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C61" w:rsidRPr="000E7C61" w:rsidRDefault="000E7C61" w:rsidP="00D85354">
      <w:pPr>
        <w:widowControl w:val="0"/>
        <w:suppressAutoHyphens/>
        <w:autoSpaceDE w:val="0"/>
        <w:spacing w:after="0"/>
        <w:jc w:val="center"/>
        <w:rPr>
          <w:rFonts w:ascii="Times New Roman" w:eastAsia="Courier New" w:hAnsi="Times New Roman" w:cs="Times New Roman"/>
          <w:b/>
          <w:kern w:val="2"/>
          <w:szCs w:val="28"/>
          <w:lang w:eastAsia="hi-IN" w:bidi="hi-IN"/>
        </w:rPr>
      </w:pPr>
      <w:r w:rsidRPr="000E7C6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1AE3544" wp14:editId="133E1200">
            <wp:simplePos x="0" y="0"/>
            <wp:positionH relativeFrom="column">
              <wp:posOffset>-35560</wp:posOffset>
            </wp:positionH>
            <wp:positionV relativeFrom="paragraph">
              <wp:posOffset>-320675</wp:posOffset>
            </wp:positionV>
            <wp:extent cx="1509395" cy="1099185"/>
            <wp:effectExtent l="0" t="0" r="0" b="0"/>
            <wp:wrapSquare wrapText="bothSides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09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E7C61">
        <w:rPr>
          <w:rFonts w:ascii="Times New Roman" w:hAnsi="Times New Roman" w:cs="Times New Roman"/>
          <w:b/>
        </w:rPr>
        <w:t>У</w:t>
      </w:r>
      <w:r w:rsidRPr="000E7C61">
        <w:rPr>
          <w:rFonts w:ascii="Times New Roman" w:eastAsia="Courier New" w:hAnsi="Times New Roman" w:cs="Times New Roman"/>
          <w:b/>
          <w:kern w:val="2"/>
          <w:szCs w:val="28"/>
          <w:lang w:eastAsia="hi-IN" w:bidi="hi-IN"/>
        </w:rPr>
        <w:t>правление образования администрации г. Оренбурга</w:t>
      </w:r>
    </w:p>
    <w:p w:rsidR="000E7C61" w:rsidRPr="000E7C61" w:rsidRDefault="000E7C61" w:rsidP="00D85354">
      <w:pPr>
        <w:widowControl w:val="0"/>
        <w:suppressAutoHyphens/>
        <w:autoSpaceDE w:val="0"/>
        <w:spacing w:after="0"/>
        <w:jc w:val="center"/>
        <w:rPr>
          <w:rFonts w:ascii="Times New Roman" w:eastAsia="Calibri" w:hAnsi="Times New Roman" w:cs="Times New Roman"/>
          <w:b/>
        </w:rPr>
      </w:pPr>
      <w:r w:rsidRPr="000E7C61">
        <w:rPr>
          <w:rFonts w:ascii="Times New Roman" w:eastAsia="Calibri" w:hAnsi="Times New Roman" w:cs="Times New Roman"/>
          <w:b/>
        </w:rPr>
        <w:t>Муниципальное автономное учреждение</w:t>
      </w:r>
    </w:p>
    <w:p w:rsidR="000E7C61" w:rsidRPr="000E7C61" w:rsidRDefault="000E7C61" w:rsidP="00D85354">
      <w:pPr>
        <w:widowControl w:val="0"/>
        <w:suppressAutoHyphens/>
        <w:autoSpaceDE w:val="0"/>
        <w:spacing w:after="0"/>
        <w:jc w:val="center"/>
        <w:rPr>
          <w:rFonts w:ascii="Times New Roman" w:eastAsia="Calibri" w:hAnsi="Times New Roman" w:cs="Times New Roman"/>
          <w:b/>
        </w:rPr>
      </w:pPr>
      <w:r w:rsidRPr="000E7C61">
        <w:rPr>
          <w:rFonts w:ascii="Times New Roman" w:eastAsia="Calibri" w:hAnsi="Times New Roman" w:cs="Times New Roman"/>
          <w:b/>
        </w:rPr>
        <w:t>дополнительного образования</w:t>
      </w:r>
    </w:p>
    <w:p w:rsidR="000E7C61" w:rsidRPr="000E7C61" w:rsidRDefault="009A3736" w:rsidP="00D85354">
      <w:pPr>
        <w:spacing w:after="0"/>
        <w:ind w:left="1418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Times New Roman" w:hAnsi="Times New Roman" w:cs="Times New Roman"/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26" type="#_x0000_t34" style="position:absolute;left:0;text-align:left;margin-left:-187.05pt;margin-top:23.8pt;width:717.6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" adj="10799" strokecolor="#c0504d" strokeweight="5pt">
            <v:shadow color="#868686"/>
          </v:shape>
        </w:pict>
      </w:r>
      <w:r w:rsidR="000E7C61" w:rsidRPr="000E7C61">
        <w:rPr>
          <w:rFonts w:ascii="Times New Roman" w:eastAsia="Calibri" w:hAnsi="Times New Roman" w:cs="Times New Roman"/>
          <w:b/>
        </w:rPr>
        <w:t>«Дворец творчества детей и молодежи»</w:t>
      </w:r>
    </w:p>
    <w:p w:rsidR="000E7C61" w:rsidRPr="000E7C61" w:rsidRDefault="000E7C61" w:rsidP="000E7C61">
      <w:pPr>
        <w:pStyle w:val="af6"/>
        <w:rPr>
          <w:sz w:val="24"/>
        </w:rPr>
      </w:pPr>
    </w:p>
    <w:p w:rsidR="000E7C61" w:rsidRPr="000E7C61" w:rsidRDefault="000E7C61" w:rsidP="000E7C61">
      <w:pPr>
        <w:pStyle w:val="af6"/>
        <w:rPr>
          <w:b w:val="0"/>
          <w:sz w:val="24"/>
        </w:rPr>
      </w:pPr>
      <w:r w:rsidRPr="000E7C61">
        <w:rPr>
          <w:sz w:val="24"/>
        </w:rPr>
        <w:t>Музыкальный отдел</w:t>
      </w:r>
    </w:p>
    <w:tbl>
      <w:tblPr>
        <w:tblW w:w="9818" w:type="dxa"/>
        <w:tblInd w:w="170" w:type="dxa"/>
        <w:tblLook w:val="04A0" w:firstRow="1" w:lastRow="0" w:firstColumn="1" w:lastColumn="0" w:noHBand="0" w:noVBand="1"/>
      </w:tblPr>
      <w:tblGrid>
        <w:gridCol w:w="4408"/>
        <w:gridCol w:w="1200"/>
        <w:gridCol w:w="4210"/>
      </w:tblGrid>
      <w:tr w:rsidR="000E7C61" w:rsidRPr="000E7C61" w:rsidTr="00E7434E">
        <w:trPr>
          <w:trHeight w:val="1946"/>
        </w:trPr>
        <w:tc>
          <w:tcPr>
            <w:tcW w:w="4408" w:type="dxa"/>
          </w:tcPr>
          <w:p w:rsidR="000E7C61" w:rsidRPr="000E7C61" w:rsidRDefault="000E7C61" w:rsidP="00E7434E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0E7C61">
              <w:rPr>
                <w:rFonts w:ascii="Times New Roman" w:hAnsi="Times New Roman"/>
              </w:rPr>
              <w:t xml:space="preserve">Программа принята к реализации </w:t>
            </w:r>
          </w:p>
          <w:p w:rsidR="000E7C61" w:rsidRPr="000E7C61" w:rsidRDefault="000E7C61" w:rsidP="00E7434E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0E7C61">
              <w:rPr>
                <w:rFonts w:ascii="Times New Roman" w:hAnsi="Times New Roman"/>
              </w:rPr>
              <w:t>методическим советом ДТДиМ</w:t>
            </w:r>
          </w:p>
          <w:p w:rsidR="000E7C61" w:rsidRPr="000E7C61" w:rsidRDefault="000E7C61" w:rsidP="00E7434E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0E7C61">
              <w:rPr>
                <w:rFonts w:ascii="Times New Roman" w:hAnsi="Times New Roman"/>
              </w:rPr>
              <w:t>Протокол № 3 от 19.12.2018 г.</w:t>
            </w:r>
          </w:p>
          <w:p w:rsidR="000E7C61" w:rsidRPr="000E7C61" w:rsidRDefault="000E7C61" w:rsidP="00E7434E">
            <w:pPr>
              <w:pStyle w:val="af0"/>
              <w:spacing w:line="276" w:lineRule="auto"/>
              <w:rPr>
                <w:rFonts w:ascii="Times New Roman" w:hAnsi="Times New Roman"/>
                <w:u w:val="single"/>
              </w:rPr>
            </w:pPr>
          </w:p>
          <w:p w:rsidR="000E7C61" w:rsidRPr="000E7C61" w:rsidRDefault="000E7C61" w:rsidP="00E7434E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0E7C61">
              <w:rPr>
                <w:rFonts w:ascii="Times New Roman" w:hAnsi="Times New Roman"/>
              </w:rPr>
              <w:t>Изменения и дополнения к программе приняты к реализации педагогическим</w:t>
            </w:r>
          </w:p>
          <w:p w:rsidR="000E7C61" w:rsidRPr="000E7C61" w:rsidRDefault="000E7C61" w:rsidP="00E7434E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0E7C61">
              <w:rPr>
                <w:rFonts w:ascii="Times New Roman" w:hAnsi="Times New Roman"/>
              </w:rPr>
              <w:t>советом музыкального отдела</w:t>
            </w:r>
          </w:p>
          <w:p w:rsidR="000E7C61" w:rsidRPr="000E7C61" w:rsidRDefault="000E7C61" w:rsidP="00E7434E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0E7C61">
              <w:rPr>
                <w:rFonts w:ascii="Times New Roman" w:hAnsi="Times New Roman"/>
              </w:rPr>
              <w:t>Протокол № 1 от 24.08.2020 г.</w:t>
            </w:r>
          </w:p>
          <w:p w:rsidR="000E7C61" w:rsidRPr="000E7C61" w:rsidRDefault="000E7C61" w:rsidP="000E7C61">
            <w:pPr>
              <w:spacing w:after="0"/>
              <w:rPr>
                <w:rFonts w:ascii="Times New Roman" w:eastAsia="Calibri" w:hAnsi="Times New Roman" w:cs="Times New Roman"/>
              </w:rPr>
            </w:pPr>
          </w:p>
          <w:p w:rsidR="000E7C61" w:rsidRPr="000E7C61" w:rsidRDefault="000E7C61" w:rsidP="000E7C61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00" w:type="dxa"/>
          </w:tcPr>
          <w:p w:rsidR="000E7C61" w:rsidRPr="000E7C61" w:rsidRDefault="000E7C61" w:rsidP="000E7C61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10" w:type="dxa"/>
          </w:tcPr>
          <w:p w:rsidR="000E7C61" w:rsidRPr="000E7C61" w:rsidRDefault="000E7C61" w:rsidP="000E7C61">
            <w:pPr>
              <w:pStyle w:val="21"/>
              <w:spacing w:after="0"/>
              <w:rPr>
                <w:rFonts w:ascii="Times New Roman" w:hAnsi="Times New Roman" w:cs="Times New Roman"/>
                <w:sz w:val="24"/>
              </w:rPr>
            </w:pPr>
            <w:r w:rsidRPr="000E7C61">
              <w:rPr>
                <w:rFonts w:ascii="Times New Roman" w:hAnsi="Times New Roman" w:cs="Times New Roman"/>
                <w:sz w:val="24"/>
              </w:rPr>
              <w:t>«Утверждаю»</w:t>
            </w:r>
          </w:p>
          <w:p w:rsidR="000E7C61" w:rsidRPr="000E7C61" w:rsidRDefault="000E7C61" w:rsidP="000E7C61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0E7C61">
              <w:rPr>
                <w:rFonts w:ascii="Times New Roman" w:eastAsia="Calibri" w:hAnsi="Times New Roman" w:cs="Times New Roman"/>
              </w:rPr>
              <w:t>Директор МАУДО «ДТДиМ»</w:t>
            </w:r>
          </w:p>
          <w:p w:rsidR="000E7C61" w:rsidRPr="000E7C61" w:rsidRDefault="000E7C61" w:rsidP="000E7C61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</w:p>
          <w:p w:rsidR="000E7C61" w:rsidRPr="000E7C61" w:rsidRDefault="000E7C61" w:rsidP="000E7C6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E7C61">
              <w:rPr>
                <w:rFonts w:ascii="Times New Roman" w:hAnsi="Times New Roman" w:cs="Times New Roman"/>
              </w:rPr>
              <w:t>________________ Т.М. Гринева</w:t>
            </w:r>
          </w:p>
          <w:p w:rsidR="000E7C61" w:rsidRPr="000E7C61" w:rsidRDefault="000E7C61" w:rsidP="000E7C6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E7C61">
              <w:rPr>
                <w:rFonts w:ascii="Times New Roman" w:hAnsi="Times New Roman" w:cs="Times New Roman"/>
              </w:rPr>
              <w:t>Приказ № 300/общ от 26.08.2020 г.</w:t>
            </w:r>
          </w:p>
        </w:tc>
      </w:tr>
    </w:tbl>
    <w:p w:rsidR="000E7C61" w:rsidRPr="000E7C61" w:rsidRDefault="000E7C61" w:rsidP="000E7C61">
      <w:pPr>
        <w:spacing w:after="0"/>
        <w:rPr>
          <w:rFonts w:ascii="Times New Roman" w:hAnsi="Times New Roman" w:cs="Times New Roman"/>
        </w:rPr>
      </w:pPr>
    </w:p>
    <w:p w:rsidR="000E7C61" w:rsidRPr="000E7C61" w:rsidRDefault="000E7C61" w:rsidP="000E7C61">
      <w:pPr>
        <w:spacing w:after="0"/>
        <w:rPr>
          <w:rFonts w:ascii="Times New Roman" w:hAnsi="Times New Roman" w:cs="Times New Roman"/>
        </w:rPr>
      </w:pPr>
    </w:p>
    <w:p w:rsidR="000E7C61" w:rsidRPr="00D85354" w:rsidRDefault="000E7C61" w:rsidP="00D853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354">
        <w:rPr>
          <w:rFonts w:ascii="Times New Roman" w:hAnsi="Times New Roman" w:cs="Times New Roman"/>
          <w:b/>
          <w:sz w:val="28"/>
          <w:szCs w:val="28"/>
        </w:rPr>
        <w:t>Дополнительная общеобразовательная общеразвивающая</w:t>
      </w:r>
    </w:p>
    <w:p w:rsidR="000E7C61" w:rsidRPr="00D85354" w:rsidRDefault="000E7C61" w:rsidP="00D853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354">
        <w:rPr>
          <w:rFonts w:ascii="Times New Roman" w:hAnsi="Times New Roman" w:cs="Times New Roman"/>
          <w:b/>
          <w:sz w:val="28"/>
          <w:szCs w:val="28"/>
        </w:rPr>
        <w:t>программа художественной направленности</w:t>
      </w:r>
    </w:p>
    <w:p w:rsidR="000E7C61" w:rsidRPr="000E7C61" w:rsidRDefault="000E7C61" w:rsidP="000E7C6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0E7C61" w:rsidRPr="000E7C61" w:rsidRDefault="000E7C61" w:rsidP="000E7C61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0E7C61">
        <w:rPr>
          <w:rFonts w:ascii="Times New Roman" w:hAnsi="Times New Roman" w:cs="Times New Roman"/>
          <w:sz w:val="44"/>
          <w:szCs w:val="44"/>
        </w:rPr>
        <w:t>«</w:t>
      </w:r>
      <w:r w:rsidRPr="000E7C61">
        <w:rPr>
          <w:rFonts w:ascii="Times New Roman" w:hAnsi="Times New Roman" w:cs="Times New Roman"/>
          <w:b/>
          <w:sz w:val="44"/>
          <w:szCs w:val="44"/>
        </w:rPr>
        <w:t>Играем музыку, играя</w:t>
      </w:r>
      <w:r w:rsidRPr="000E7C61">
        <w:rPr>
          <w:rFonts w:ascii="Times New Roman" w:hAnsi="Times New Roman" w:cs="Times New Roman"/>
          <w:sz w:val="44"/>
          <w:szCs w:val="44"/>
        </w:rPr>
        <w:t>»</w:t>
      </w:r>
    </w:p>
    <w:p w:rsidR="000E7C61" w:rsidRPr="000E7C61" w:rsidRDefault="000E7C61" w:rsidP="000E7C6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7C61">
        <w:rPr>
          <w:rFonts w:ascii="Times New Roman" w:hAnsi="Times New Roman" w:cs="Times New Roman"/>
          <w:b/>
          <w:sz w:val="32"/>
          <w:szCs w:val="32"/>
        </w:rPr>
        <w:t>Творческая мастерская вокалиста «Нюанс»</w:t>
      </w:r>
    </w:p>
    <w:p w:rsidR="000E7C61" w:rsidRPr="000E7C61" w:rsidRDefault="000E7C61" w:rsidP="000E7C6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E7C61" w:rsidRPr="000E7C61" w:rsidRDefault="000E7C61" w:rsidP="000E7C61">
      <w:pPr>
        <w:spacing w:after="0"/>
        <w:rPr>
          <w:rFonts w:ascii="Times New Roman" w:hAnsi="Times New Roman" w:cs="Times New Roman"/>
        </w:rPr>
      </w:pPr>
    </w:p>
    <w:p w:rsidR="000E7C61" w:rsidRPr="000E7C61" w:rsidRDefault="000E7C61" w:rsidP="000E7C61">
      <w:pPr>
        <w:spacing w:after="0"/>
        <w:rPr>
          <w:rFonts w:ascii="Times New Roman" w:hAnsi="Times New Roman" w:cs="Times New Roman"/>
        </w:rPr>
      </w:pPr>
    </w:p>
    <w:p w:rsidR="000E7C61" w:rsidRPr="000E7C61" w:rsidRDefault="000E7C61" w:rsidP="000E7C61">
      <w:pPr>
        <w:spacing w:after="0"/>
        <w:rPr>
          <w:rFonts w:ascii="Times New Roman" w:hAnsi="Times New Roman" w:cs="Times New Roman"/>
        </w:rPr>
      </w:pPr>
    </w:p>
    <w:p w:rsidR="000E7C61" w:rsidRPr="000E7C61" w:rsidRDefault="000E7C61" w:rsidP="000E7C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E7C61">
        <w:rPr>
          <w:rFonts w:ascii="Times New Roman" w:hAnsi="Times New Roman" w:cs="Times New Roman"/>
          <w:sz w:val="28"/>
          <w:szCs w:val="28"/>
        </w:rPr>
        <w:t>Возраст обучающихся: 5-6 лет</w:t>
      </w:r>
    </w:p>
    <w:p w:rsidR="000E7C61" w:rsidRPr="000E7C61" w:rsidRDefault="000E7C61" w:rsidP="000E7C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E7C61">
        <w:rPr>
          <w:rFonts w:ascii="Times New Roman" w:hAnsi="Times New Roman" w:cs="Times New Roman"/>
          <w:sz w:val="28"/>
          <w:szCs w:val="28"/>
        </w:rPr>
        <w:t>Срок реализации: 2 года</w:t>
      </w:r>
    </w:p>
    <w:p w:rsidR="000E7C61" w:rsidRPr="000E7C61" w:rsidRDefault="000E7C61" w:rsidP="000E7C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7C61" w:rsidRPr="000E7C61" w:rsidRDefault="000E7C61" w:rsidP="000E7C61">
      <w:pPr>
        <w:spacing w:after="0"/>
        <w:jc w:val="center"/>
        <w:rPr>
          <w:rFonts w:ascii="Times New Roman" w:hAnsi="Times New Roman" w:cs="Times New Roman"/>
        </w:rPr>
      </w:pPr>
    </w:p>
    <w:p w:rsidR="000E7C61" w:rsidRPr="000E7C61" w:rsidRDefault="000E7C61" w:rsidP="000E7C61">
      <w:pPr>
        <w:spacing w:after="0"/>
        <w:rPr>
          <w:rFonts w:ascii="Times New Roman" w:hAnsi="Times New Roman" w:cs="Times New Roman"/>
        </w:rPr>
      </w:pPr>
    </w:p>
    <w:p w:rsidR="000E7C61" w:rsidRPr="000E7C61" w:rsidRDefault="000E7C61" w:rsidP="000E7C61">
      <w:pPr>
        <w:spacing w:after="0"/>
        <w:jc w:val="center"/>
        <w:rPr>
          <w:rFonts w:ascii="Times New Roman" w:hAnsi="Times New Roman" w:cs="Times New Roman"/>
        </w:rPr>
      </w:pPr>
    </w:p>
    <w:p w:rsidR="000E7C61" w:rsidRPr="000E7C61" w:rsidRDefault="000E7C61" w:rsidP="000E7C61">
      <w:pPr>
        <w:spacing w:after="0"/>
        <w:ind w:left="5103"/>
        <w:rPr>
          <w:rFonts w:ascii="Times New Roman" w:hAnsi="Times New Roman" w:cs="Times New Roman"/>
          <w:b/>
          <w:sz w:val="28"/>
          <w:szCs w:val="28"/>
        </w:rPr>
      </w:pPr>
      <w:r w:rsidRPr="000E7C61">
        <w:rPr>
          <w:rFonts w:ascii="Times New Roman" w:hAnsi="Times New Roman" w:cs="Times New Roman"/>
          <w:b/>
          <w:sz w:val="28"/>
          <w:szCs w:val="28"/>
        </w:rPr>
        <w:t xml:space="preserve">Автор-составитель: </w:t>
      </w:r>
    </w:p>
    <w:p w:rsidR="000E7C61" w:rsidRPr="000E7C61" w:rsidRDefault="000E7C61" w:rsidP="000E7C61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  <w:r w:rsidRPr="000E7C61">
        <w:rPr>
          <w:rFonts w:ascii="Times New Roman" w:hAnsi="Times New Roman" w:cs="Times New Roman"/>
          <w:sz w:val="28"/>
          <w:szCs w:val="28"/>
        </w:rPr>
        <w:t>Турсукова Юлия Леонидовна,</w:t>
      </w:r>
    </w:p>
    <w:p w:rsidR="000E7C61" w:rsidRPr="000E7C61" w:rsidRDefault="000E7C61" w:rsidP="000E7C61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  <w:r w:rsidRPr="000E7C61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0E7C61" w:rsidRPr="000E7C61" w:rsidRDefault="000E7C61" w:rsidP="000E7C61">
      <w:pPr>
        <w:spacing w:after="0"/>
        <w:rPr>
          <w:rFonts w:ascii="Times New Roman" w:hAnsi="Times New Roman" w:cs="Times New Roman"/>
        </w:rPr>
      </w:pPr>
    </w:p>
    <w:p w:rsidR="000E7C61" w:rsidRPr="000E7C61" w:rsidRDefault="000E7C61" w:rsidP="000E7C61">
      <w:pPr>
        <w:spacing w:after="0"/>
        <w:rPr>
          <w:rFonts w:ascii="Times New Roman" w:hAnsi="Times New Roman" w:cs="Times New Roman"/>
        </w:rPr>
      </w:pPr>
    </w:p>
    <w:p w:rsidR="000E7C61" w:rsidRPr="000E7C61" w:rsidRDefault="000E7C61" w:rsidP="000E7C61">
      <w:pPr>
        <w:spacing w:after="0"/>
        <w:rPr>
          <w:rFonts w:ascii="Times New Roman" w:hAnsi="Times New Roman" w:cs="Times New Roman"/>
        </w:rPr>
      </w:pPr>
    </w:p>
    <w:p w:rsidR="000E7C61" w:rsidRPr="000E7C61" w:rsidRDefault="000E7C61" w:rsidP="000E7C61">
      <w:pPr>
        <w:spacing w:after="0"/>
        <w:rPr>
          <w:rFonts w:ascii="Times New Roman" w:hAnsi="Times New Roman" w:cs="Times New Roman"/>
        </w:rPr>
      </w:pPr>
    </w:p>
    <w:p w:rsidR="000E7C61" w:rsidRPr="000E7C61" w:rsidRDefault="000E7C61" w:rsidP="000E7C61">
      <w:pPr>
        <w:spacing w:after="0"/>
        <w:rPr>
          <w:rFonts w:ascii="Times New Roman" w:hAnsi="Times New Roman" w:cs="Times New Roman"/>
        </w:rPr>
      </w:pPr>
    </w:p>
    <w:p w:rsidR="005B1051" w:rsidRDefault="000E7C61" w:rsidP="00E743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E7C61">
        <w:rPr>
          <w:rFonts w:ascii="Times New Roman" w:hAnsi="Times New Roman" w:cs="Times New Roman"/>
          <w:sz w:val="28"/>
          <w:szCs w:val="28"/>
        </w:rPr>
        <w:t>г. Оренбург, 2020</w:t>
      </w:r>
    </w:p>
    <w:p w:rsidR="005B1051" w:rsidRPr="00A542A2" w:rsidRDefault="005B1051" w:rsidP="006A42D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62FB3" w:rsidRDefault="00E62FB3">
      <w:pPr>
        <w:pStyle w:val="13"/>
        <w:rPr>
          <w:rFonts w:asciiTheme="minorHAnsi" w:eastAsiaTheme="minorEastAsia" w:hAnsiTheme="minorHAnsi"/>
          <w:b w:val="0"/>
          <w:sz w:val="22"/>
          <w:szCs w:val="22"/>
          <w:lang w:eastAsia="ru-RU"/>
        </w:rPr>
      </w:pPr>
      <w:r>
        <w:rPr>
          <w:rFonts w:cs="Times New Roman"/>
        </w:rPr>
        <w:lastRenderedPageBreak/>
        <w:fldChar w:fldCharType="begin"/>
      </w:r>
      <w:r>
        <w:rPr>
          <w:rFonts w:cs="Times New Roman"/>
        </w:rPr>
        <w:instrText xml:space="preserve"> TOC \o "1-3" \h \z \u </w:instrText>
      </w:r>
      <w:r>
        <w:rPr>
          <w:rFonts w:cs="Times New Roman"/>
        </w:rPr>
        <w:fldChar w:fldCharType="separate"/>
      </w:r>
      <w:hyperlink w:anchor="_Toc62051030" w:history="1">
        <w:r w:rsidRPr="00C26F4E">
          <w:rPr>
            <w:rStyle w:val="a7"/>
          </w:rPr>
          <w:t xml:space="preserve">Раздел </w:t>
        </w:r>
        <w:r w:rsidRPr="00C26F4E">
          <w:rPr>
            <w:rStyle w:val="a7"/>
            <w:lang w:val="en-US"/>
          </w:rPr>
          <w:t>I</w:t>
        </w:r>
        <w:r w:rsidRPr="00C26F4E">
          <w:rPr>
            <w:rStyle w:val="a7"/>
          </w:rPr>
          <w:t>. Комплекс основных характеристик программы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_Toc62051030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E62FB3" w:rsidRDefault="009A3736">
      <w:pPr>
        <w:pStyle w:val="25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2051031" w:history="1">
        <w:r w:rsidR="00E62FB3" w:rsidRPr="00C26F4E">
          <w:rPr>
            <w:rStyle w:val="a7"/>
            <w:noProof/>
          </w:rPr>
          <w:t>Пояснительная записка</w:t>
        </w:r>
        <w:r w:rsidR="00E62FB3">
          <w:rPr>
            <w:noProof/>
            <w:webHidden/>
          </w:rPr>
          <w:tab/>
        </w:r>
        <w:r w:rsidR="00E62FB3">
          <w:rPr>
            <w:noProof/>
            <w:webHidden/>
          </w:rPr>
          <w:fldChar w:fldCharType="begin"/>
        </w:r>
        <w:r w:rsidR="00E62FB3">
          <w:rPr>
            <w:noProof/>
            <w:webHidden/>
          </w:rPr>
          <w:instrText xml:space="preserve"> PAGEREF _Toc62051031 \h </w:instrText>
        </w:r>
        <w:r w:rsidR="00E62FB3">
          <w:rPr>
            <w:noProof/>
            <w:webHidden/>
          </w:rPr>
        </w:r>
        <w:r w:rsidR="00E62FB3">
          <w:rPr>
            <w:noProof/>
            <w:webHidden/>
          </w:rPr>
          <w:fldChar w:fldCharType="separate"/>
        </w:r>
        <w:r w:rsidR="00E62FB3">
          <w:rPr>
            <w:noProof/>
            <w:webHidden/>
          </w:rPr>
          <w:t>4</w:t>
        </w:r>
        <w:r w:rsidR="00E62FB3">
          <w:rPr>
            <w:noProof/>
            <w:webHidden/>
          </w:rPr>
          <w:fldChar w:fldCharType="end"/>
        </w:r>
      </w:hyperlink>
    </w:p>
    <w:p w:rsidR="00E62FB3" w:rsidRDefault="009A3736">
      <w:pPr>
        <w:pStyle w:val="3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2051032" w:history="1">
        <w:r w:rsidR="00E62FB3" w:rsidRPr="00C26F4E">
          <w:rPr>
            <w:rStyle w:val="a7"/>
            <w:noProof/>
          </w:rPr>
          <w:t>1.1.2. Актуальность</w:t>
        </w:r>
        <w:r w:rsidR="00E62FB3">
          <w:rPr>
            <w:noProof/>
            <w:webHidden/>
          </w:rPr>
          <w:tab/>
        </w:r>
        <w:r w:rsidR="00E62FB3">
          <w:rPr>
            <w:noProof/>
            <w:webHidden/>
          </w:rPr>
          <w:fldChar w:fldCharType="begin"/>
        </w:r>
        <w:r w:rsidR="00E62FB3">
          <w:rPr>
            <w:noProof/>
            <w:webHidden/>
          </w:rPr>
          <w:instrText xml:space="preserve"> PAGEREF _Toc62051032 \h </w:instrText>
        </w:r>
        <w:r w:rsidR="00E62FB3">
          <w:rPr>
            <w:noProof/>
            <w:webHidden/>
          </w:rPr>
        </w:r>
        <w:r w:rsidR="00E62FB3">
          <w:rPr>
            <w:noProof/>
            <w:webHidden/>
          </w:rPr>
          <w:fldChar w:fldCharType="separate"/>
        </w:r>
        <w:r w:rsidR="00E62FB3">
          <w:rPr>
            <w:noProof/>
            <w:webHidden/>
          </w:rPr>
          <w:t>5</w:t>
        </w:r>
        <w:r w:rsidR="00E62FB3">
          <w:rPr>
            <w:noProof/>
            <w:webHidden/>
          </w:rPr>
          <w:fldChar w:fldCharType="end"/>
        </w:r>
      </w:hyperlink>
    </w:p>
    <w:p w:rsidR="00E62FB3" w:rsidRDefault="009A3736">
      <w:pPr>
        <w:pStyle w:val="3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2051033" w:history="1">
        <w:r w:rsidR="00E62FB3" w:rsidRPr="00C26F4E">
          <w:rPr>
            <w:rStyle w:val="a7"/>
            <w:noProof/>
          </w:rPr>
          <w:t>1.1.3. Отличительная особенность программы</w:t>
        </w:r>
        <w:r w:rsidR="00E62FB3">
          <w:rPr>
            <w:noProof/>
            <w:webHidden/>
          </w:rPr>
          <w:tab/>
        </w:r>
        <w:r w:rsidR="00E62FB3">
          <w:rPr>
            <w:noProof/>
            <w:webHidden/>
          </w:rPr>
          <w:fldChar w:fldCharType="begin"/>
        </w:r>
        <w:r w:rsidR="00E62FB3">
          <w:rPr>
            <w:noProof/>
            <w:webHidden/>
          </w:rPr>
          <w:instrText xml:space="preserve"> PAGEREF _Toc62051033 \h </w:instrText>
        </w:r>
        <w:r w:rsidR="00E62FB3">
          <w:rPr>
            <w:noProof/>
            <w:webHidden/>
          </w:rPr>
        </w:r>
        <w:r w:rsidR="00E62FB3">
          <w:rPr>
            <w:noProof/>
            <w:webHidden/>
          </w:rPr>
          <w:fldChar w:fldCharType="separate"/>
        </w:r>
        <w:r w:rsidR="00E62FB3">
          <w:rPr>
            <w:noProof/>
            <w:webHidden/>
          </w:rPr>
          <w:t>8</w:t>
        </w:r>
        <w:r w:rsidR="00E62FB3">
          <w:rPr>
            <w:noProof/>
            <w:webHidden/>
          </w:rPr>
          <w:fldChar w:fldCharType="end"/>
        </w:r>
      </w:hyperlink>
    </w:p>
    <w:p w:rsidR="00E62FB3" w:rsidRDefault="009A3736">
      <w:pPr>
        <w:pStyle w:val="3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2051034" w:history="1">
        <w:r w:rsidR="00E62FB3" w:rsidRPr="00C26F4E">
          <w:rPr>
            <w:rStyle w:val="a7"/>
            <w:noProof/>
          </w:rPr>
          <w:t>1.1.4. Адресат программы</w:t>
        </w:r>
        <w:r w:rsidR="00E62FB3">
          <w:rPr>
            <w:noProof/>
            <w:webHidden/>
          </w:rPr>
          <w:tab/>
        </w:r>
        <w:r w:rsidR="00E62FB3">
          <w:rPr>
            <w:noProof/>
            <w:webHidden/>
          </w:rPr>
          <w:fldChar w:fldCharType="begin"/>
        </w:r>
        <w:r w:rsidR="00E62FB3">
          <w:rPr>
            <w:noProof/>
            <w:webHidden/>
          </w:rPr>
          <w:instrText xml:space="preserve"> PAGEREF _Toc62051034 \h </w:instrText>
        </w:r>
        <w:r w:rsidR="00E62FB3">
          <w:rPr>
            <w:noProof/>
            <w:webHidden/>
          </w:rPr>
        </w:r>
        <w:r w:rsidR="00E62FB3">
          <w:rPr>
            <w:noProof/>
            <w:webHidden/>
          </w:rPr>
          <w:fldChar w:fldCharType="separate"/>
        </w:r>
        <w:r w:rsidR="00E62FB3">
          <w:rPr>
            <w:noProof/>
            <w:webHidden/>
          </w:rPr>
          <w:t>13</w:t>
        </w:r>
        <w:r w:rsidR="00E62FB3">
          <w:rPr>
            <w:noProof/>
            <w:webHidden/>
          </w:rPr>
          <w:fldChar w:fldCharType="end"/>
        </w:r>
      </w:hyperlink>
    </w:p>
    <w:p w:rsidR="00E62FB3" w:rsidRDefault="009A3736">
      <w:pPr>
        <w:pStyle w:val="3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2051035" w:history="1">
        <w:r w:rsidR="00E62FB3" w:rsidRPr="00C26F4E">
          <w:rPr>
            <w:rStyle w:val="a7"/>
            <w:noProof/>
          </w:rPr>
          <w:t>1.1.5. Объём и срок освоения программы</w:t>
        </w:r>
        <w:r w:rsidR="00E62FB3">
          <w:rPr>
            <w:noProof/>
            <w:webHidden/>
          </w:rPr>
          <w:tab/>
        </w:r>
        <w:r w:rsidR="00E62FB3">
          <w:rPr>
            <w:noProof/>
            <w:webHidden/>
          </w:rPr>
          <w:fldChar w:fldCharType="begin"/>
        </w:r>
        <w:r w:rsidR="00E62FB3">
          <w:rPr>
            <w:noProof/>
            <w:webHidden/>
          </w:rPr>
          <w:instrText xml:space="preserve"> PAGEREF _Toc62051035 \h </w:instrText>
        </w:r>
        <w:r w:rsidR="00E62FB3">
          <w:rPr>
            <w:noProof/>
            <w:webHidden/>
          </w:rPr>
        </w:r>
        <w:r w:rsidR="00E62FB3">
          <w:rPr>
            <w:noProof/>
            <w:webHidden/>
          </w:rPr>
          <w:fldChar w:fldCharType="separate"/>
        </w:r>
        <w:r w:rsidR="00E62FB3">
          <w:rPr>
            <w:noProof/>
            <w:webHidden/>
          </w:rPr>
          <w:t>14</w:t>
        </w:r>
        <w:r w:rsidR="00E62FB3">
          <w:rPr>
            <w:noProof/>
            <w:webHidden/>
          </w:rPr>
          <w:fldChar w:fldCharType="end"/>
        </w:r>
      </w:hyperlink>
    </w:p>
    <w:p w:rsidR="00E62FB3" w:rsidRDefault="009A3736">
      <w:pPr>
        <w:pStyle w:val="3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2051036" w:history="1">
        <w:r w:rsidR="00E62FB3" w:rsidRPr="00C26F4E">
          <w:rPr>
            <w:rStyle w:val="a7"/>
            <w:noProof/>
          </w:rPr>
          <w:t>1.1.6. Форма обучения</w:t>
        </w:r>
        <w:r w:rsidR="00E62FB3">
          <w:rPr>
            <w:noProof/>
            <w:webHidden/>
          </w:rPr>
          <w:tab/>
        </w:r>
        <w:r w:rsidR="00E62FB3">
          <w:rPr>
            <w:noProof/>
            <w:webHidden/>
          </w:rPr>
          <w:fldChar w:fldCharType="begin"/>
        </w:r>
        <w:r w:rsidR="00E62FB3">
          <w:rPr>
            <w:noProof/>
            <w:webHidden/>
          </w:rPr>
          <w:instrText xml:space="preserve"> PAGEREF _Toc62051036 \h </w:instrText>
        </w:r>
        <w:r w:rsidR="00E62FB3">
          <w:rPr>
            <w:noProof/>
            <w:webHidden/>
          </w:rPr>
        </w:r>
        <w:r w:rsidR="00E62FB3">
          <w:rPr>
            <w:noProof/>
            <w:webHidden/>
          </w:rPr>
          <w:fldChar w:fldCharType="separate"/>
        </w:r>
        <w:r w:rsidR="00E62FB3">
          <w:rPr>
            <w:noProof/>
            <w:webHidden/>
          </w:rPr>
          <w:t>14</w:t>
        </w:r>
        <w:r w:rsidR="00E62FB3">
          <w:rPr>
            <w:noProof/>
            <w:webHidden/>
          </w:rPr>
          <w:fldChar w:fldCharType="end"/>
        </w:r>
      </w:hyperlink>
    </w:p>
    <w:p w:rsidR="00E62FB3" w:rsidRDefault="009A3736">
      <w:pPr>
        <w:pStyle w:val="3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2051037" w:history="1">
        <w:r w:rsidR="00E62FB3" w:rsidRPr="00C26F4E">
          <w:rPr>
            <w:rStyle w:val="a7"/>
            <w:noProof/>
          </w:rPr>
          <w:t>1.1.7. Особенности организации образовательного процесса</w:t>
        </w:r>
        <w:r w:rsidR="00E62FB3">
          <w:rPr>
            <w:noProof/>
            <w:webHidden/>
          </w:rPr>
          <w:tab/>
        </w:r>
        <w:r w:rsidR="00E62FB3">
          <w:rPr>
            <w:noProof/>
            <w:webHidden/>
          </w:rPr>
          <w:fldChar w:fldCharType="begin"/>
        </w:r>
        <w:r w:rsidR="00E62FB3">
          <w:rPr>
            <w:noProof/>
            <w:webHidden/>
          </w:rPr>
          <w:instrText xml:space="preserve"> PAGEREF _Toc62051037 \h </w:instrText>
        </w:r>
        <w:r w:rsidR="00E62FB3">
          <w:rPr>
            <w:noProof/>
            <w:webHidden/>
          </w:rPr>
        </w:r>
        <w:r w:rsidR="00E62FB3">
          <w:rPr>
            <w:noProof/>
            <w:webHidden/>
          </w:rPr>
          <w:fldChar w:fldCharType="separate"/>
        </w:r>
        <w:r w:rsidR="00E62FB3">
          <w:rPr>
            <w:noProof/>
            <w:webHidden/>
          </w:rPr>
          <w:t>14</w:t>
        </w:r>
        <w:r w:rsidR="00E62FB3">
          <w:rPr>
            <w:noProof/>
            <w:webHidden/>
          </w:rPr>
          <w:fldChar w:fldCharType="end"/>
        </w:r>
      </w:hyperlink>
    </w:p>
    <w:p w:rsidR="00E62FB3" w:rsidRDefault="009A3736">
      <w:pPr>
        <w:pStyle w:val="3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2051038" w:history="1">
        <w:r w:rsidR="00E62FB3" w:rsidRPr="00C26F4E">
          <w:rPr>
            <w:rStyle w:val="a7"/>
            <w:noProof/>
          </w:rPr>
          <w:t>1.1.8. Режим занятий</w:t>
        </w:r>
        <w:r w:rsidR="00E62FB3">
          <w:rPr>
            <w:noProof/>
            <w:webHidden/>
          </w:rPr>
          <w:tab/>
        </w:r>
        <w:r w:rsidR="00E62FB3">
          <w:rPr>
            <w:noProof/>
            <w:webHidden/>
          </w:rPr>
          <w:fldChar w:fldCharType="begin"/>
        </w:r>
        <w:r w:rsidR="00E62FB3">
          <w:rPr>
            <w:noProof/>
            <w:webHidden/>
          </w:rPr>
          <w:instrText xml:space="preserve"> PAGEREF _Toc62051038 \h </w:instrText>
        </w:r>
        <w:r w:rsidR="00E62FB3">
          <w:rPr>
            <w:noProof/>
            <w:webHidden/>
          </w:rPr>
        </w:r>
        <w:r w:rsidR="00E62FB3">
          <w:rPr>
            <w:noProof/>
            <w:webHidden/>
          </w:rPr>
          <w:fldChar w:fldCharType="separate"/>
        </w:r>
        <w:r w:rsidR="00E62FB3">
          <w:rPr>
            <w:noProof/>
            <w:webHidden/>
          </w:rPr>
          <w:t>16</w:t>
        </w:r>
        <w:r w:rsidR="00E62FB3">
          <w:rPr>
            <w:noProof/>
            <w:webHidden/>
          </w:rPr>
          <w:fldChar w:fldCharType="end"/>
        </w:r>
      </w:hyperlink>
    </w:p>
    <w:p w:rsidR="00E62FB3" w:rsidRDefault="009A3736">
      <w:pPr>
        <w:pStyle w:val="25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2051039" w:history="1">
        <w:r w:rsidR="00E62FB3" w:rsidRPr="00C26F4E">
          <w:rPr>
            <w:rStyle w:val="a7"/>
            <w:noProof/>
          </w:rPr>
          <w:t>Цель и задачи программы</w:t>
        </w:r>
        <w:r w:rsidR="00E62FB3">
          <w:rPr>
            <w:noProof/>
            <w:webHidden/>
          </w:rPr>
          <w:tab/>
        </w:r>
        <w:r w:rsidR="00E62FB3">
          <w:rPr>
            <w:noProof/>
            <w:webHidden/>
          </w:rPr>
          <w:fldChar w:fldCharType="begin"/>
        </w:r>
        <w:r w:rsidR="00E62FB3">
          <w:rPr>
            <w:noProof/>
            <w:webHidden/>
          </w:rPr>
          <w:instrText xml:space="preserve"> PAGEREF _Toc62051039 \h </w:instrText>
        </w:r>
        <w:r w:rsidR="00E62FB3">
          <w:rPr>
            <w:noProof/>
            <w:webHidden/>
          </w:rPr>
        </w:r>
        <w:r w:rsidR="00E62FB3">
          <w:rPr>
            <w:noProof/>
            <w:webHidden/>
          </w:rPr>
          <w:fldChar w:fldCharType="separate"/>
        </w:r>
        <w:r w:rsidR="00E62FB3">
          <w:rPr>
            <w:noProof/>
            <w:webHidden/>
          </w:rPr>
          <w:t>16</w:t>
        </w:r>
        <w:r w:rsidR="00E62FB3">
          <w:rPr>
            <w:noProof/>
            <w:webHidden/>
          </w:rPr>
          <w:fldChar w:fldCharType="end"/>
        </w:r>
      </w:hyperlink>
    </w:p>
    <w:p w:rsidR="00E62FB3" w:rsidRDefault="009A3736">
      <w:pPr>
        <w:pStyle w:val="25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2051040" w:history="1">
        <w:r w:rsidR="00E62FB3" w:rsidRPr="00C26F4E">
          <w:rPr>
            <w:rStyle w:val="a7"/>
            <w:noProof/>
          </w:rPr>
          <w:t>1</w:t>
        </w:r>
        <w:r w:rsidR="00E62FB3" w:rsidRPr="00C26F4E">
          <w:rPr>
            <w:rStyle w:val="a7"/>
            <w:rFonts w:eastAsia="Times New Roman"/>
            <w:noProof/>
            <w:spacing w:val="1"/>
          </w:rPr>
          <w:t>.</w:t>
        </w:r>
        <w:r w:rsidR="00E62FB3" w:rsidRPr="00C26F4E">
          <w:rPr>
            <w:rStyle w:val="a7"/>
            <w:rFonts w:eastAsia="Times New Roman"/>
            <w:noProof/>
          </w:rPr>
          <w:t xml:space="preserve">3. </w:t>
        </w:r>
        <w:r w:rsidR="00E62FB3" w:rsidRPr="00C26F4E">
          <w:rPr>
            <w:rStyle w:val="a7"/>
            <w:rFonts w:eastAsia="Times New Roman"/>
            <w:noProof/>
            <w:spacing w:val="2"/>
          </w:rPr>
          <w:t>С</w:t>
        </w:r>
        <w:r w:rsidR="00E62FB3" w:rsidRPr="00C26F4E">
          <w:rPr>
            <w:rStyle w:val="a7"/>
            <w:rFonts w:eastAsia="Times New Roman"/>
            <w:noProof/>
          </w:rPr>
          <w:t>О</w:t>
        </w:r>
        <w:r w:rsidR="00E62FB3" w:rsidRPr="00C26F4E">
          <w:rPr>
            <w:rStyle w:val="a7"/>
            <w:rFonts w:eastAsia="Times New Roman"/>
            <w:noProof/>
            <w:spacing w:val="-1"/>
          </w:rPr>
          <w:t>Д</w:t>
        </w:r>
        <w:r w:rsidR="00E62FB3" w:rsidRPr="00C26F4E">
          <w:rPr>
            <w:rStyle w:val="a7"/>
            <w:rFonts w:eastAsia="Times New Roman"/>
            <w:noProof/>
          </w:rPr>
          <w:t>ЕР</w:t>
        </w:r>
        <w:r w:rsidR="00E62FB3" w:rsidRPr="00C26F4E">
          <w:rPr>
            <w:rStyle w:val="a7"/>
            <w:rFonts w:eastAsia="Times New Roman"/>
            <w:noProof/>
            <w:spacing w:val="-3"/>
          </w:rPr>
          <w:t>Ж</w:t>
        </w:r>
        <w:r w:rsidR="00E62FB3" w:rsidRPr="00C26F4E">
          <w:rPr>
            <w:rStyle w:val="a7"/>
            <w:rFonts w:eastAsia="Times New Roman"/>
            <w:noProof/>
          </w:rPr>
          <w:t>А</w:t>
        </w:r>
        <w:r w:rsidR="00E62FB3" w:rsidRPr="00C26F4E">
          <w:rPr>
            <w:rStyle w:val="a7"/>
            <w:rFonts w:eastAsia="Times New Roman"/>
            <w:noProof/>
            <w:spacing w:val="-2"/>
          </w:rPr>
          <w:t>Н</w:t>
        </w:r>
        <w:r w:rsidR="00E62FB3" w:rsidRPr="00C26F4E">
          <w:rPr>
            <w:rStyle w:val="a7"/>
            <w:rFonts w:eastAsia="Times New Roman"/>
            <w:noProof/>
            <w:spacing w:val="-1"/>
          </w:rPr>
          <w:t>И</w:t>
        </w:r>
        <w:r w:rsidR="00E62FB3" w:rsidRPr="00C26F4E">
          <w:rPr>
            <w:rStyle w:val="a7"/>
            <w:rFonts w:eastAsia="Times New Roman"/>
            <w:noProof/>
          </w:rPr>
          <w:t>Е ПРОГРА</w:t>
        </w:r>
        <w:r w:rsidR="00E62FB3" w:rsidRPr="00C26F4E">
          <w:rPr>
            <w:rStyle w:val="a7"/>
            <w:rFonts w:eastAsia="Times New Roman"/>
            <w:noProof/>
            <w:spacing w:val="1"/>
          </w:rPr>
          <w:t>ММ</w:t>
        </w:r>
        <w:r w:rsidR="00E62FB3" w:rsidRPr="00C26F4E">
          <w:rPr>
            <w:rStyle w:val="a7"/>
            <w:rFonts w:eastAsia="Times New Roman"/>
            <w:noProof/>
          </w:rPr>
          <w:t>Ы</w:t>
        </w:r>
        <w:r w:rsidR="00E62FB3">
          <w:rPr>
            <w:noProof/>
            <w:webHidden/>
          </w:rPr>
          <w:tab/>
        </w:r>
        <w:r w:rsidR="00E62FB3">
          <w:rPr>
            <w:noProof/>
            <w:webHidden/>
          </w:rPr>
          <w:fldChar w:fldCharType="begin"/>
        </w:r>
        <w:r w:rsidR="00E62FB3">
          <w:rPr>
            <w:noProof/>
            <w:webHidden/>
          </w:rPr>
          <w:instrText xml:space="preserve"> PAGEREF _Toc62051040 \h </w:instrText>
        </w:r>
        <w:r w:rsidR="00E62FB3">
          <w:rPr>
            <w:noProof/>
            <w:webHidden/>
          </w:rPr>
        </w:r>
        <w:r w:rsidR="00E62FB3">
          <w:rPr>
            <w:noProof/>
            <w:webHidden/>
          </w:rPr>
          <w:fldChar w:fldCharType="separate"/>
        </w:r>
        <w:r w:rsidR="00E62FB3">
          <w:rPr>
            <w:noProof/>
            <w:webHidden/>
          </w:rPr>
          <w:t>18</w:t>
        </w:r>
        <w:r w:rsidR="00E62FB3">
          <w:rPr>
            <w:noProof/>
            <w:webHidden/>
          </w:rPr>
          <w:fldChar w:fldCharType="end"/>
        </w:r>
      </w:hyperlink>
    </w:p>
    <w:p w:rsidR="00E62FB3" w:rsidRDefault="009A3736">
      <w:pPr>
        <w:pStyle w:val="3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2051041" w:history="1">
        <w:r w:rsidR="00E62FB3" w:rsidRPr="00C26F4E">
          <w:rPr>
            <w:rStyle w:val="a7"/>
            <w:rFonts w:eastAsia="Times New Roman"/>
            <w:noProof/>
          </w:rPr>
          <w:t>У</w:t>
        </w:r>
        <w:r w:rsidR="00E62FB3" w:rsidRPr="00C26F4E">
          <w:rPr>
            <w:rStyle w:val="a7"/>
            <w:rFonts w:eastAsia="Times New Roman"/>
            <w:noProof/>
            <w:spacing w:val="1"/>
          </w:rPr>
          <w:t>Ч</w:t>
        </w:r>
        <w:r w:rsidR="00E62FB3" w:rsidRPr="00C26F4E">
          <w:rPr>
            <w:rStyle w:val="a7"/>
            <w:rFonts w:eastAsia="Times New Roman"/>
            <w:noProof/>
          </w:rPr>
          <w:t>ЕБН</w:t>
        </w:r>
        <w:r w:rsidR="00E62FB3" w:rsidRPr="00C26F4E">
          <w:rPr>
            <w:rStyle w:val="a7"/>
            <w:rFonts w:eastAsia="Times New Roman"/>
            <w:noProof/>
            <w:spacing w:val="2"/>
          </w:rPr>
          <w:t>Ы</w:t>
        </w:r>
        <w:r w:rsidR="00E62FB3" w:rsidRPr="00C26F4E">
          <w:rPr>
            <w:rStyle w:val="a7"/>
            <w:rFonts w:eastAsia="Times New Roman"/>
            <w:noProof/>
          </w:rPr>
          <w:t>Й ПЛАН</w:t>
        </w:r>
        <w:r w:rsidR="00E62FB3">
          <w:rPr>
            <w:noProof/>
            <w:webHidden/>
          </w:rPr>
          <w:tab/>
        </w:r>
        <w:r w:rsidR="00E62FB3">
          <w:rPr>
            <w:noProof/>
            <w:webHidden/>
          </w:rPr>
          <w:fldChar w:fldCharType="begin"/>
        </w:r>
        <w:r w:rsidR="00E62FB3">
          <w:rPr>
            <w:noProof/>
            <w:webHidden/>
          </w:rPr>
          <w:instrText xml:space="preserve"> PAGEREF _Toc62051041 \h </w:instrText>
        </w:r>
        <w:r w:rsidR="00E62FB3">
          <w:rPr>
            <w:noProof/>
            <w:webHidden/>
          </w:rPr>
        </w:r>
        <w:r w:rsidR="00E62FB3">
          <w:rPr>
            <w:noProof/>
            <w:webHidden/>
          </w:rPr>
          <w:fldChar w:fldCharType="separate"/>
        </w:r>
        <w:r w:rsidR="00E62FB3">
          <w:rPr>
            <w:noProof/>
            <w:webHidden/>
          </w:rPr>
          <w:t>18</w:t>
        </w:r>
        <w:r w:rsidR="00E62FB3">
          <w:rPr>
            <w:noProof/>
            <w:webHidden/>
          </w:rPr>
          <w:fldChar w:fldCharType="end"/>
        </w:r>
      </w:hyperlink>
    </w:p>
    <w:p w:rsidR="00E62FB3" w:rsidRDefault="009A3736">
      <w:pPr>
        <w:pStyle w:val="25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2051042" w:history="1">
        <w:r w:rsidR="00E62FB3" w:rsidRPr="00C26F4E">
          <w:rPr>
            <w:rStyle w:val="a7"/>
            <w:noProof/>
          </w:rPr>
          <w:t>Содержание учебного плана</w:t>
        </w:r>
        <w:r w:rsidR="00E62FB3">
          <w:rPr>
            <w:noProof/>
            <w:webHidden/>
          </w:rPr>
          <w:tab/>
        </w:r>
        <w:r w:rsidR="00E62FB3">
          <w:rPr>
            <w:noProof/>
            <w:webHidden/>
          </w:rPr>
          <w:fldChar w:fldCharType="begin"/>
        </w:r>
        <w:r w:rsidR="00E62FB3">
          <w:rPr>
            <w:noProof/>
            <w:webHidden/>
          </w:rPr>
          <w:instrText xml:space="preserve"> PAGEREF _Toc62051042 \h </w:instrText>
        </w:r>
        <w:r w:rsidR="00E62FB3">
          <w:rPr>
            <w:noProof/>
            <w:webHidden/>
          </w:rPr>
        </w:r>
        <w:r w:rsidR="00E62FB3">
          <w:rPr>
            <w:noProof/>
            <w:webHidden/>
          </w:rPr>
          <w:fldChar w:fldCharType="separate"/>
        </w:r>
        <w:r w:rsidR="00E62FB3">
          <w:rPr>
            <w:noProof/>
            <w:webHidden/>
          </w:rPr>
          <w:t>19</w:t>
        </w:r>
        <w:r w:rsidR="00E62FB3">
          <w:rPr>
            <w:noProof/>
            <w:webHidden/>
          </w:rPr>
          <w:fldChar w:fldCharType="end"/>
        </w:r>
      </w:hyperlink>
    </w:p>
    <w:p w:rsidR="00E62FB3" w:rsidRDefault="009A3736">
      <w:pPr>
        <w:pStyle w:val="3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2051043" w:history="1">
        <w:r w:rsidR="00E62FB3" w:rsidRPr="00C26F4E">
          <w:rPr>
            <w:rStyle w:val="a7"/>
            <w:noProof/>
          </w:rPr>
          <w:t>Первый год обучения</w:t>
        </w:r>
        <w:r w:rsidR="00E62FB3">
          <w:rPr>
            <w:noProof/>
            <w:webHidden/>
          </w:rPr>
          <w:tab/>
        </w:r>
        <w:r w:rsidR="00E62FB3">
          <w:rPr>
            <w:noProof/>
            <w:webHidden/>
          </w:rPr>
          <w:fldChar w:fldCharType="begin"/>
        </w:r>
        <w:r w:rsidR="00E62FB3">
          <w:rPr>
            <w:noProof/>
            <w:webHidden/>
          </w:rPr>
          <w:instrText xml:space="preserve"> PAGEREF _Toc62051043 \h </w:instrText>
        </w:r>
        <w:r w:rsidR="00E62FB3">
          <w:rPr>
            <w:noProof/>
            <w:webHidden/>
          </w:rPr>
        </w:r>
        <w:r w:rsidR="00E62FB3">
          <w:rPr>
            <w:noProof/>
            <w:webHidden/>
          </w:rPr>
          <w:fldChar w:fldCharType="separate"/>
        </w:r>
        <w:r w:rsidR="00E62FB3">
          <w:rPr>
            <w:noProof/>
            <w:webHidden/>
          </w:rPr>
          <w:t>19</w:t>
        </w:r>
        <w:r w:rsidR="00E62FB3">
          <w:rPr>
            <w:noProof/>
            <w:webHidden/>
          </w:rPr>
          <w:fldChar w:fldCharType="end"/>
        </w:r>
      </w:hyperlink>
    </w:p>
    <w:p w:rsidR="00E62FB3" w:rsidRDefault="009A3736">
      <w:pPr>
        <w:pStyle w:val="3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2051044" w:history="1">
        <w:r w:rsidR="00E62FB3" w:rsidRPr="00C26F4E">
          <w:rPr>
            <w:rStyle w:val="a7"/>
            <w:noProof/>
          </w:rPr>
          <w:t>Второй год обучения</w:t>
        </w:r>
        <w:r w:rsidR="00E62FB3">
          <w:rPr>
            <w:noProof/>
            <w:webHidden/>
          </w:rPr>
          <w:tab/>
        </w:r>
        <w:r w:rsidR="00E62FB3">
          <w:rPr>
            <w:noProof/>
            <w:webHidden/>
          </w:rPr>
          <w:fldChar w:fldCharType="begin"/>
        </w:r>
        <w:r w:rsidR="00E62FB3">
          <w:rPr>
            <w:noProof/>
            <w:webHidden/>
          </w:rPr>
          <w:instrText xml:space="preserve"> PAGEREF _Toc62051044 \h </w:instrText>
        </w:r>
        <w:r w:rsidR="00E62FB3">
          <w:rPr>
            <w:noProof/>
            <w:webHidden/>
          </w:rPr>
        </w:r>
        <w:r w:rsidR="00E62FB3">
          <w:rPr>
            <w:noProof/>
            <w:webHidden/>
          </w:rPr>
          <w:fldChar w:fldCharType="separate"/>
        </w:r>
        <w:r w:rsidR="00E62FB3">
          <w:rPr>
            <w:noProof/>
            <w:webHidden/>
          </w:rPr>
          <w:t>21</w:t>
        </w:r>
        <w:r w:rsidR="00E62FB3">
          <w:rPr>
            <w:noProof/>
            <w:webHidden/>
          </w:rPr>
          <w:fldChar w:fldCharType="end"/>
        </w:r>
      </w:hyperlink>
    </w:p>
    <w:p w:rsidR="00E62FB3" w:rsidRDefault="009A3736">
      <w:pPr>
        <w:pStyle w:val="3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2051045" w:history="1">
        <w:r w:rsidR="00E62FB3" w:rsidRPr="00C26F4E">
          <w:rPr>
            <w:rStyle w:val="a7"/>
            <w:noProof/>
          </w:rPr>
          <w:t>ПЛАНИРУЕМЫЕ РЕЗУЛЬТАТЫ</w:t>
        </w:r>
        <w:r w:rsidR="00E62FB3">
          <w:rPr>
            <w:noProof/>
            <w:webHidden/>
          </w:rPr>
          <w:tab/>
        </w:r>
        <w:r w:rsidR="00E62FB3">
          <w:rPr>
            <w:noProof/>
            <w:webHidden/>
          </w:rPr>
          <w:fldChar w:fldCharType="begin"/>
        </w:r>
        <w:r w:rsidR="00E62FB3">
          <w:rPr>
            <w:noProof/>
            <w:webHidden/>
          </w:rPr>
          <w:instrText xml:space="preserve"> PAGEREF _Toc62051045 \h </w:instrText>
        </w:r>
        <w:r w:rsidR="00E62FB3">
          <w:rPr>
            <w:noProof/>
            <w:webHidden/>
          </w:rPr>
        </w:r>
        <w:r w:rsidR="00E62FB3">
          <w:rPr>
            <w:noProof/>
            <w:webHidden/>
          </w:rPr>
          <w:fldChar w:fldCharType="separate"/>
        </w:r>
        <w:r w:rsidR="00E62FB3">
          <w:rPr>
            <w:noProof/>
            <w:webHidden/>
          </w:rPr>
          <w:t>23</w:t>
        </w:r>
        <w:r w:rsidR="00E62FB3">
          <w:rPr>
            <w:noProof/>
            <w:webHidden/>
          </w:rPr>
          <w:fldChar w:fldCharType="end"/>
        </w:r>
      </w:hyperlink>
    </w:p>
    <w:p w:rsidR="00E62FB3" w:rsidRDefault="009A3736">
      <w:pPr>
        <w:pStyle w:val="13"/>
        <w:rPr>
          <w:rFonts w:asciiTheme="minorHAnsi" w:eastAsiaTheme="minorEastAsia" w:hAnsiTheme="minorHAnsi"/>
          <w:b w:val="0"/>
          <w:sz w:val="22"/>
          <w:szCs w:val="22"/>
          <w:lang w:eastAsia="ru-RU"/>
        </w:rPr>
      </w:pPr>
      <w:hyperlink w:anchor="_Toc62051046" w:history="1">
        <w:r w:rsidR="00E62FB3" w:rsidRPr="00C26F4E">
          <w:rPr>
            <w:rStyle w:val="a7"/>
          </w:rPr>
          <w:t>Раздел 2. Комплекс организационно-педагогических условий</w:t>
        </w:r>
        <w:r w:rsidR="00E62FB3">
          <w:rPr>
            <w:webHidden/>
          </w:rPr>
          <w:tab/>
        </w:r>
        <w:r w:rsidR="00E62FB3">
          <w:rPr>
            <w:webHidden/>
          </w:rPr>
          <w:fldChar w:fldCharType="begin"/>
        </w:r>
        <w:r w:rsidR="00E62FB3">
          <w:rPr>
            <w:webHidden/>
          </w:rPr>
          <w:instrText xml:space="preserve"> PAGEREF _Toc62051046 \h </w:instrText>
        </w:r>
        <w:r w:rsidR="00E62FB3">
          <w:rPr>
            <w:webHidden/>
          </w:rPr>
        </w:r>
        <w:r w:rsidR="00E62FB3">
          <w:rPr>
            <w:webHidden/>
          </w:rPr>
          <w:fldChar w:fldCharType="separate"/>
        </w:r>
        <w:r w:rsidR="00E62FB3">
          <w:rPr>
            <w:webHidden/>
          </w:rPr>
          <w:t>24</w:t>
        </w:r>
        <w:r w:rsidR="00E62FB3">
          <w:rPr>
            <w:webHidden/>
          </w:rPr>
          <w:fldChar w:fldCharType="end"/>
        </w:r>
      </w:hyperlink>
    </w:p>
    <w:p w:rsidR="00E62FB3" w:rsidRDefault="009A3736">
      <w:pPr>
        <w:pStyle w:val="25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2051047" w:history="1">
        <w:r w:rsidR="00E62FB3" w:rsidRPr="00C26F4E">
          <w:rPr>
            <w:rStyle w:val="a7"/>
            <w:rFonts w:eastAsia="Times New Roman"/>
            <w:noProof/>
            <w:lang w:eastAsia="ru-RU"/>
          </w:rPr>
          <w:t>2.1. Календарный учебный график</w:t>
        </w:r>
        <w:r w:rsidR="00E62FB3">
          <w:rPr>
            <w:noProof/>
            <w:webHidden/>
          </w:rPr>
          <w:tab/>
        </w:r>
        <w:r w:rsidR="00E62FB3">
          <w:rPr>
            <w:noProof/>
            <w:webHidden/>
          </w:rPr>
          <w:fldChar w:fldCharType="begin"/>
        </w:r>
        <w:r w:rsidR="00E62FB3">
          <w:rPr>
            <w:noProof/>
            <w:webHidden/>
          </w:rPr>
          <w:instrText xml:space="preserve"> PAGEREF _Toc62051047 \h </w:instrText>
        </w:r>
        <w:r w:rsidR="00E62FB3">
          <w:rPr>
            <w:noProof/>
            <w:webHidden/>
          </w:rPr>
        </w:r>
        <w:r w:rsidR="00E62FB3">
          <w:rPr>
            <w:noProof/>
            <w:webHidden/>
          </w:rPr>
          <w:fldChar w:fldCharType="separate"/>
        </w:r>
        <w:r w:rsidR="00E62FB3">
          <w:rPr>
            <w:noProof/>
            <w:webHidden/>
          </w:rPr>
          <w:t>24</w:t>
        </w:r>
        <w:r w:rsidR="00E62FB3">
          <w:rPr>
            <w:noProof/>
            <w:webHidden/>
          </w:rPr>
          <w:fldChar w:fldCharType="end"/>
        </w:r>
      </w:hyperlink>
    </w:p>
    <w:p w:rsidR="00E62FB3" w:rsidRDefault="009A3736">
      <w:pPr>
        <w:pStyle w:val="3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2051048" w:history="1">
        <w:r w:rsidR="00E62FB3" w:rsidRPr="00C26F4E">
          <w:rPr>
            <w:rStyle w:val="a7"/>
            <w:rFonts w:eastAsia="Times New Roman"/>
            <w:noProof/>
          </w:rPr>
          <w:t>1</w:t>
        </w:r>
        <w:r w:rsidR="00E62FB3" w:rsidRPr="00C26F4E">
          <w:rPr>
            <w:rStyle w:val="a7"/>
            <w:rFonts w:eastAsia="Times New Roman"/>
            <w:noProof/>
            <w:spacing w:val="1"/>
          </w:rPr>
          <w:t>г</w:t>
        </w:r>
        <w:r w:rsidR="00E62FB3" w:rsidRPr="00C26F4E">
          <w:rPr>
            <w:rStyle w:val="a7"/>
            <w:rFonts w:eastAsia="Times New Roman"/>
            <w:noProof/>
          </w:rPr>
          <w:t>од о</w:t>
        </w:r>
        <w:r w:rsidR="00E62FB3" w:rsidRPr="00C26F4E">
          <w:rPr>
            <w:rStyle w:val="a7"/>
            <w:rFonts w:eastAsia="Times New Roman"/>
            <w:noProof/>
            <w:spacing w:val="-3"/>
          </w:rPr>
          <w:t>б</w:t>
        </w:r>
        <w:r w:rsidR="00E62FB3" w:rsidRPr="00C26F4E">
          <w:rPr>
            <w:rStyle w:val="a7"/>
            <w:rFonts w:eastAsia="Times New Roman"/>
            <w:noProof/>
            <w:spacing w:val="2"/>
          </w:rPr>
          <w:t>у</w:t>
        </w:r>
        <w:r w:rsidR="00E62FB3" w:rsidRPr="00C26F4E">
          <w:rPr>
            <w:rStyle w:val="a7"/>
            <w:rFonts w:eastAsia="Times New Roman"/>
            <w:noProof/>
          </w:rPr>
          <w:t>че</w:t>
        </w:r>
        <w:r w:rsidR="00E62FB3" w:rsidRPr="00C26F4E">
          <w:rPr>
            <w:rStyle w:val="a7"/>
            <w:rFonts w:eastAsia="Times New Roman"/>
            <w:noProof/>
            <w:spacing w:val="-2"/>
          </w:rPr>
          <w:t>ни</w:t>
        </w:r>
        <w:r w:rsidR="00E62FB3" w:rsidRPr="00C26F4E">
          <w:rPr>
            <w:rStyle w:val="a7"/>
            <w:rFonts w:eastAsia="Times New Roman"/>
            <w:noProof/>
          </w:rPr>
          <w:t>я</w:t>
        </w:r>
        <w:r w:rsidR="00E62FB3">
          <w:rPr>
            <w:noProof/>
            <w:webHidden/>
          </w:rPr>
          <w:tab/>
        </w:r>
        <w:r w:rsidR="00E62FB3">
          <w:rPr>
            <w:noProof/>
            <w:webHidden/>
          </w:rPr>
          <w:fldChar w:fldCharType="begin"/>
        </w:r>
        <w:r w:rsidR="00E62FB3">
          <w:rPr>
            <w:noProof/>
            <w:webHidden/>
          </w:rPr>
          <w:instrText xml:space="preserve"> PAGEREF _Toc62051048 \h </w:instrText>
        </w:r>
        <w:r w:rsidR="00E62FB3">
          <w:rPr>
            <w:noProof/>
            <w:webHidden/>
          </w:rPr>
        </w:r>
        <w:r w:rsidR="00E62FB3">
          <w:rPr>
            <w:noProof/>
            <w:webHidden/>
          </w:rPr>
          <w:fldChar w:fldCharType="separate"/>
        </w:r>
        <w:r w:rsidR="00E62FB3">
          <w:rPr>
            <w:noProof/>
            <w:webHidden/>
          </w:rPr>
          <w:t>25</w:t>
        </w:r>
        <w:r w:rsidR="00E62FB3">
          <w:rPr>
            <w:noProof/>
            <w:webHidden/>
          </w:rPr>
          <w:fldChar w:fldCharType="end"/>
        </w:r>
      </w:hyperlink>
    </w:p>
    <w:p w:rsidR="00E62FB3" w:rsidRDefault="009A3736">
      <w:pPr>
        <w:pStyle w:val="3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2051049" w:history="1">
        <w:r w:rsidR="00E62FB3" w:rsidRPr="00C26F4E">
          <w:rPr>
            <w:rStyle w:val="a7"/>
            <w:rFonts w:eastAsia="Times New Roman"/>
            <w:noProof/>
            <w:spacing w:val="1"/>
          </w:rPr>
          <w:t>2 г</w:t>
        </w:r>
        <w:r w:rsidR="00E62FB3" w:rsidRPr="00C26F4E">
          <w:rPr>
            <w:rStyle w:val="a7"/>
            <w:rFonts w:eastAsia="Times New Roman"/>
            <w:noProof/>
          </w:rPr>
          <w:t>од о</w:t>
        </w:r>
        <w:r w:rsidR="00E62FB3" w:rsidRPr="00C26F4E">
          <w:rPr>
            <w:rStyle w:val="a7"/>
            <w:rFonts w:eastAsia="Times New Roman"/>
            <w:noProof/>
            <w:spacing w:val="-3"/>
          </w:rPr>
          <w:t>б</w:t>
        </w:r>
        <w:r w:rsidR="00E62FB3" w:rsidRPr="00C26F4E">
          <w:rPr>
            <w:rStyle w:val="a7"/>
            <w:rFonts w:eastAsia="Times New Roman"/>
            <w:noProof/>
            <w:spacing w:val="2"/>
          </w:rPr>
          <w:t>у</w:t>
        </w:r>
        <w:r w:rsidR="00E62FB3" w:rsidRPr="00C26F4E">
          <w:rPr>
            <w:rStyle w:val="a7"/>
            <w:rFonts w:eastAsia="Times New Roman"/>
            <w:noProof/>
          </w:rPr>
          <w:t>че</w:t>
        </w:r>
        <w:r w:rsidR="00E62FB3" w:rsidRPr="00C26F4E">
          <w:rPr>
            <w:rStyle w:val="a7"/>
            <w:rFonts w:eastAsia="Times New Roman"/>
            <w:noProof/>
            <w:spacing w:val="-2"/>
          </w:rPr>
          <w:t>ни</w:t>
        </w:r>
        <w:r w:rsidR="00E62FB3" w:rsidRPr="00C26F4E">
          <w:rPr>
            <w:rStyle w:val="a7"/>
            <w:rFonts w:eastAsia="Times New Roman"/>
            <w:noProof/>
          </w:rPr>
          <w:t>я</w:t>
        </w:r>
        <w:r w:rsidR="00E62FB3">
          <w:rPr>
            <w:noProof/>
            <w:webHidden/>
          </w:rPr>
          <w:tab/>
        </w:r>
        <w:r w:rsidR="00E62FB3">
          <w:rPr>
            <w:noProof/>
            <w:webHidden/>
          </w:rPr>
          <w:fldChar w:fldCharType="begin"/>
        </w:r>
        <w:r w:rsidR="00E62FB3">
          <w:rPr>
            <w:noProof/>
            <w:webHidden/>
          </w:rPr>
          <w:instrText xml:space="preserve"> PAGEREF _Toc62051049 \h </w:instrText>
        </w:r>
        <w:r w:rsidR="00E62FB3">
          <w:rPr>
            <w:noProof/>
            <w:webHidden/>
          </w:rPr>
        </w:r>
        <w:r w:rsidR="00E62FB3">
          <w:rPr>
            <w:noProof/>
            <w:webHidden/>
          </w:rPr>
          <w:fldChar w:fldCharType="separate"/>
        </w:r>
        <w:r w:rsidR="00E62FB3">
          <w:rPr>
            <w:noProof/>
            <w:webHidden/>
          </w:rPr>
          <w:t>34</w:t>
        </w:r>
        <w:r w:rsidR="00E62FB3">
          <w:rPr>
            <w:noProof/>
            <w:webHidden/>
          </w:rPr>
          <w:fldChar w:fldCharType="end"/>
        </w:r>
      </w:hyperlink>
    </w:p>
    <w:p w:rsidR="00E62FB3" w:rsidRDefault="009A3736">
      <w:pPr>
        <w:pStyle w:val="25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2051050" w:history="1">
        <w:r w:rsidR="00E62FB3" w:rsidRPr="00C26F4E">
          <w:rPr>
            <w:rStyle w:val="a7"/>
            <w:noProof/>
          </w:rPr>
          <w:t>2.2. Условия реализации программы</w:t>
        </w:r>
        <w:r w:rsidR="00E62FB3">
          <w:rPr>
            <w:noProof/>
            <w:webHidden/>
          </w:rPr>
          <w:tab/>
        </w:r>
        <w:r w:rsidR="00E62FB3">
          <w:rPr>
            <w:noProof/>
            <w:webHidden/>
          </w:rPr>
          <w:fldChar w:fldCharType="begin"/>
        </w:r>
        <w:r w:rsidR="00E62FB3">
          <w:rPr>
            <w:noProof/>
            <w:webHidden/>
          </w:rPr>
          <w:instrText xml:space="preserve"> PAGEREF _Toc62051050 \h </w:instrText>
        </w:r>
        <w:r w:rsidR="00E62FB3">
          <w:rPr>
            <w:noProof/>
            <w:webHidden/>
          </w:rPr>
        </w:r>
        <w:r w:rsidR="00E62FB3">
          <w:rPr>
            <w:noProof/>
            <w:webHidden/>
          </w:rPr>
          <w:fldChar w:fldCharType="separate"/>
        </w:r>
        <w:r w:rsidR="00E62FB3">
          <w:rPr>
            <w:noProof/>
            <w:webHidden/>
          </w:rPr>
          <w:t>44</w:t>
        </w:r>
        <w:r w:rsidR="00E62FB3">
          <w:rPr>
            <w:noProof/>
            <w:webHidden/>
          </w:rPr>
          <w:fldChar w:fldCharType="end"/>
        </w:r>
      </w:hyperlink>
    </w:p>
    <w:p w:rsidR="00E62FB3" w:rsidRDefault="009A3736">
      <w:pPr>
        <w:pStyle w:val="3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2051051" w:history="1">
        <w:r w:rsidR="00E62FB3" w:rsidRPr="00C26F4E">
          <w:rPr>
            <w:rStyle w:val="a7"/>
            <w:noProof/>
          </w:rPr>
          <w:t>2.2.1. Материально-техническое обеспечение</w:t>
        </w:r>
        <w:r w:rsidR="00E62FB3">
          <w:rPr>
            <w:noProof/>
            <w:webHidden/>
          </w:rPr>
          <w:tab/>
        </w:r>
        <w:r w:rsidR="00E62FB3">
          <w:rPr>
            <w:noProof/>
            <w:webHidden/>
          </w:rPr>
          <w:fldChar w:fldCharType="begin"/>
        </w:r>
        <w:r w:rsidR="00E62FB3">
          <w:rPr>
            <w:noProof/>
            <w:webHidden/>
          </w:rPr>
          <w:instrText xml:space="preserve"> PAGEREF _Toc62051051 \h </w:instrText>
        </w:r>
        <w:r w:rsidR="00E62FB3">
          <w:rPr>
            <w:noProof/>
            <w:webHidden/>
          </w:rPr>
        </w:r>
        <w:r w:rsidR="00E62FB3">
          <w:rPr>
            <w:noProof/>
            <w:webHidden/>
          </w:rPr>
          <w:fldChar w:fldCharType="separate"/>
        </w:r>
        <w:r w:rsidR="00E62FB3">
          <w:rPr>
            <w:noProof/>
            <w:webHidden/>
          </w:rPr>
          <w:t>44</w:t>
        </w:r>
        <w:r w:rsidR="00E62FB3">
          <w:rPr>
            <w:noProof/>
            <w:webHidden/>
          </w:rPr>
          <w:fldChar w:fldCharType="end"/>
        </w:r>
      </w:hyperlink>
    </w:p>
    <w:p w:rsidR="00E62FB3" w:rsidRDefault="009A3736">
      <w:pPr>
        <w:pStyle w:val="3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2051052" w:history="1">
        <w:r w:rsidR="00E62FB3" w:rsidRPr="00C26F4E">
          <w:rPr>
            <w:rStyle w:val="a7"/>
            <w:noProof/>
          </w:rPr>
          <w:t>2.2.2. Информационное обеспечение</w:t>
        </w:r>
        <w:r w:rsidR="00E62FB3">
          <w:rPr>
            <w:noProof/>
            <w:webHidden/>
          </w:rPr>
          <w:tab/>
        </w:r>
        <w:r w:rsidR="00E62FB3">
          <w:rPr>
            <w:noProof/>
            <w:webHidden/>
          </w:rPr>
          <w:fldChar w:fldCharType="begin"/>
        </w:r>
        <w:r w:rsidR="00E62FB3">
          <w:rPr>
            <w:noProof/>
            <w:webHidden/>
          </w:rPr>
          <w:instrText xml:space="preserve"> PAGEREF _Toc62051052 \h </w:instrText>
        </w:r>
        <w:r w:rsidR="00E62FB3">
          <w:rPr>
            <w:noProof/>
            <w:webHidden/>
          </w:rPr>
        </w:r>
        <w:r w:rsidR="00E62FB3">
          <w:rPr>
            <w:noProof/>
            <w:webHidden/>
          </w:rPr>
          <w:fldChar w:fldCharType="separate"/>
        </w:r>
        <w:r w:rsidR="00E62FB3">
          <w:rPr>
            <w:noProof/>
            <w:webHidden/>
          </w:rPr>
          <w:t>44</w:t>
        </w:r>
        <w:r w:rsidR="00E62FB3">
          <w:rPr>
            <w:noProof/>
            <w:webHidden/>
          </w:rPr>
          <w:fldChar w:fldCharType="end"/>
        </w:r>
      </w:hyperlink>
    </w:p>
    <w:p w:rsidR="00E62FB3" w:rsidRDefault="009A3736">
      <w:pPr>
        <w:pStyle w:val="3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2051053" w:history="1">
        <w:r w:rsidR="00E62FB3" w:rsidRPr="00C26F4E">
          <w:rPr>
            <w:rStyle w:val="a7"/>
            <w:noProof/>
          </w:rPr>
          <w:t>2.2.3. Кадровое обеспечение</w:t>
        </w:r>
        <w:r w:rsidR="00E62FB3">
          <w:rPr>
            <w:noProof/>
            <w:webHidden/>
          </w:rPr>
          <w:tab/>
        </w:r>
        <w:r w:rsidR="00E62FB3">
          <w:rPr>
            <w:noProof/>
            <w:webHidden/>
          </w:rPr>
          <w:fldChar w:fldCharType="begin"/>
        </w:r>
        <w:r w:rsidR="00E62FB3">
          <w:rPr>
            <w:noProof/>
            <w:webHidden/>
          </w:rPr>
          <w:instrText xml:space="preserve"> PAGEREF _Toc62051053 \h </w:instrText>
        </w:r>
        <w:r w:rsidR="00E62FB3">
          <w:rPr>
            <w:noProof/>
            <w:webHidden/>
          </w:rPr>
        </w:r>
        <w:r w:rsidR="00E62FB3">
          <w:rPr>
            <w:noProof/>
            <w:webHidden/>
          </w:rPr>
          <w:fldChar w:fldCharType="separate"/>
        </w:r>
        <w:r w:rsidR="00E62FB3">
          <w:rPr>
            <w:noProof/>
            <w:webHidden/>
          </w:rPr>
          <w:t>44</w:t>
        </w:r>
        <w:r w:rsidR="00E62FB3">
          <w:rPr>
            <w:noProof/>
            <w:webHidden/>
          </w:rPr>
          <w:fldChar w:fldCharType="end"/>
        </w:r>
      </w:hyperlink>
    </w:p>
    <w:p w:rsidR="00E62FB3" w:rsidRDefault="009A3736">
      <w:pPr>
        <w:pStyle w:val="25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2051054" w:history="1">
        <w:r w:rsidR="00E62FB3" w:rsidRPr="00C26F4E">
          <w:rPr>
            <w:rStyle w:val="a7"/>
            <w:noProof/>
          </w:rPr>
          <w:t>2.3. Формы аттестации</w:t>
        </w:r>
        <w:r w:rsidR="00E62FB3">
          <w:rPr>
            <w:noProof/>
            <w:webHidden/>
          </w:rPr>
          <w:tab/>
        </w:r>
        <w:r w:rsidR="00E62FB3">
          <w:rPr>
            <w:noProof/>
            <w:webHidden/>
          </w:rPr>
          <w:fldChar w:fldCharType="begin"/>
        </w:r>
        <w:r w:rsidR="00E62FB3">
          <w:rPr>
            <w:noProof/>
            <w:webHidden/>
          </w:rPr>
          <w:instrText xml:space="preserve"> PAGEREF _Toc62051054 \h </w:instrText>
        </w:r>
        <w:r w:rsidR="00E62FB3">
          <w:rPr>
            <w:noProof/>
            <w:webHidden/>
          </w:rPr>
        </w:r>
        <w:r w:rsidR="00E62FB3">
          <w:rPr>
            <w:noProof/>
            <w:webHidden/>
          </w:rPr>
          <w:fldChar w:fldCharType="separate"/>
        </w:r>
        <w:r w:rsidR="00E62FB3">
          <w:rPr>
            <w:noProof/>
            <w:webHidden/>
          </w:rPr>
          <w:t>44</w:t>
        </w:r>
        <w:r w:rsidR="00E62FB3">
          <w:rPr>
            <w:noProof/>
            <w:webHidden/>
          </w:rPr>
          <w:fldChar w:fldCharType="end"/>
        </w:r>
      </w:hyperlink>
    </w:p>
    <w:p w:rsidR="00E62FB3" w:rsidRDefault="009A3736">
      <w:pPr>
        <w:pStyle w:val="3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2051055" w:history="1">
        <w:r w:rsidR="00E62FB3" w:rsidRPr="00C26F4E">
          <w:rPr>
            <w:rStyle w:val="a7"/>
            <w:noProof/>
          </w:rPr>
          <w:t>2.3.1. Формы отслеживания и фиксации образовательных результатов</w:t>
        </w:r>
        <w:r w:rsidR="00E62FB3">
          <w:rPr>
            <w:noProof/>
            <w:webHidden/>
          </w:rPr>
          <w:tab/>
        </w:r>
        <w:r w:rsidR="00E62FB3">
          <w:rPr>
            <w:noProof/>
            <w:webHidden/>
          </w:rPr>
          <w:fldChar w:fldCharType="begin"/>
        </w:r>
        <w:r w:rsidR="00E62FB3">
          <w:rPr>
            <w:noProof/>
            <w:webHidden/>
          </w:rPr>
          <w:instrText xml:space="preserve"> PAGEREF _Toc62051055 \h </w:instrText>
        </w:r>
        <w:r w:rsidR="00E62FB3">
          <w:rPr>
            <w:noProof/>
            <w:webHidden/>
          </w:rPr>
        </w:r>
        <w:r w:rsidR="00E62FB3">
          <w:rPr>
            <w:noProof/>
            <w:webHidden/>
          </w:rPr>
          <w:fldChar w:fldCharType="separate"/>
        </w:r>
        <w:r w:rsidR="00E62FB3">
          <w:rPr>
            <w:noProof/>
            <w:webHidden/>
          </w:rPr>
          <w:t>44</w:t>
        </w:r>
        <w:r w:rsidR="00E62FB3">
          <w:rPr>
            <w:noProof/>
            <w:webHidden/>
          </w:rPr>
          <w:fldChar w:fldCharType="end"/>
        </w:r>
      </w:hyperlink>
    </w:p>
    <w:p w:rsidR="00E62FB3" w:rsidRDefault="009A3736">
      <w:pPr>
        <w:pStyle w:val="3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2051056" w:history="1">
        <w:r w:rsidR="00E62FB3" w:rsidRPr="00C26F4E">
          <w:rPr>
            <w:rStyle w:val="a7"/>
            <w:noProof/>
          </w:rPr>
          <w:t>2.3.2. Формы предъявления и демонстрации образовательных результатов</w:t>
        </w:r>
        <w:r w:rsidR="00E62FB3">
          <w:rPr>
            <w:noProof/>
            <w:webHidden/>
          </w:rPr>
          <w:tab/>
        </w:r>
        <w:r w:rsidR="00E62FB3">
          <w:rPr>
            <w:noProof/>
            <w:webHidden/>
          </w:rPr>
          <w:fldChar w:fldCharType="begin"/>
        </w:r>
        <w:r w:rsidR="00E62FB3">
          <w:rPr>
            <w:noProof/>
            <w:webHidden/>
          </w:rPr>
          <w:instrText xml:space="preserve"> PAGEREF _Toc62051056 \h </w:instrText>
        </w:r>
        <w:r w:rsidR="00E62FB3">
          <w:rPr>
            <w:noProof/>
            <w:webHidden/>
          </w:rPr>
        </w:r>
        <w:r w:rsidR="00E62FB3">
          <w:rPr>
            <w:noProof/>
            <w:webHidden/>
          </w:rPr>
          <w:fldChar w:fldCharType="separate"/>
        </w:r>
        <w:r w:rsidR="00E62FB3">
          <w:rPr>
            <w:noProof/>
            <w:webHidden/>
          </w:rPr>
          <w:t>46</w:t>
        </w:r>
        <w:r w:rsidR="00E62FB3">
          <w:rPr>
            <w:noProof/>
            <w:webHidden/>
          </w:rPr>
          <w:fldChar w:fldCharType="end"/>
        </w:r>
      </w:hyperlink>
    </w:p>
    <w:p w:rsidR="00E62FB3" w:rsidRDefault="009A3736">
      <w:pPr>
        <w:pStyle w:val="25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2051057" w:history="1">
        <w:r w:rsidR="00E62FB3" w:rsidRPr="00C26F4E">
          <w:rPr>
            <w:rStyle w:val="a7"/>
            <w:noProof/>
          </w:rPr>
          <w:t>2.4. Оценочные материалы</w:t>
        </w:r>
        <w:r w:rsidR="00E62FB3">
          <w:rPr>
            <w:noProof/>
            <w:webHidden/>
          </w:rPr>
          <w:tab/>
        </w:r>
        <w:r w:rsidR="00E62FB3">
          <w:rPr>
            <w:noProof/>
            <w:webHidden/>
          </w:rPr>
          <w:fldChar w:fldCharType="begin"/>
        </w:r>
        <w:r w:rsidR="00E62FB3">
          <w:rPr>
            <w:noProof/>
            <w:webHidden/>
          </w:rPr>
          <w:instrText xml:space="preserve"> PAGEREF _Toc62051057 \h </w:instrText>
        </w:r>
        <w:r w:rsidR="00E62FB3">
          <w:rPr>
            <w:noProof/>
            <w:webHidden/>
          </w:rPr>
        </w:r>
        <w:r w:rsidR="00E62FB3">
          <w:rPr>
            <w:noProof/>
            <w:webHidden/>
          </w:rPr>
          <w:fldChar w:fldCharType="separate"/>
        </w:r>
        <w:r w:rsidR="00E62FB3">
          <w:rPr>
            <w:noProof/>
            <w:webHidden/>
          </w:rPr>
          <w:t>46</w:t>
        </w:r>
        <w:r w:rsidR="00E62FB3">
          <w:rPr>
            <w:noProof/>
            <w:webHidden/>
          </w:rPr>
          <w:fldChar w:fldCharType="end"/>
        </w:r>
      </w:hyperlink>
    </w:p>
    <w:p w:rsidR="00E62FB3" w:rsidRDefault="009A3736">
      <w:pPr>
        <w:pStyle w:val="25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2051058" w:history="1">
        <w:r w:rsidR="00E62FB3" w:rsidRPr="00C26F4E">
          <w:rPr>
            <w:rStyle w:val="a7"/>
            <w:noProof/>
          </w:rPr>
          <w:t>2.5 Методические материалы</w:t>
        </w:r>
        <w:r w:rsidR="00E62FB3">
          <w:rPr>
            <w:noProof/>
            <w:webHidden/>
          </w:rPr>
          <w:tab/>
        </w:r>
        <w:r w:rsidR="00E62FB3">
          <w:rPr>
            <w:noProof/>
            <w:webHidden/>
          </w:rPr>
          <w:fldChar w:fldCharType="begin"/>
        </w:r>
        <w:r w:rsidR="00E62FB3">
          <w:rPr>
            <w:noProof/>
            <w:webHidden/>
          </w:rPr>
          <w:instrText xml:space="preserve"> PAGEREF _Toc62051058 \h </w:instrText>
        </w:r>
        <w:r w:rsidR="00E62FB3">
          <w:rPr>
            <w:noProof/>
            <w:webHidden/>
          </w:rPr>
        </w:r>
        <w:r w:rsidR="00E62FB3">
          <w:rPr>
            <w:noProof/>
            <w:webHidden/>
          </w:rPr>
          <w:fldChar w:fldCharType="separate"/>
        </w:r>
        <w:r w:rsidR="00E62FB3">
          <w:rPr>
            <w:noProof/>
            <w:webHidden/>
          </w:rPr>
          <w:t>47</w:t>
        </w:r>
        <w:r w:rsidR="00E62FB3">
          <w:rPr>
            <w:noProof/>
            <w:webHidden/>
          </w:rPr>
          <w:fldChar w:fldCharType="end"/>
        </w:r>
      </w:hyperlink>
    </w:p>
    <w:p w:rsidR="00E62FB3" w:rsidRDefault="009A3736">
      <w:pPr>
        <w:pStyle w:val="3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2051059" w:history="1">
        <w:r w:rsidR="00E62FB3" w:rsidRPr="00C26F4E">
          <w:rPr>
            <w:rStyle w:val="a7"/>
            <w:noProof/>
          </w:rPr>
          <w:t>2.5.2. Методы обучения</w:t>
        </w:r>
        <w:r w:rsidR="00E62FB3">
          <w:rPr>
            <w:noProof/>
            <w:webHidden/>
          </w:rPr>
          <w:tab/>
        </w:r>
        <w:r w:rsidR="00E62FB3">
          <w:rPr>
            <w:noProof/>
            <w:webHidden/>
          </w:rPr>
          <w:fldChar w:fldCharType="begin"/>
        </w:r>
        <w:r w:rsidR="00E62FB3">
          <w:rPr>
            <w:noProof/>
            <w:webHidden/>
          </w:rPr>
          <w:instrText xml:space="preserve"> PAGEREF _Toc62051059 \h </w:instrText>
        </w:r>
        <w:r w:rsidR="00E62FB3">
          <w:rPr>
            <w:noProof/>
            <w:webHidden/>
          </w:rPr>
        </w:r>
        <w:r w:rsidR="00E62FB3">
          <w:rPr>
            <w:noProof/>
            <w:webHidden/>
          </w:rPr>
          <w:fldChar w:fldCharType="separate"/>
        </w:r>
        <w:r w:rsidR="00E62FB3">
          <w:rPr>
            <w:noProof/>
            <w:webHidden/>
          </w:rPr>
          <w:t>49</w:t>
        </w:r>
        <w:r w:rsidR="00E62FB3">
          <w:rPr>
            <w:noProof/>
            <w:webHidden/>
          </w:rPr>
          <w:fldChar w:fldCharType="end"/>
        </w:r>
      </w:hyperlink>
    </w:p>
    <w:p w:rsidR="00E62FB3" w:rsidRDefault="009A3736">
      <w:pPr>
        <w:pStyle w:val="3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2051060" w:history="1">
        <w:r w:rsidR="00E62FB3" w:rsidRPr="00C26F4E">
          <w:rPr>
            <w:rStyle w:val="a7"/>
            <w:noProof/>
          </w:rPr>
          <w:t>2.5.3. Формы организации образовательного процесса.</w:t>
        </w:r>
        <w:r w:rsidR="00E62FB3">
          <w:rPr>
            <w:noProof/>
            <w:webHidden/>
          </w:rPr>
          <w:tab/>
        </w:r>
        <w:r w:rsidR="00E62FB3">
          <w:rPr>
            <w:noProof/>
            <w:webHidden/>
          </w:rPr>
          <w:fldChar w:fldCharType="begin"/>
        </w:r>
        <w:r w:rsidR="00E62FB3">
          <w:rPr>
            <w:noProof/>
            <w:webHidden/>
          </w:rPr>
          <w:instrText xml:space="preserve"> PAGEREF _Toc62051060 \h </w:instrText>
        </w:r>
        <w:r w:rsidR="00E62FB3">
          <w:rPr>
            <w:noProof/>
            <w:webHidden/>
          </w:rPr>
        </w:r>
        <w:r w:rsidR="00E62FB3">
          <w:rPr>
            <w:noProof/>
            <w:webHidden/>
          </w:rPr>
          <w:fldChar w:fldCharType="separate"/>
        </w:r>
        <w:r w:rsidR="00E62FB3">
          <w:rPr>
            <w:noProof/>
            <w:webHidden/>
          </w:rPr>
          <w:t>53</w:t>
        </w:r>
        <w:r w:rsidR="00E62FB3">
          <w:rPr>
            <w:noProof/>
            <w:webHidden/>
          </w:rPr>
          <w:fldChar w:fldCharType="end"/>
        </w:r>
      </w:hyperlink>
    </w:p>
    <w:p w:rsidR="00E62FB3" w:rsidRDefault="009A3736">
      <w:pPr>
        <w:pStyle w:val="3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2051061" w:history="1">
        <w:r w:rsidR="00E62FB3" w:rsidRPr="00C26F4E">
          <w:rPr>
            <w:rStyle w:val="a7"/>
            <w:noProof/>
          </w:rPr>
          <w:t>2.5.4. Формы организации учебного занятия</w:t>
        </w:r>
        <w:r w:rsidR="00E62FB3">
          <w:rPr>
            <w:noProof/>
            <w:webHidden/>
          </w:rPr>
          <w:tab/>
        </w:r>
        <w:r w:rsidR="00E62FB3">
          <w:rPr>
            <w:noProof/>
            <w:webHidden/>
          </w:rPr>
          <w:fldChar w:fldCharType="begin"/>
        </w:r>
        <w:r w:rsidR="00E62FB3">
          <w:rPr>
            <w:noProof/>
            <w:webHidden/>
          </w:rPr>
          <w:instrText xml:space="preserve"> PAGEREF _Toc62051061 \h </w:instrText>
        </w:r>
        <w:r w:rsidR="00E62FB3">
          <w:rPr>
            <w:noProof/>
            <w:webHidden/>
          </w:rPr>
        </w:r>
        <w:r w:rsidR="00E62FB3">
          <w:rPr>
            <w:noProof/>
            <w:webHidden/>
          </w:rPr>
          <w:fldChar w:fldCharType="separate"/>
        </w:r>
        <w:r w:rsidR="00E62FB3">
          <w:rPr>
            <w:noProof/>
            <w:webHidden/>
          </w:rPr>
          <w:t>53</w:t>
        </w:r>
        <w:r w:rsidR="00E62FB3">
          <w:rPr>
            <w:noProof/>
            <w:webHidden/>
          </w:rPr>
          <w:fldChar w:fldCharType="end"/>
        </w:r>
      </w:hyperlink>
    </w:p>
    <w:p w:rsidR="00E62FB3" w:rsidRDefault="009A3736">
      <w:pPr>
        <w:pStyle w:val="3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2051062" w:history="1">
        <w:r w:rsidR="00E62FB3" w:rsidRPr="00C26F4E">
          <w:rPr>
            <w:rStyle w:val="a7"/>
            <w:noProof/>
          </w:rPr>
          <w:t>2.5.5. Педагогические технологии</w:t>
        </w:r>
        <w:r w:rsidR="00E62FB3">
          <w:rPr>
            <w:noProof/>
            <w:webHidden/>
          </w:rPr>
          <w:tab/>
        </w:r>
        <w:r w:rsidR="00E62FB3">
          <w:rPr>
            <w:noProof/>
            <w:webHidden/>
          </w:rPr>
          <w:fldChar w:fldCharType="begin"/>
        </w:r>
        <w:r w:rsidR="00E62FB3">
          <w:rPr>
            <w:noProof/>
            <w:webHidden/>
          </w:rPr>
          <w:instrText xml:space="preserve"> PAGEREF _Toc62051062 \h </w:instrText>
        </w:r>
        <w:r w:rsidR="00E62FB3">
          <w:rPr>
            <w:noProof/>
            <w:webHidden/>
          </w:rPr>
        </w:r>
        <w:r w:rsidR="00E62FB3">
          <w:rPr>
            <w:noProof/>
            <w:webHidden/>
          </w:rPr>
          <w:fldChar w:fldCharType="separate"/>
        </w:r>
        <w:r w:rsidR="00E62FB3">
          <w:rPr>
            <w:noProof/>
            <w:webHidden/>
          </w:rPr>
          <w:t>55</w:t>
        </w:r>
        <w:r w:rsidR="00E62FB3">
          <w:rPr>
            <w:noProof/>
            <w:webHidden/>
          </w:rPr>
          <w:fldChar w:fldCharType="end"/>
        </w:r>
      </w:hyperlink>
    </w:p>
    <w:p w:rsidR="00E62FB3" w:rsidRDefault="009A3736">
      <w:pPr>
        <w:pStyle w:val="3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2051063" w:history="1">
        <w:r w:rsidR="00E62FB3" w:rsidRPr="00C26F4E">
          <w:rPr>
            <w:rStyle w:val="a7"/>
            <w:rFonts w:eastAsia="Times New Roman"/>
            <w:noProof/>
            <w:lang w:eastAsia="ru-RU"/>
          </w:rPr>
          <w:t>2.5.6. Алгоритм подготовки к учебному занятию</w:t>
        </w:r>
        <w:r w:rsidR="00E62FB3">
          <w:rPr>
            <w:noProof/>
            <w:webHidden/>
          </w:rPr>
          <w:tab/>
        </w:r>
        <w:r w:rsidR="00E62FB3">
          <w:rPr>
            <w:noProof/>
            <w:webHidden/>
          </w:rPr>
          <w:fldChar w:fldCharType="begin"/>
        </w:r>
        <w:r w:rsidR="00E62FB3">
          <w:rPr>
            <w:noProof/>
            <w:webHidden/>
          </w:rPr>
          <w:instrText xml:space="preserve"> PAGEREF _Toc62051063 \h </w:instrText>
        </w:r>
        <w:r w:rsidR="00E62FB3">
          <w:rPr>
            <w:noProof/>
            <w:webHidden/>
          </w:rPr>
        </w:r>
        <w:r w:rsidR="00E62FB3">
          <w:rPr>
            <w:noProof/>
            <w:webHidden/>
          </w:rPr>
          <w:fldChar w:fldCharType="separate"/>
        </w:r>
        <w:r w:rsidR="00E62FB3">
          <w:rPr>
            <w:noProof/>
            <w:webHidden/>
          </w:rPr>
          <w:t>57</w:t>
        </w:r>
        <w:r w:rsidR="00E62FB3">
          <w:rPr>
            <w:noProof/>
            <w:webHidden/>
          </w:rPr>
          <w:fldChar w:fldCharType="end"/>
        </w:r>
      </w:hyperlink>
    </w:p>
    <w:p w:rsidR="00E62FB3" w:rsidRDefault="009A3736">
      <w:pPr>
        <w:pStyle w:val="3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2051064" w:history="1">
        <w:r w:rsidR="00E62FB3" w:rsidRPr="00C26F4E">
          <w:rPr>
            <w:rStyle w:val="a7"/>
            <w:noProof/>
          </w:rPr>
          <w:t>2.5.7. Дидактические материалы</w:t>
        </w:r>
        <w:r w:rsidR="00E62FB3">
          <w:rPr>
            <w:noProof/>
            <w:webHidden/>
          </w:rPr>
          <w:tab/>
        </w:r>
        <w:r w:rsidR="00E62FB3">
          <w:rPr>
            <w:noProof/>
            <w:webHidden/>
          </w:rPr>
          <w:fldChar w:fldCharType="begin"/>
        </w:r>
        <w:r w:rsidR="00E62FB3">
          <w:rPr>
            <w:noProof/>
            <w:webHidden/>
          </w:rPr>
          <w:instrText xml:space="preserve"> PAGEREF _Toc62051064 \h </w:instrText>
        </w:r>
        <w:r w:rsidR="00E62FB3">
          <w:rPr>
            <w:noProof/>
            <w:webHidden/>
          </w:rPr>
        </w:r>
        <w:r w:rsidR="00E62FB3">
          <w:rPr>
            <w:noProof/>
            <w:webHidden/>
          </w:rPr>
          <w:fldChar w:fldCharType="separate"/>
        </w:r>
        <w:r w:rsidR="00E62FB3">
          <w:rPr>
            <w:noProof/>
            <w:webHidden/>
          </w:rPr>
          <w:t>57</w:t>
        </w:r>
        <w:r w:rsidR="00E62FB3">
          <w:rPr>
            <w:noProof/>
            <w:webHidden/>
          </w:rPr>
          <w:fldChar w:fldCharType="end"/>
        </w:r>
      </w:hyperlink>
    </w:p>
    <w:p w:rsidR="00E62FB3" w:rsidRDefault="009A3736">
      <w:pPr>
        <w:pStyle w:val="13"/>
        <w:rPr>
          <w:rFonts w:asciiTheme="minorHAnsi" w:eastAsiaTheme="minorEastAsia" w:hAnsiTheme="minorHAnsi"/>
          <w:b w:val="0"/>
          <w:sz w:val="22"/>
          <w:szCs w:val="22"/>
          <w:lang w:eastAsia="ru-RU"/>
        </w:rPr>
      </w:pPr>
      <w:hyperlink w:anchor="_Toc62051065" w:history="1">
        <w:r w:rsidR="00E62FB3" w:rsidRPr="00C26F4E">
          <w:rPr>
            <w:rStyle w:val="a7"/>
          </w:rPr>
          <w:t>3. Список литературы</w:t>
        </w:r>
        <w:r w:rsidR="00E62FB3">
          <w:rPr>
            <w:webHidden/>
          </w:rPr>
          <w:tab/>
        </w:r>
        <w:r w:rsidR="00E62FB3">
          <w:rPr>
            <w:webHidden/>
          </w:rPr>
          <w:fldChar w:fldCharType="begin"/>
        </w:r>
        <w:r w:rsidR="00E62FB3">
          <w:rPr>
            <w:webHidden/>
          </w:rPr>
          <w:instrText xml:space="preserve"> PAGEREF _Toc62051065 \h </w:instrText>
        </w:r>
        <w:r w:rsidR="00E62FB3">
          <w:rPr>
            <w:webHidden/>
          </w:rPr>
        </w:r>
        <w:r w:rsidR="00E62FB3">
          <w:rPr>
            <w:webHidden/>
          </w:rPr>
          <w:fldChar w:fldCharType="separate"/>
        </w:r>
        <w:r w:rsidR="00E62FB3">
          <w:rPr>
            <w:webHidden/>
          </w:rPr>
          <w:t>59</w:t>
        </w:r>
        <w:r w:rsidR="00E62FB3">
          <w:rPr>
            <w:webHidden/>
          </w:rPr>
          <w:fldChar w:fldCharType="end"/>
        </w:r>
      </w:hyperlink>
    </w:p>
    <w:p w:rsidR="00E62FB3" w:rsidRDefault="009A3736">
      <w:pPr>
        <w:pStyle w:val="13"/>
        <w:tabs>
          <w:tab w:val="left" w:pos="426"/>
        </w:tabs>
        <w:rPr>
          <w:rFonts w:asciiTheme="minorHAnsi" w:eastAsiaTheme="minorEastAsia" w:hAnsiTheme="minorHAnsi"/>
          <w:b w:val="0"/>
          <w:sz w:val="22"/>
          <w:szCs w:val="22"/>
          <w:lang w:eastAsia="ru-RU"/>
        </w:rPr>
      </w:pPr>
      <w:hyperlink w:anchor="_Toc62051066" w:history="1">
        <w:r w:rsidR="00E62FB3" w:rsidRPr="00C26F4E">
          <w:rPr>
            <w:rStyle w:val="a7"/>
            <w:rFonts w:eastAsia="Times New Roman"/>
            <w:lang w:eastAsia="ru-RU"/>
          </w:rPr>
          <w:t>4</w:t>
        </w:r>
        <w:r w:rsidR="00E62FB3">
          <w:rPr>
            <w:rFonts w:asciiTheme="minorHAnsi" w:eastAsiaTheme="minorEastAsia" w:hAnsiTheme="minorHAnsi"/>
            <w:b w:val="0"/>
            <w:sz w:val="22"/>
            <w:szCs w:val="22"/>
            <w:lang w:eastAsia="ru-RU"/>
          </w:rPr>
          <w:tab/>
        </w:r>
        <w:r w:rsidR="00E62FB3" w:rsidRPr="00C26F4E">
          <w:rPr>
            <w:rStyle w:val="a7"/>
            <w:rFonts w:eastAsia="Times New Roman"/>
            <w:lang w:eastAsia="ru-RU"/>
          </w:rPr>
          <w:t>ПРИЛОЖЕНИЕ</w:t>
        </w:r>
        <w:r w:rsidR="00E62FB3">
          <w:rPr>
            <w:webHidden/>
          </w:rPr>
          <w:tab/>
        </w:r>
        <w:r w:rsidR="00E62FB3">
          <w:rPr>
            <w:webHidden/>
          </w:rPr>
          <w:fldChar w:fldCharType="begin"/>
        </w:r>
        <w:r w:rsidR="00E62FB3">
          <w:rPr>
            <w:webHidden/>
          </w:rPr>
          <w:instrText xml:space="preserve"> PAGEREF _Toc62051066 \h </w:instrText>
        </w:r>
        <w:r w:rsidR="00E62FB3">
          <w:rPr>
            <w:webHidden/>
          </w:rPr>
        </w:r>
        <w:r w:rsidR="00E62FB3">
          <w:rPr>
            <w:webHidden/>
          </w:rPr>
          <w:fldChar w:fldCharType="separate"/>
        </w:r>
        <w:r w:rsidR="00E62FB3">
          <w:rPr>
            <w:webHidden/>
          </w:rPr>
          <w:t>64</w:t>
        </w:r>
        <w:r w:rsidR="00E62FB3">
          <w:rPr>
            <w:webHidden/>
          </w:rPr>
          <w:fldChar w:fldCharType="end"/>
        </w:r>
      </w:hyperlink>
    </w:p>
    <w:p w:rsidR="00E62FB3" w:rsidRDefault="009A3736">
      <w:pPr>
        <w:pStyle w:val="25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2051067" w:history="1">
        <w:r w:rsidR="00E62FB3" w:rsidRPr="00C26F4E">
          <w:rPr>
            <w:rStyle w:val="a7"/>
            <w:rFonts w:eastAsia="Times New Roman"/>
            <w:noProof/>
            <w:lang w:eastAsia="ru-RU"/>
          </w:rPr>
          <w:t>Приложение 1</w:t>
        </w:r>
        <w:r w:rsidR="00E62FB3">
          <w:rPr>
            <w:noProof/>
            <w:webHidden/>
          </w:rPr>
          <w:tab/>
        </w:r>
        <w:r w:rsidR="00E62FB3">
          <w:rPr>
            <w:noProof/>
            <w:webHidden/>
          </w:rPr>
          <w:fldChar w:fldCharType="begin"/>
        </w:r>
        <w:r w:rsidR="00E62FB3">
          <w:rPr>
            <w:noProof/>
            <w:webHidden/>
          </w:rPr>
          <w:instrText xml:space="preserve"> PAGEREF _Toc62051067 \h </w:instrText>
        </w:r>
        <w:r w:rsidR="00E62FB3">
          <w:rPr>
            <w:noProof/>
            <w:webHidden/>
          </w:rPr>
        </w:r>
        <w:r w:rsidR="00E62FB3">
          <w:rPr>
            <w:noProof/>
            <w:webHidden/>
          </w:rPr>
          <w:fldChar w:fldCharType="separate"/>
        </w:r>
        <w:r w:rsidR="00E62FB3">
          <w:rPr>
            <w:noProof/>
            <w:webHidden/>
          </w:rPr>
          <w:t>64</w:t>
        </w:r>
        <w:r w:rsidR="00E62FB3">
          <w:rPr>
            <w:noProof/>
            <w:webHidden/>
          </w:rPr>
          <w:fldChar w:fldCharType="end"/>
        </w:r>
      </w:hyperlink>
    </w:p>
    <w:p w:rsidR="00E62FB3" w:rsidRDefault="009A3736">
      <w:pPr>
        <w:pStyle w:val="25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2051068" w:history="1">
        <w:r w:rsidR="00E62FB3" w:rsidRPr="00C26F4E">
          <w:rPr>
            <w:rStyle w:val="a7"/>
            <w:noProof/>
          </w:rPr>
          <w:t>Приложение 2</w:t>
        </w:r>
        <w:r w:rsidR="00E62FB3">
          <w:rPr>
            <w:noProof/>
            <w:webHidden/>
          </w:rPr>
          <w:tab/>
        </w:r>
        <w:r w:rsidR="00E62FB3">
          <w:rPr>
            <w:noProof/>
            <w:webHidden/>
          </w:rPr>
          <w:fldChar w:fldCharType="begin"/>
        </w:r>
        <w:r w:rsidR="00E62FB3">
          <w:rPr>
            <w:noProof/>
            <w:webHidden/>
          </w:rPr>
          <w:instrText xml:space="preserve"> PAGEREF _Toc62051068 \h </w:instrText>
        </w:r>
        <w:r w:rsidR="00E62FB3">
          <w:rPr>
            <w:noProof/>
            <w:webHidden/>
          </w:rPr>
        </w:r>
        <w:r w:rsidR="00E62FB3">
          <w:rPr>
            <w:noProof/>
            <w:webHidden/>
          </w:rPr>
          <w:fldChar w:fldCharType="separate"/>
        </w:r>
        <w:r w:rsidR="00E62FB3">
          <w:rPr>
            <w:noProof/>
            <w:webHidden/>
          </w:rPr>
          <w:t>67</w:t>
        </w:r>
        <w:r w:rsidR="00E62FB3">
          <w:rPr>
            <w:noProof/>
            <w:webHidden/>
          </w:rPr>
          <w:fldChar w:fldCharType="end"/>
        </w:r>
      </w:hyperlink>
    </w:p>
    <w:p w:rsidR="00E62FB3" w:rsidRDefault="009A3736">
      <w:pPr>
        <w:pStyle w:val="25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2051069" w:history="1">
        <w:r w:rsidR="00E62FB3" w:rsidRPr="00C26F4E">
          <w:rPr>
            <w:rStyle w:val="a7"/>
            <w:noProof/>
          </w:rPr>
          <w:t>Приложение 4</w:t>
        </w:r>
        <w:r w:rsidR="00E62FB3">
          <w:rPr>
            <w:noProof/>
            <w:webHidden/>
          </w:rPr>
          <w:tab/>
        </w:r>
        <w:r w:rsidR="00E62FB3">
          <w:rPr>
            <w:noProof/>
            <w:webHidden/>
          </w:rPr>
          <w:fldChar w:fldCharType="begin"/>
        </w:r>
        <w:r w:rsidR="00E62FB3">
          <w:rPr>
            <w:noProof/>
            <w:webHidden/>
          </w:rPr>
          <w:instrText xml:space="preserve"> PAGEREF _Toc62051069 \h </w:instrText>
        </w:r>
        <w:r w:rsidR="00E62FB3">
          <w:rPr>
            <w:noProof/>
            <w:webHidden/>
          </w:rPr>
        </w:r>
        <w:r w:rsidR="00E62FB3">
          <w:rPr>
            <w:noProof/>
            <w:webHidden/>
          </w:rPr>
          <w:fldChar w:fldCharType="separate"/>
        </w:r>
        <w:r w:rsidR="00E62FB3">
          <w:rPr>
            <w:noProof/>
            <w:webHidden/>
          </w:rPr>
          <w:t>83</w:t>
        </w:r>
        <w:r w:rsidR="00E62FB3">
          <w:rPr>
            <w:noProof/>
            <w:webHidden/>
          </w:rPr>
          <w:fldChar w:fldCharType="end"/>
        </w:r>
      </w:hyperlink>
    </w:p>
    <w:p w:rsidR="00E62FB3" w:rsidRDefault="009A3736">
      <w:pPr>
        <w:pStyle w:val="25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2051070" w:history="1">
        <w:r w:rsidR="00E62FB3" w:rsidRPr="00C26F4E">
          <w:rPr>
            <w:rStyle w:val="a7"/>
            <w:noProof/>
          </w:rPr>
          <w:t>Приложение 5</w:t>
        </w:r>
        <w:r w:rsidR="00E62FB3">
          <w:rPr>
            <w:noProof/>
            <w:webHidden/>
          </w:rPr>
          <w:tab/>
        </w:r>
        <w:r w:rsidR="00E62FB3">
          <w:rPr>
            <w:noProof/>
            <w:webHidden/>
          </w:rPr>
          <w:fldChar w:fldCharType="begin"/>
        </w:r>
        <w:r w:rsidR="00E62FB3">
          <w:rPr>
            <w:noProof/>
            <w:webHidden/>
          </w:rPr>
          <w:instrText xml:space="preserve"> PAGEREF _Toc62051070 \h </w:instrText>
        </w:r>
        <w:r w:rsidR="00E62FB3">
          <w:rPr>
            <w:noProof/>
            <w:webHidden/>
          </w:rPr>
        </w:r>
        <w:r w:rsidR="00E62FB3">
          <w:rPr>
            <w:noProof/>
            <w:webHidden/>
          </w:rPr>
          <w:fldChar w:fldCharType="separate"/>
        </w:r>
        <w:r w:rsidR="00E62FB3">
          <w:rPr>
            <w:noProof/>
            <w:webHidden/>
          </w:rPr>
          <w:t>86</w:t>
        </w:r>
        <w:r w:rsidR="00E62FB3">
          <w:rPr>
            <w:noProof/>
            <w:webHidden/>
          </w:rPr>
          <w:fldChar w:fldCharType="end"/>
        </w:r>
      </w:hyperlink>
    </w:p>
    <w:p w:rsidR="00E62FB3" w:rsidRDefault="009A3736">
      <w:pPr>
        <w:pStyle w:val="3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2051071" w:history="1">
        <w:r w:rsidR="00E62FB3" w:rsidRPr="00C26F4E">
          <w:rPr>
            <w:rStyle w:val="a7"/>
            <w:rFonts w:eastAsia="Times New Roman"/>
            <w:noProof/>
          </w:rPr>
          <w:t>«АПЛОДИСМЕНТЫ»</w:t>
        </w:r>
        <w:r w:rsidR="00E62FB3">
          <w:rPr>
            <w:noProof/>
            <w:webHidden/>
          </w:rPr>
          <w:tab/>
        </w:r>
        <w:r w:rsidR="00E62FB3">
          <w:rPr>
            <w:noProof/>
            <w:webHidden/>
          </w:rPr>
          <w:fldChar w:fldCharType="begin"/>
        </w:r>
        <w:r w:rsidR="00E62FB3">
          <w:rPr>
            <w:noProof/>
            <w:webHidden/>
          </w:rPr>
          <w:instrText xml:space="preserve"> PAGEREF _Toc62051071 \h </w:instrText>
        </w:r>
        <w:r w:rsidR="00E62FB3">
          <w:rPr>
            <w:noProof/>
            <w:webHidden/>
          </w:rPr>
        </w:r>
        <w:r w:rsidR="00E62FB3">
          <w:rPr>
            <w:noProof/>
            <w:webHidden/>
          </w:rPr>
          <w:fldChar w:fldCharType="separate"/>
        </w:r>
        <w:r w:rsidR="00E62FB3">
          <w:rPr>
            <w:noProof/>
            <w:webHidden/>
          </w:rPr>
          <w:t>113</w:t>
        </w:r>
        <w:r w:rsidR="00E62FB3">
          <w:rPr>
            <w:noProof/>
            <w:webHidden/>
          </w:rPr>
          <w:fldChar w:fldCharType="end"/>
        </w:r>
      </w:hyperlink>
    </w:p>
    <w:p w:rsidR="00692749" w:rsidRDefault="00E62FB3" w:rsidP="00692749">
      <w:pPr>
        <w:spacing w:after="0"/>
        <w:ind w:left="42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</w:p>
    <w:p w:rsidR="00692749" w:rsidRDefault="00692749" w:rsidP="00692749">
      <w:pPr>
        <w:spacing w:after="0"/>
        <w:ind w:left="4253"/>
        <w:jc w:val="both"/>
        <w:rPr>
          <w:rFonts w:ascii="Times New Roman" w:hAnsi="Times New Roman" w:cs="Times New Roman"/>
          <w:sz w:val="28"/>
          <w:szCs w:val="28"/>
        </w:rPr>
      </w:pPr>
    </w:p>
    <w:p w:rsidR="00692749" w:rsidRDefault="00692749" w:rsidP="00692749">
      <w:pPr>
        <w:spacing w:after="0"/>
        <w:ind w:left="4253"/>
        <w:jc w:val="both"/>
        <w:rPr>
          <w:rFonts w:ascii="Times New Roman" w:hAnsi="Times New Roman" w:cs="Times New Roman"/>
          <w:sz w:val="28"/>
          <w:szCs w:val="28"/>
        </w:rPr>
      </w:pPr>
    </w:p>
    <w:p w:rsidR="00692749" w:rsidRDefault="00692749" w:rsidP="00692749">
      <w:pPr>
        <w:spacing w:after="0"/>
        <w:ind w:left="4253"/>
        <w:jc w:val="both"/>
        <w:rPr>
          <w:rFonts w:ascii="Times New Roman" w:hAnsi="Times New Roman" w:cs="Times New Roman"/>
          <w:sz w:val="28"/>
          <w:szCs w:val="28"/>
        </w:rPr>
      </w:pPr>
    </w:p>
    <w:p w:rsidR="00692749" w:rsidRDefault="00692749" w:rsidP="00692749">
      <w:pPr>
        <w:spacing w:after="0"/>
        <w:ind w:left="4253"/>
        <w:jc w:val="both"/>
        <w:rPr>
          <w:rFonts w:ascii="Times New Roman" w:hAnsi="Times New Roman" w:cs="Times New Roman"/>
          <w:sz w:val="28"/>
          <w:szCs w:val="28"/>
        </w:rPr>
      </w:pPr>
    </w:p>
    <w:p w:rsidR="00692749" w:rsidRDefault="00692749" w:rsidP="00692749">
      <w:pPr>
        <w:spacing w:after="0"/>
        <w:ind w:left="4253"/>
        <w:jc w:val="both"/>
        <w:rPr>
          <w:rFonts w:ascii="Times New Roman" w:hAnsi="Times New Roman" w:cs="Times New Roman"/>
          <w:sz w:val="28"/>
          <w:szCs w:val="28"/>
        </w:rPr>
      </w:pPr>
    </w:p>
    <w:p w:rsidR="00692749" w:rsidRDefault="00692749" w:rsidP="00692749">
      <w:pPr>
        <w:spacing w:after="0"/>
        <w:ind w:left="4253"/>
        <w:jc w:val="both"/>
        <w:rPr>
          <w:rFonts w:ascii="Times New Roman" w:hAnsi="Times New Roman" w:cs="Times New Roman"/>
          <w:sz w:val="28"/>
          <w:szCs w:val="28"/>
        </w:rPr>
      </w:pPr>
    </w:p>
    <w:p w:rsidR="00692749" w:rsidRDefault="00692749" w:rsidP="00692749">
      <w:pPr>
        <w:spacing w:after="0"/>
        <w:ind w:left="4253"/>
        <w:jc w:val="both"/>
        <w:rPr>
          <w:rFonts w:ascii="Times New Roman" w:hAnsi="Times New Roman" w:cs="Times New Roman"/>
          <w:sz w:val="28"/>
          <w:szCs w:val="28"/>
        </w:rPr>
      </w:pPr>
    </w:p>
    <w:p w:rsidR="00692749" w:rsidRDefault="00692749" w:rsidP="00692749">
      <w:pPr>
        <w:spacing w:after="0"/>
        <w:ind w:left="4253"/>
        <w:jc w:val="both"/>
        <w:rPr>
          <w:rFonts w:ascii="Times New Roman" w:hAnsi="Times New Roman" w:cs="Times New Roman"/>
          <w:sz w:val="28"/>
          <w:szCs w:val="28"/>
        </w:rPr>
      </w:pPr>
    </w:p>
    <w:p w:rsidR="00692749" w:rsidRDefault="00692749" w:rsidP="00692749">
      <w:pPr>
        <w:spacing w:after="0"/>
        <w:ind w:left="4253"/>
        <w:jc w:val="both"/>
        <w:rPr>
          <w:rFonts w:ascii="Times New Roman" w:hAnsi="Times New Roman" w:cs="Times New Roman"/>
          <w:sz w:val="28"/>
          <w:szCs w:val="28"/>
        </w:rPr>
      </w:pPr>
    </w:p>
    <w:p w:rsidR="00692749" w:rsidRDefault="00692749" w:rsidP="00692749">
      <w:pPr>
        <w:spacing w:after="0"/>
        <w:ind w:left="4253"/>
        <w:jc w:val="both"/>
        <w:rPr>
          <w:rFonts w:ascii="Times New Roman" w:hAnsi="Times New Roman" w:cs="Times New Roman"/>
          <w:sz w:val="28"/>
          <w:szCs w:val="28"/>
        </w:rPr>
      </w:pPr>
    </w:p>
    <w:p w:rsidR="00692749" w:rsidRDefault="00692749" w:rsidP="00692749">
      <w:pPr>
        <w:spacing w:after="0"/>
        <w:ind w:left="4253"/>
        <w:jc w:val="both"/>
        <w:rPr>
          <w:rFonts w:ascii="Times New Roman" w:hAnsi="Times New Roman" w:cs="Times New Roman"/>
          <w:sz w:val="28"/>
          <w:szCs w:val="28"/>
        </w:rPr>
      </w:pPr>
    </w:p>
    <w:p w:rsidR="00692749" w:rsidRDefault="00692749" w:rsidP="00692749">
      <w:pPr>
        <w:spacing w:after="0"/>
        <w:ind w:left="4253"/>
        <w:jc w:val="both"/>
        <w:rPr>
          <w:rFonts w:ascii="Times New Roman" w:hAnsi="Times New Roman" w:cs="Times New Roman"/>
          <w:sz w:val="28"/>
          <w:szCs w:val="28"/>
        </w:rPr>
      </w:pPr>
    </w:p>
    <w:p w:rsidR="00692749" w:rsidRDefault="00692749" w:rsidP="00692749">
      <w:pPr>
        <w:spacing w:after="0"/>
        <w:ind w:left="4253"/>
        <w:jc w:val="both"/>
        <w:rPr>
          <w:rFonts w:ascii="Times New Roman" w:hAnsi="Times New Roman" w:cs="Times New Roman"/>
          <w:sz w:val="28"/>
          <w:szCs w:val="28"/>
        </w:rPr>
      </w:pPr>
    </w:p>
    <w:p w:rsidR="00692749" w:rsidRDefault="00692749" w:rsidP="00692749">
      <w:pPr>
        <w:spacing w:after="0"/>
        <w:ind w:left="4253"/>
        <w:jc w:val="both"/>
        <w:rPr>
          <w:rFonts w:ascii="Times New Roman" w:hAnsi="Times New Roman" w:cs="Times New Roman"/>
          <w:sz w:val="28"/>
          <w:szCs w:val="28"/>
        </w:rPr>
      </w:pPr>
    </w:p>
    <w:p w:rsidR="00692749" w:rsidRDefault="00692749" w:rsidP="00692749">
      <w:pPr>
        <w:spacing w:after="0"/>
        <w:ind w:left="4253"/>
        <w:jc w:val="both"/>
        <w:rPr>
          <w:rFonts w:ascii="Times New Roman" w:hAnsi="Times New Roman" w:cs="Times New Roman"/>
          <w:sz w:val="28"/>
          <w:szCs w:val="28"/>
        </w:rPr>
      </w:pPr>
    </w:p>
    <w:p w:rsidR="00692749" w:rsidRDefault="00692749" w:rsidP="00692749">
      <w:pPr>
        <w:spacing w:after="0"/>
        <w:ind w:left="4253"/>
        <w:jc w:val="both"/>
        <w:rPr>
          <w:rFonts w:ascii="Times New Roman" w:hAnsi="Times New Roman" w:cs="Times New Roman"/>
          <w:sz w:val="28"/>
          <w:szCs w:val="28"/>
        </w:rPr>
      </w:pPr>
    </w:p>
    <w:p w:rsidR="00692749" w:rsidRDefault="00692749" w:rsidP="00692749">
      <w:pPr>
        <w:spacing w:after="0"/>
        <w:ind w:left="4253"/>
        <w:jc w:val="both"/>
        <w:rPr>
          <w:rFonts w:ascii="Times New Roman" w:hAnsi="Times New Roman" w:cs="Times New Roman"/>
          <w:sz w:val="28"/>
          <w:szCs w:val="28"/>
        </w:rPr>
      </w:pPr>
    </w:p>
    <w:p w:rsidR="00692749" w:rsidRDefault="00692749" w:rsidP="00692749">
      <w:pPr>
        <w:spacing w:after="0"/>
        <w:ind w:left="4253"/>
        <w:jc w:val="both"/>
        <w:rPr>
          <w:rFonts w:ascii="Times New Roman" w:hAnsi="Times New Roman" w:cs="Times New Roman"/>
          <w:sz w:val="28"/>
          <w:szCs w:val="28"/>
        </w:rPr>
      </w:pPr>
    </w:p>
    <w:p w:rsidR="00692749" w:rsidRDefault="00692749" w:rsidP="00692749">
      <w:pPr>
        <w:spacing w:after="0"/>
        <w:ind w:left="4253"/>
        <w:jc w:val="both"/>
        <w:rPr>
          <w:rFonts w:ascii="Times New Roman" w:hAnsi="Times New Roman" w:cs="Times New Roman"/>
          <w:sz w:val="28"/>
          <w:szCs w:val="28"/>
        </w:rPr>
      </w:pPr>
    </w:p>
    <w:p w:rsidR="00692749" w:rsidRDefault="00692749" w:rsidP="00692749">
      <w:pPr>
        <w:spacing w:after="0"/>
        <w:ind w:left="4253"/>
        <w:jc w:val="both"/>
        <w:rPr>
          <w:rFonts w:ascii="Times New Roman" w:hAnsi="Times New Roman" w:cs="Times New Roman"/>
          <w:sz w:val="28"/>
          <w:szCs w:val="28"/>
        </w:rPr>
      </w:pPr>
    </w:p>
    <w:p w:rsidR="00692749" w:rsidRDefault="00692749" w:rsidP="00692749">
      <w:pPr>
        <w:spacing w:after="0"/>
        <w:ind w:left="4253"/>
        <w:jc w:val="both"/>
        <w:rPr>
          <w:rFonts w:ascii="Times New Roman" w:hAnsi="Times New Roman" w:cs="Times New Roman"/>
          <w:sz w:val="28"/>
          <w:szCs w:val="28"/>
        </w:rPr>
      </w:pPr>
    </w:p>
    <w:p w:rsidR="00692749" w:rsidRDefault="00692749" w:rsidP="00692749">
      <w:pPr>
        <w:spacing w:after="0"/>
        <w:ind w:left="4253"/>
        <w:jc w:val="both"/>
        <w:rPr>
          <w:rFonts w:ascii="Times New Roman" w:hAnsi="Times New Roman" w:cs="Times New Roman"/>
          <w:sz w:val="28"/>
          <w:szCs w:val="28"/>
        </w:rPr>
      </w:pPr>
    </w:p>
    <w:p w:rsidR="00692749" w:rsidRDefault="00692749" w:rsidP="00692749">
      <w:pPr>
        <w:spacing w:after="0"/>
        <w:ind w:left="4253"/>
        <w:jc w:val="both"/>
        <w:rPr>
          <w:rFonts w:ascii="Times New Roman" w:hAnsi="Times New Roman" w:cs="Times New Roman"/>
          <w:sz w:val="28"/>
          <w:szCs w:val="28"/>
        </w:rPr>
      </w:pPr>
    </w:p>
    <w:p w:rsidR="00692749" w:rsidRDefault="00692749" w:rsidP="00692749">
      <w:pPr>
        <w:spacing w:after="0"/>
        <w:ind w:left="4253"/>
        <w:jc w:val="both"/>
        <w:rPr>
          <w:rFonts w:ascii="Times New Roman" w:hAnsi="Times New Roman" w:cs="Times New Roman"/>
          <w:sz w:val="28"/>
          <w:szCs w:val="28"/>
        </w:rPr>
      </w:pPr>
    </w:p>
    <w:p w:rsidR="00692749" w:rsidRDefault="00692749" w:rsidP="00692749">
      <w:pPr>
        <w:spacing w:after="0"/>
        <w:ind w:left="4253"/>
        <w:jc w:val="both"/>
        <w:rPr>
          <w:rFonts w:ascii="Times New Roman" w:hAnsi="Times New Roman" w:cs="Times New Roman"/>
          <w:sz w:val="28"/>
          <w:szCs w:val="28"/>
        </w:rPr>
      </w:pPr>
    </w:p>
    <w:p w:rsidR="00EE3F7E" w:rsidRDefault="00EE3F7E" w:rsidP="006A42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3F7E" w:rsidRDefault="00EE3F7E" w:rsidP="00692749">
      <w:pPr>
        <w:spacing w:after="0" w:line="240" w:lineRule="auto"/>
        <w:ind w:left="4253"/>
        <w:jc w:val="both"/>
        <w:rPr>
          <w:rFonts w:ascii="Times New Roman" w:hAnsi="Times New Roman" w:cs="Times New Roman"/>
          <w:sz w:val="28"/>
          <w:szCs w:val="28"/>
        </w:rPr>
      </w:pPr>
    </w:p>
    <w:p w:rsidR="006A42D5" w:rsidRDefault="006A42D5" w:rsidP="00692749">
      <w:pPr>
        <w:spacing w:after="0" w:line="240" w:lineRule="auto"/>
        <w:ind w:left="4253"/>
        <w:jc w:val="both"/>
        <w:rPr>
          <w:rFonts w:ascii="Times New Roman" w:hAnsi="Times New Roman" w:cs="Times New Roman"/>
          <w:sz w:val="28"/>
          <w:szCs w:val="28"/>
        </w:rPr>
      </w:pPr>
    </w:p>
    <w:p w:rsidR="006A42D5" w:rsidRDefault="006A42D5" w:rsidP="00E74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73E5" w:rsidRDefault="00A973E5" w:rsidP="00692749">
      <w:pPr>
        <w:spacing w:after="0" w:line="240" w:lineRule="auto"/>
        <w:ind w:left="4253"/>
        <w:jc w:val="both"/>
        <w:rPr>
          <w:rFonts w:ascii="Times New Roman" w:hAnsi="Times New Roman" w:cs="Times New Roman"/>
          <w:sz w:val="28"/>
          <w:szCs w:val="28"/>
        </w:rPr>
      </w:pPr>
    </w:p>
    <w:p w:rsidR="00692749" w:rsidRDefault="00692749" w:rsidP="00692749">
      <w:pPr>
        <w:spacing w:after="0" w:line="240" w:lineRule="auto"/>
        <w:ind w:left="42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внутренняя музыка души.</w:t>
      </w:r>
    </w:p>
    <w:p w:rsidR="00692749" w:rsidRDefault="00692749" w:rsidP="00692749">
      <w:pPr>
        <w:spacing w:after="0" w:line="240" w:lineRule="auto"/>
        <w:ind w:left="42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Она как память 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полузабытом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692749" w:rsidRDefault="00692749" w:rsidP="00692749">
      <w:pPr>
        <w:spacing w:after="0" w:line="240" w:lineRule="auto"/>
        <w:ind w:left="42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как дальний шум. Не заглуши</w:t>
      </w:r>
    </w:p>
    <w:p w:rsidR="00692749" w:rsidRDefault="00692749" w:rsidP="00692749">
      <w:pPr>
        <w:spacing w:after="0" w:line="240" w:lineRule="auto"/>
        <w:ind w:left="42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Её с годами буднями и бытом!</w:t>
      </w:r>
    </w:p>
    <w:p w:rsidR="00692749" w:rsidRDefault="00692749" w:rsidP="00692749">
      <w:pPr>
        <w:spacing w:after="0" w:line="240" w:lineRule="auto"/>
        <w:ind w:left="42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таится, в глубине светя</w:t>
      </w:r>
    </w:p>
    <w:p w:rsidR="00692749" w:rsidRDefault="00692749" w:rsidP="00692749">
      <w:pPr>
        <w:spacing w:after="0" w:line="240" w:lineRule="auto"/>
        <w:ind w:left="42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Порой в случайном слове, в слабом жесте.</w:t>
      </w:r>
    </w:p>
    <w:p w:rsidR="00692749" w:rsidRDefault="00692749" w:rsidP="00692749">
      <w:pPr>
        <w:spacing w:after="0" w:line="240" w:lineRule="auto"/>
        <w:ind w:left="42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Её имеют многие. Дитя</w:t>
      </w:r>
    </w:p>
    <w:p w:rsidR="00692749" w:rsidRDefault="00692749" w:rsidP="00692749">
      <w:pPr>
        <w:spacing w:after="0" w:line="240" w:lineRule="auto"/>
        <w:ind w:left="42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Лишь обладает ею в совершенстве.</w:t>
      </w:r>
    </w:p>
    <w:p w:rsidR="00692749" w:rsidRDefault="00692749" w:rsidP="00692749">
      <w:pPr>
        <w:spacing w:after="0" w:line="240" w:lineRule="auto"/>
        <w:ind w:left="425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Евгений Винокуров, русский поэт ХХ века.</w:t>
      </w:r>
    </w:p>
    <w:p w:rsidR="00692749" w:rsidRDefault="00692749" w:rsidP="00D85354">
      <w:pPr>
        <w:pStyle w:val="1"/>
      </w:pPr>
      <w:bookmarkStart w:id="0" w:name="_Toc62051030"/>
      <w:r>
        <w:t xml:space="preserve">Раздел </w:t>
      </w:r>
      <w:r>
        <w:rPr>
          <w:lang w:val="en-US"/>
        </w:rPr>
        <w:t>I</w:t>
      </w:r>
      <w:r>
        <w:t>. Комплекс основных характеристик программы</w:t>
      </w:r>
      <w:bookmarkEnd w:id="0"/>
    </w:p>
    <w:p w:rsidR="00692749" w:rsidRDefault="00692749" w:rsidP="00CB2C0E">
      <w:pPr>
        <w:pStyle w:val="2"/>
      </w:pPr>
      <w:bookmarkStart w:id="1" w:name="_Toc62051031"/>
      <w:r w:rsidRPr="00E03F26">
        <w:t>Пояснительная записка</w:t>
      </w:r>
      <w:bookmarkEnd w:id="1"/>
    </w:p>
    <w:p w:rsidR="00692749" w:rsidRPr="00EA42D3" w:rsidRDefault="00692749" w:rsidP="00BF75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2D3">
        <w:rPr>
          <w:rFonts w:ascii="Times New Roman" w:hAnsi="Times New Roman" w:cs="Times New Roman"/>
          <w:sz w:val="28"/>
          <w:szCs w:val="28"/>
        </w:rPr>
        <w:t>Фортепиано является одним из популярных музыкальных инструментов, используемых и в профессиональной, и в любительской исполнительской практике. Разнообразный фортепианный репертуар включает музыку разных стилей и эпох, в том числе, классическую, популярную, джазовую.</w:t>
      </w:r>
    </w:p>
    <w:p w:rsidR="00692749" w:rsidRPr="00EA42D3" w:rsidRDefault="00692749" w:rsidP="00BF75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2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Фортепиано – удивительный по своим безграничным возможностям инструмент, инструмент-оркестр. </w:t>
      </w:r>
      <w:proofErr w:type="gramStart"/>
      <w:r w:rsidRPr="00EA42D3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Единственный</w:t>
      </w:r>
      <w:proofErr w:type="gramEnd"/>
      <w:r w:rsidRPr="00EA42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котором можно сыграть произведения, предназначенные для исполнения целым оркестром, любым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другим инструментом или голосом,</w:t>
      </w:r>
      <w:r w:rsidRPr="00EA42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обладающий своим собственным неповторимым тембром. Пожалуй, ни для одного другого инструмента не написано такое огромное количество произведений, как для фортепиано. Практически все композиторы писали фортепианную музыку, а некоторые сознательно ограничивали себя рамками именно этого инструмента, понимая его безграничные возможности.</w:t>
      </w:r>
    </w:p>
    <w:p w:rsidR="00692749" w:rsidRPr="00EA42D3" w:rsidRDefault="00692749" w:rsidP="00BF75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2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всего XX столетия российская теория музыкального воспитания и обучения непрерывно совершенствовалась параллельно с развитием передовой музыкально-педагогической научной мысли и находила свою реализацию в практике различных учебно-воспитательных учреждений музыкально-эстетического профиля. </w:t>
      </w:r>
    </w:p>
    <w:p w:rsidR="00692749" w:rsidRPr="00A40758" w:rsidRDefault="00692749" w:rsidP="00BF7548">
      <w:pPr>
        <w:pStyle w:val="a3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692749" w:rsidRPr="000C1C3B" w:rsidRDefault="00692749" w:rsidP="00BF7548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1.1.1</w:t>
      </w:r>
      <w:r w:rsidR="001A05B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1C3B">
        <w:rPr>
          <w:rFonts w:ascii="Times New Roman" w:hAnsi="Times New Roman" w:cs="Times New Roman"/>
          <w:b/>
          <w:sz w:val="28"/>
          <w:szCs w:val="28"/>
        </w:rPr>
        <w:t>Направленность программы</w:t>
      </w:r>
    </w:p>
    <w:p w:rsidR="00692749" w:rsidRPr="00417B0B" w:rsidRDefault="00692749" w:rsidP="00BF7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Дополнительная общеобразовательная общеразвивающая программа «Играем музыку, играя» имеет </w:t>
      </w:r>
      <w:r w:rsidRPr="00417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художественную</w:t>
      </w:r>
      <w:r w:rsidRPr="00417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направленность и нацелена на формирование основ музыкальной культуры в процессе знакомства с музыкальным инструментом (фортепиано). Программа представляет целостный курс, охватывающий несколько образовательных областей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417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программа направлена на интеграцию разных видов </w:t>
      </w:r>
      <w:r w:rsidR="00373C4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</w:t>
      </w:r>
      <w:r w:rsidR="00013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й, творческой и </w:t>
      </w:r>
      <w:r w:rsidRPr="00013FF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</w:t>
      </w:r>
      <w:r w:rsidR="005B121F" w:rsidRPr="00013FF4">
        <w:rPr>
          <w:rFonts w:ascii="Times New Roman" w:eastAsia="Times New Roman" w:hAnsi="Times New Roman" w:cs="Times New Roman"/>
          <w:sz w:val="28"/>
          <w:szCs w:val="28"/>
          <w:lang w:eastAsia="ru-RU"/>
        </w:rPr>
        <w:t>олнительской</w:t>
      </w:r>
      <w:r w:rsidR="00FE5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121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 детей</w:t>
      </w:r>
      <w:r w:rsidR="00FE5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121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417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органично сочетая знания </w:t>
      </w:r>
      <w:r w:rsidRPr="005B1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626864" w:rsidRPr="005B121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музыкальной грамоте</w:t>
      </w:r>
      <w:r w:rsidR="006268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17B0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соль</w:t>
      </w:r>
      <w:r w:rsidR="00626864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феджио, музыкальной литературе</w:t>
      </w:r>
      <w:r w:rsidRPr="00417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Pr="00417B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непосредственной игрой на музыкальном инструменте</w:t>
      </w:r>
      <w:r w:rsidR="005B121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417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процессе одного занятия. </w:t>
      </w:r>
    </w:p>
    <w:p w:rsidR="00692749" w:rsidRPr="00417B0B" w:rsidRDefault="00692749" w:rsidP="00BF7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Осуществляя музыкальное воспитание, программой предусмотрено формирование </w:t>
      </w:r>
      <w:r w:rsidR="00153E14" w:rsidRPr="00417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только </w:t>
      </w:r>
      <w:r w:rsidR="00153E14" w:rsidRPr="00153E1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музыкально-исполнительских навыков обучающихся</w:t>
      </w:r>
      <w:r w:rsidRPr="00417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и творческого самовыражения детей старшего дошкольного возраста посредством построения образовательного процесса в игровой форме.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идея и </w:t>
      </w:r>
      <w:r w:rsidRPr="00417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заключена в названии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дополнительной общеобразовательной общеразвивающей программы</w:t>
      </w:r>
      <w:r w:rsidRPr="00417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«Играем музыку, играя».</w:t>
      </w:r>
    </w:p>
    <w:p w:rsidR="00692749" w:rsidRPr="00417B0B" w:rsidRDefault="00692749" w:rsidP="00BF7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B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соответствует специфике дополнительного образования детей и способствует:</w:t>
      </w:r>
    </w:p>
    <w:p w:rsidR="00692749" w:rsidRPr="00C147A1" w:rsidRDefault="00692749" w:rsidP="00511886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7A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комплексному музыкальному воспитанию и развитию ребенка старшего дошкольного возраста: от восприятия музыки к её исполнительству различными доступными средствами игровых технологий;</w:t>
      </w:r>
    </w:p>
    <w:p w:rsidR="00692749" w:rsidRPr="00C147A1" w:rsidRDefault="00692749" w:rsidP="00511886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приобретению детьми знаний, умений и навыков в области исполнительского искусства в единстве с необходимым и доступным для восприятия детей данной возрастной категории теоретическим уровнем музыкальной грамотности </w:t>
      </w:r>
      <w:r w:rsidRPr="00153E14">
        <w:rPr>
          <w:rFonts w:ascii="Times New Roman" w:eastAsia="Times New Roman" w:hAnsi="Times New Roman" w:cs="Times New Roman"/>
          <w:sz w:val="28"/>
          <w:szCs w:val="28"/>
          <w:lang w:eastAsia="ru-RU"/>
        </w:rPr>
        <w:t>(по сольфеджио, музыкальной литературе и др.);</w:t>
      </w:r>
    </w:p>
    <w:p w:rsidR="00692749" w:rsidRPr="00C147A1" w:rsidRDefault="00692749" w:rsidP="00511886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7A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созданию условий для эстетического и гражданско-патриотического воспитания, духовно-нравственного развития детей;</w:t>
      </w:r>
    </w:p>
    <w:p w:rsidR="000F10C4" w:rsidRDefault="00692749" w:rsidP="00511886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329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овладению детьми духовными и культурными ценностями народов мира и Российской Федерации</w:t>
      </w:r>
      <w:r w:rsidR="00626864" w:rsidRPr="00585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153E14" w:rsidRPr="00585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посредством </w:t>
      </w:r>
      <w:r w:rsidR="00585329" w:rsidRPr="00585329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включения в репертуар исполнения</w:t>
      </w:r>
      <w:r w:rsidR="00626864" w:rsidRPr="00585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народных пьес национальностей, проживающих на территориях различных стран)</w:t>
      </w:r>
      <w:r w:rsidR="004217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2749" w:rsidRPr="000F10C4" w:rsidRDefault="00F66585" w:rsidP="000F10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общео</w:t>
      </w:r>
      <w:r w:rsidR="00692749" w:rsidRPr="000F10C4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бразовательная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0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общеразвивающая </w:t>
      </w:r>
      <w:r w:rsidR="00F5023A" w:rsidRPr="000F10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</w:t>
      </w:r>
      <w:r w:rsidR="00692749" w:rsidRPr="000F1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«Играем музыку, играя» была апробирована в течение</w:t>
      </w:r>
      <w:r w:rsidR="00626864" w:rsidRPr="000F1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</w:t>
      </w:r>
      <w:r w:rsidR="00692749" w:rsidRPr="000F1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 в Творческой мастерской вокалиста «Нюанс» МБУДО «Дворец </w:t>
      </w:r>
      <w:r w:rsidR="00F359FE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творчества детей и молодежи» г.</w:t>
      </w:r>
      <w:r w:rsidR="00FE5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2749" w:rsidRPr="000F1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Оренбурга. За данный период дополнялась и перерабатывалась с учетом изменяющегося контингента обучающихся, запроса родителей и социума. </w:t>
      </w:r>
    </w:p>
    <w:p w:rsidR="00692749" w:rsidRPr="00A05FE3" w:rsidRDefault="00692749" w:rsidP="00BF7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F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«</w:t>
      </w:r>
      <w:r w:rsidRPr="00417B0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Играем музыку, играя</w:t>
      </w:r>
      <w:r w:rsidRPr="00A05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реализуется на </w:t>
      </w:r>
      <w:r w:rsidRPr="00D237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стартовом уровне</w:t>
      </w:r>
      <w:r w:rsidRPr="00A05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первом этапе музыкального развития детей старшего дошкольного возраста. Освоившие программу стартового уровня продолжают занятия на втором этапе по программе </w:t>
      </w:r>
      <w:r w:rsidRPr="00D237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базового уровня</w:t>
      </w:r>
      <w:r w:rsidR="00FE52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8532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26864" w:rsidRPr="0058532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фортепиано</w:t>
      </w:r>
      <w:r w:rsidRPr="00585329">
        <w:rPr>
          <w:rFonts w:ascii="Times New Roman" w:eastAsia="Times New Roman" w:hAnsi="Times New Roman" w:cs="Times New Roman"/>
          <w:sz w:val="28"/>
          <w:szCs w:val="28"/>
          <w:lang w:eastAsia="ru-RU"/>
        </w:rPr>
        <w:t>» (автор-составитель Голубева</w:t>
      </w:r>
      <w:r w:rsidR="00626864" w:rsidRPr="00585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Т.Л.</w:t>
      </w:r>
      <w:r w:rsidRPr="0058532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FE5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Представленные программы представляют собой единый модуль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обучению </w:t>
      </w:r>
      <w:r w:rsidRPr="00A05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игре на музыкальном инструменте (фортепиано) </w:t>
      </w:r>
      <w:r w:rsidRPr="00A05FE3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деятельности творческой мастерской вокалиста «Нюанс».</w:t>
      </w:r>
    </w:p>
    <w:p w:rsidR="00692749" w:rsidRDefault="00692749" w:rsidP="00BF7548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692749" w:rsidRPr="002D1874" w:rsidRDefault="00692749" w:rsidP="00D85354">
      <w:pPr>
        <w:pStyle w:val="3"/>
      </w:pPr>
      <w:bookmarkStart w:id="2" w:name="_Toc62051032"/>
      <w:r>
        <w:t>1.1.2</w:t>
      </w:r>
      <w:r w:rsidR="001A05B1">
        <w:t>.</w:t>
      </w:r>
      <w:r>
        <w:t xml:space="preserve"> </w:t>
      </w:r>
      <w:r w:rsidRPr="002D1874">
        <w:t>Актуальность</w:t>
      </w:r>
      <w:bookmarkEnd w:id="2"/>
    </w:p>
    <w:p w:rsidR="00692749" w:rsidRPr="00EA42D3" w:rsidRDefault="00692749" w:rsidP="00BF75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2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Музыкальное образование – важный раздел эстетического воспитания. Занятия музыкой имеют познавательное значение, так как она отражает многие жизненные явления, обогащает представления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обучающихся </w:t>
      </w:r>
      <w:r w:rsidRPr="00EA42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EA42D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природе, истории, быте и традициях разных народов. Музыкальные занятия положительно влияют на общую культуру поведения ребенка, развивают фантазию, воображени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е, артистичность, интеллект, то </w:t>
      </w:r>
      <w:r w:rsidRPr="00EA42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формируют универсальные способности, необходимые в любых сферах деятельности. Формирование музыкальных творческих качеств лучше всего начинать с раннего детского возраста. Важнейшей составляющей современного музыкального образования является обучение </w:t>
      </w:r>
      <w:proofErr w:type="spellStart"/>
      <w:r w:rsidRPr="00EA42D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музицированию</w:t>
      </w:r>
      <w:proofErr w:type="spellEnd"/>
      <w:r w:rsidRPr="00EA42D3">
        <w:rPr>
          <w:rFonts w:ascii="Times New Roman" w:eastAsia="Times New Roman" w:hAnsi="Times New Roman" w:cs="Times New Roman"/>
          <w:sz w:val="28"/>
          <w:szCs w:val="28"/>
          <w:lang w:eastAsia="ru-RU"/>
        </w:rPr>
        <w:t>, владению музыкальным инструментом. Игра на фортепиано – занятие, требующее хорошей техники, внимания и отдачи. В процессе обучения происходит воспитание терпения, усидчивости, а также социально-деятельной и активной личности.</w:t>
      </w:r>
    </w:p>
    <w:p w:rsidR="00E7434E" w:rsidRPr="00E7434E" w:rsidRDefault="00E7434E" w:rsidP="00E743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34E">
        <w:rPr>
          <w:rFonts w:ascii="Times New Roman" w:hAnsi="Times New Roman" w:cs="Times New Roman"/>
          <w:bCs/>
          <w:sz w:val="28"/>
          <w:szCs w:val="28"/>
        </w:rPr>
        <w:t>Программа предполагает</w:t>
      </w:r>
      <w:r w:rsidRPr="00E7434E">
        <w:rPr>
          <w:rFonts w:ascii="Times New Roman" w:hAnsi="Times New Roman" w:cs="Times New Roman"/>
          <w:sz w:val="28"/>
          <w:szCs w:val="28"/>
        </w:rPr>
        <w:t xml:space="preserve"> использование дистанционных образовательных технологий (дистанционное обучение) для </w:t>
      </w:r>
      <w:proofErr w:type="gramStart"/>
      <w:r w:rsidRPr="00E7434E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Pr="00E7434E">
        <w:rPr>
          <w:rFonts w:ascii="Times New Roman" w:hAnsi="Times New Roman" w:cs="Times New Roman"/>
          <w:sz w:val="28"/>
          <w:szCs w:val="28"/>
        </w:rPr>
        <w:t xml:space="preserve"> отдельным </w:t>
      </w:r>
      <w:r>
        <w:rPr>
          <w:rFonts w:ascii="Times New Roman" w:hAnsi="Times New Roman" w:cs="Times New Roman"/>
          <w:sz w:val="28"/>
          <w:szCs w:val="28"/>
        </w:rPr>
        <w:t>темам</w:t>
      </w:r>
      <w:r w:rsidRPr="00E7434E">
        <w:rPr>
          <w:rFonts w:ascii="Times New Roman" w:hAnsi="Times New Roman" w:cs="Times New Roman"/>
          <w:sz w:val="28"/>
          <w:szCs w:val="28"/>
        </w:rPr>
        <w:t xml:space="preserve"> программы, с целью: </w:t>
      </w:r>
    </w:p>
    <w:p w:rsidR="00E7434E" w:rsidRPr="00E7434E" w:rsidRDefault="00E7434E" w:rsidP="00511886">
      <w:pPr>
        <w:pStyle w:val="a3"/>
        <w:numPr>
          <w:ilvl w:val="0"/>
          <w:numId w:val="6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34E">
        <w:rPr>
          <w:rFonts w:ascii="Times New Roman" w:eastAsia="Times New Roman" w:hAnsi="Times New Roman" w:cs="Times New Roman"/>
          <w:sz w:val="28"/>
          <w:szCs w:val="28"/>
        </w:rPr>
        <w:t>предоставления доступа детей к образовательным и иным информационным ресурсам;</w:t>
      </w:r>
    </w:p>
    <w:p w:rsidR="00E7434E" w:rsidRPr="00E7434E" w:rsidRDefault="00E7434E" w:rsidP="00511886">
      <w:pPr>
        <w:pStyle w:val="a3"/>
        <w:numPr>
          <w:ilvl w:val="0"/>
          <w:numId w:val="6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34E">
        <w:rPr>
          <w:rFonts w:ascii="Times New Roman" w:hAnsi="Times New Roman" w:cs="Times New Roman"/>
          <w:sz w:val="28"/>
          <w:szCs w:val="28"/>
        </w:rPr>
        <w:t>дополнения очной формы обучения;</w:t>
      </w:r>
    </w:p>
    <w:p w:rsidR="00E7434E" w:rsidRPr="00E7434E" w:rsidRDefault="00E7434E" w:rsidP="00511886">
      <w:pPr>
        <w:pStyle w:val="a3"/>
        <w:numPr>
          <w:ilvl w:val="0"/>
          <w:numId w:val="6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34E">
        <w:rPr>
          <w:rFonts w:ascii="Times New Roman" w:hAnsi="Times New Roman" w:cs="Times New Roman"/>
          <w:sz w:val="28"/>
          <w:szCs w:val="28"/>
        </w:rPr>
        <w:t xml:space="preserve">подготовки к участию в дистанционных конкурсах, организации виртуальных </w:t>
      </w:r>
      <w:r>
        <w:rPr>
          <w:rFonts w:ascii="Times New Roman" w:hAnsi="Times New Roman" w:cs="Times New Roman"/>
          <w:sz w:val="28"/>
          <w:szCs w:val="28"/>
        </w:rPr>
        <w:t xml:space="preserve">концертов. </w:t>
      </w:r>
    </w:p>
    <w:p w:rsidR="00692749" w:rsidRPr="00EA42D3" w:rsidRDefault="00692749" w:rsidP="00E743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2D3">
        <w:rPr>
          <w:rFonts w:ascii="Times New Roman" w:hAnsi="Times New Roman" w:cs="Times New Roman"/>
          <w:sz w:val="28"/>
          <w:szCs w:val="28"/>
        </w:rPr>
        <w:t xml:space="preserve">Освоение курса общеобразовательной общеразвивающей программы «Играем </w:t>
      </w:r>
      <w:r w:rsidRPr="001A7A3F">
        <w:rPr>
          <w:rFonts w:ascii="Times New Roman" w:hAnsi="Times New Roman" w:cs="Times New Roman"/>
          <w:sz w:val="28"/>
          <w:szCs w:val="28"/>
        </w:rPr>
        <w:t>музыку, играя</w:t>
      </w:r>
      <w:r w:rsidRPr="00EA42D3">
        <w:rPr>
          <w:rFonts w:ascii="Times New Roman" w:hAnsi="Times New Roman" w:cs="Times New Roman"/>
          <w:sz w:val="28"/>
          <w:szCs w:val="28"/>
        </w:rPr>
        <w:t>» способствует формированию гармоничной личности, развитию эстетического вкуса и о</w:t>
      </w:r>
      <w:r>
        <w:rPr>
          <w:rFonts w:ascii="Times New Roman" w:hAnsi="Times New Roman" w:cs="Times New Roman"/>
          <w:sz w:val="28"/>
          <w:szCs w:val="28"/>
        </w:rPr>
        <w:t>бщей культуры ребёнка посредство</w:t>
      </w:r>
      <w:r w:rsidRPr="00EA42D3">
        <w:rPr>
          <w:rFonts w:ascii="Times New Roman" w:hAnsi="Times New Roman" w:cs="Times New Roman"/>
          <w:sz w:val="28"/>
          <w:szCs w:val="28"/>
        </w:rPr>
        <w:t xml:space="preserve">м музыкального языка. </w:t>
      </w:r>
    </w:p>
    <w:p w:rsidR="00692749" w:rsidRPr="001A7A3F" w:rsidRDefault="00692749" w:rsidP="00BF7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0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Актуальность программы обусловлена</w:t>
      </w:r>
      <w:r w:rsidRPr="001A7A3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92749" w:rsidRPr="00EE3E5D" w:rsidRDefault="00692749" w:rsidP="00511886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стратегическими ориентирами воспитания, сформулированными Президентом Российской Федерации В. В. Путиным  </w:t>
      </w:r>
      <w:r w:rsidRPr="00EE3E5D">
        <w:rPr>
          <w:rFonts w:ascii="Times New Roman" w:eastAsia="Times New Roman" w:hAnsi="Times New Roman" w:cs="Times New Roman"/>
          <w:sz w:val="28"/>
          <w:szCs w:val="28"/>
          <w:lang w:eastAsia="ru-RU"/>
        </w:rPr>
        <w:t>(«</w:t>
      </w:r>
      <w:r w:rsidR="00D165FE" w:rsidRPr="00EE3E5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гармоничной личности, воспитание гражданина России – зрелого, ответственного человека, в котором сочетается любовь к большой и малой родине, общенациональная и этническая идентичность, уважение к культуре, традициям людей, которые живут рядом»</w:t>
      </w:r>
      <w:r w:rsidR="000F10C4">
        <w:rPr>
          <w:rStyle w:val="af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"/>
      </w:r>
      <w:r w:rsidRPr="00EE3E5D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692749" w:rsidRPr="0085637D" w:rsidRDefault="00692749" w:rsidP="00511886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7A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необходимостью формирования таких качеств личности ребенка как стремление к красоте и гармонии, уважение к творчеству, патриотизм в соответствии с базовыми национальными ценностями, обозначенными в Концепции духовно-нравственного развития и воспитания личности граждан</w:t>
      </w:r>
      <w:r w:rsidR="00D165FE" w:rsidRPr="00C147A1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 России. Программа нацелена н</w:t>
      </w:r>
      <w:r w:rsidRPr="00C147A1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развитие музыкального восприятия и раскрытия образной картины мира в ц</w:t>
      </w:r>
      <w:r w:rsidR="002369A8" w:rsidRPr="00C14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елом и мира звуков в частности </w:t>
      </w:r>
      <w:r w:rsidR="002369A8" w:rsidRPr="008563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посредством изучения высокохудожественных образцов мировой и отечественной музыки в доступном переложении для данного возрастного контингента</w:t>
      </w:r>
      <w:r w:rsidRPr="0085637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92749" w:rsidRPr="00C147A1" w:rsidRDefault="00692749" w:rsidP="00511886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необходимостью удовлетворения детской потребности в стремлении развивать не только общие музыкальные, но и </w:t>
      </w:r>
      <w:r w:rsidRPr="00C147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исполнительские</w:t>
      </w:r>
      <w:r w:rsidR="00D165FE" w:rsidRPr="00C14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способности, а так</w:t>
      </w:r>
      <w:r w:rsidRPr="00C14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 стабильным интересом современного общества к </w:t>
      </w:r>
      <w:proofErr w:type="spellStart"/>
      <w:r w:rsidRPr="00C147A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музицированию</w:t>
      </w:r>
      <w:proofErr w:type="spellEnd"/>
      <w:r w:rsidRPr="00C147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2749" w:rsidRDefault="00692749" w:rsidP="00BF7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A3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общеобразовательная общеразвивающая программа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Играем музыку, играя</w:t>
      </w:r>
      <w:r w:rsidRPr="001A7A3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14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49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отвечает идеям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973E5" w:rsidRPr="00CA49ED" w:rsidRDefault="00692749" w:rsidP="00511886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147A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Федерального закона "Об образовании в Росси</w:t>
      </w:r>
      <w:r w:rsidR="0011466C">
        <w:rPr>
          <w:rFonts w:ascii="Times New Roman" w:eastAsia="Times New Roman" w:hAnsi="Times New Roman" w:cs="Times New Roman"/>
          <w:sz w:val="28"/>
          <w:szCs w:val="28"/>
          <w:lang w:eastAsia="ru-RU"/>
        </w:rPr>
        <w:t>йской Федерации" от 29.12.2012 №</w:t>
      </w:r>
      <w:r w:rsidRPr="00C14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273-ФЗ (действующая редакция, 2016) в решении задач развития творческого потенциала личности, обеспечивая формирование у обучающихся творческой индивидуальности;</w:t>
      </w:r>
      <w:proofErr w:type="gramEnd"/>
    </w:p>
    <w:p w:rsidR="00692749" w:rsidRPr="00A973E5" w:rsidRDefault="00692749" w:rsidP="00511886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Концепции развития дополнительного образования детей, утвержденной распоряжением правительства Российской Ф</w:t>
      </w:r>
      <w:r w:rsidR="0011466C" w:rsidRPr="00A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едерации от 4 сентября 2014 г. №</w:t>
      </w:r>
      <w:r w:rsidRPr="00A973E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1726-р;</w:t>
      </w:r>
    </w:p>
    <w:p w:rsidR="00692749" w:rsidRDefault="00692749" w:rsidP="00BF7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9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разрабатывалась с учетом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92749" w:rsidRPr="00C147A1" w:rsidRDefault="0011466C" w:rsidP="00511886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92749" w:rsidRPr="00C14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оложения санитарно-эпидемиологических требований к устройству, содержанию и организации </w:t>
      </w:r>
      <w:proofErr w:type="gramStart"/>
      <w:r w:rsidR="00692749" w:rsidRPr="00C147A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режима работы образовательных организаций дополнительного образования детей</w:t>
      </w:r>
      <w:proofErr w:type="gramEnd"/>
      <w:r w:rsidR="00692749" w:rsidRPr="00C14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СанПиН 2.4.4.3172-14 </w:t>
      </w:r>
      <w:r w:rsidR="00692749" w:rsidRPr="00C147A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(</w:t>
      </w:r>
      <w:proofErr w:type="spellStart"/>
      <w:r w:rsidR="00692749" w:rsidRPr="00C147A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утвержденого</w:t>
      </w:r>
      <w:proofErr w:type="spellEnd"/>
      <w:r w:rsidR="00692749" w:rsidRPr="00C147A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постановлением Главного государственного санитарного врача Российской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Федерации от 4 июля 2014 года №</w:t>
      </w:r>
      <w:r w:rsidR="00692749" w:rsidRPr="00C147A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41)</w:t>
      </w:r>
      <w:r w:rsidR="00692749" w:rsidRPr="00C147A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92749" w:rsidRPr="00C147A1" w:rsidRDefault="0011466C" w:rsidP="00511886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</w:t>
      </w:r>
      <w:r w:rsidR="00692749" w:rsidRPr="00C147A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орядка организации и осуществления образовательной деятельности по дополнительным общеобразовательным программам (</w:t>
      </w:r>
      <w:r w:rsidR="00C574A3" w:rsidRPr="00C574A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утверждённого</w:t>
      </w:r>
      <w:r w:rsidR="00692749" w:rsidRPr="00C574A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приказом Мин</w:t>
      </w:r>
      <w:r w:rsidR="00C574A3" w:rsidRPr="00C574A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истерства просвещения Российской Федерации</w:t>
      </w:r>
      <w:r w:rsidRPr="00C574A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C574A3" w:rsidRPr="00C574A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9 ноября 2018 г.</w:t>
      </w:r>
      <w:r w:rsidRPr="00C574A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№</w:t>
      </w:r>
      <w:r w:rsidR="00692749" w:rsidRPr="00C574A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C574A3" w:rsidRPr="00C574A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196</w:t>
      </w:r>
      <w:r w:rsidR="00692749" w:rsidRPr="00C574A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);</w:t>
      </w:r>
    </w:p>
    <w:p w:rsidR="00692749" w:rsidRPr="00C147A1" w:rsidRDefault="0011466C" w:rsidP="00511886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692749" w:rsidRPr="00C14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етодических рекомендаций по проектированию </w:t>
      </w:r>
      <w:r w:rsidR="00F5023A" w:rsidRPr="00C147A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дополнительных общеразвивающих программ,</w:t>
      </w:r>
      <w:r w:rsidR="00692749" w:rsidRPr="00C14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обозначенных в письме министерства образования и науки РФ № 09-3242 от 18 ноября 2015 года; </w:t>
      </w:r>
    </w:p>
    <w:p w:rsidR="002369A8" w:rsidRDefault="00692749" w:rsidP="00BF7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9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проектировалась с ориентацией</w:t>
      </w:r>
      <w:r w:rsidR="001146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1A7A3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92749" w:rsidRPr="00C147A1" w:rsidRDefault="0011466C" w:rsidP="00511886">
      <w:pPr>
        <w:pStyle w:val="a3"/>
        <w:numPr>
          <w:ilvl w:val="0"/>
          <w:numId w:val="37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Ф</w:t>
      </w:r>
      <w:r w:rsidR="00692749" w:rsidRPr="00C147A1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едерального государственного стандарта к целям и ожидаемым результатам, что позволяет осуществлять преемственность с общеобразовательными программами музыкального образования (единое понятийное и технологическое пространство)</w:t>
      </w:r>
      <w:r w:rsidR="001F732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92749" w:rsidRPr="0085637D" w:rsidRDefault="00692749" w:rsidP="00511886">
      <w:pPr>
        <w:pStyle w:val="a3"/>
        <w:numPr>
          <w:ilvl w:val="0"/>
          <w:numId w:val="37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специфику национально-культурных, демографических, климатических условий Оренбургского региона, обеспечивая реализацию регионального компонента. </w:t>
      </w:r>
      <w:r w:rsidRPr="0085637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регионального компонента осуществляется в рамках непосредственной</w:t>
      </w:r>
      <w:r w:rsidR="0035772E" w:rsidRPr="00856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деятельности в</w:t>
      </w:r>
      <w:r w:rsidRPr="00856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контексте</w:t>
      </w:r>
      <w:r w:rsidR="00114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5772E" w:rsidRPr="0085637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музицирования</w:t>
      </w:r>
      <w:proofErr w:type="spellEnd"/>
      <w:r w:rsidR="00B6791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856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содержание заняти</w:t>
      </w:r>
      <w:r w:rsidR="0085637D" w:rsidRPr="0085637D">
        <w:rPr>
          <w:rFonts w:ascii="Times New Roman" w:eastAsia="Times New Roman" w:hAnsi="Times New Roman" w:cs="Times New Roman"/>
          <w:sz w:val="28"/>
          <w:szCs w:val="28"/>
          <w:lang w:eastAsia="ru-RU"/>
        </w:rPr>
        <w:t>й включены облегчённые перелож</w:t>
      </w:r>
      <w:r w:rsidR="0035772E" w:rsidRPr="0085637D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 русских народных песен различного характера, в том числе и песни родного края.</w:t>
      </w:r>
    </w:p>
    <w:p w:rsidR="000F10C4" w:rsidRPr="000F10C4" w:rsidRDefault="00692749" w:rsidP="000F10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7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актуальность программы базируется на современных требованиях модернизации системы дополнительного образования с учетом потенциала образовательного учреждения, на базе которого осуществляется образовательная деятельность. Программа соответствует существующему </w:t>
      </w:r>
      <w:r w:rsidRPr="0091670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заказу со стороны государства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личности, соответствующей</w:t>
      </w:r>
      <w:r w:rsidRPr="009167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современному национальному воспитательному идеалу: творческую, компетентную, укорененную в духовных и культурных традициях многонационального города Оренбурга, а также Российского государства. Она также ориентирована на социальный заказ обучающихся и родителей в области музыкального образования, формирование эстетических ценностей и создания условий для творческого самовыражения</w:t>
      </w:r>
      <w:r w:rsidR="00A21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дошкольников</w:t>
      </w:r>
      <w:r w:rsidRPr="009167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2749" w:rsidRPr="003B1951" w:rsidRDefault="00692749" w:rsidP="00D85354">
      <w:pPr>
        <w:pStyle w:val="3"/>
      </w:pPr>
      <w:bookmarkStart w:id="3" w:name="_Toc62051033"/>
      <w:r>
        <w:t>1.1.3</w:t>
      </w:r>
      <w:r w:rsidR="001A05B1">
        <w:t>.</w:t>
      </w:r>
      <w:r>
        <w:t xml:space="preserve"> </w:t>
      </w:r>
      <w:r w:rsidRPr="003B1951">
        <w:t>Отличительная особенность программы</w:t>
      </w:r>
      <w:bookmarkEnd w:id="3"/>
    </w:p>
    <w:p w:rsidR="00692749" w:rsidRDefault="00692749" w:rsidP="00BF7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5DFC">
        <w:rPr>
          <w:rFonts w:ascii="Times New Roman" w:eastAsia="Times New Roman" w:hAnsi="Times New Roman" w:cs="Times New Roman"/>
          <w:sz w:val="28"/>
          <w:szCs w:val="28"/>
        </w:rPr>
        <w:t xml:space="preserve">В процессе разработки программы были проанализированы программы художественной направленности по развитию </w:t>
      </w:r>
      <w:r w:rsidR="00DA5FCF">
        <w:rPr>
          <w:rFonts w:ascii="Times New Roman" w:eastAsia="Times New Roman" w:hAnsi="Times New Roman" w:cs="Times New Roman"/>
          <w:sz w:val="28"/>
          <w:szCs w:val="28"/>
        </w:rPr>
        <w:t>исполнительских</w:t>
      </w:r>
      <w:r w:rsidRPr="008B5DFC">
        <w:rPr>
          <w:rFonts w:ascii="Times New Roman" w:eastAsia="Times New Roman" w:hAnsi="Times New Roman" w:cs="Times New Roman"/>
          <w:sz w:val="28"/>
          <w:szCs w:val="28"/>
        </w:rPr>
        <w:t xml:space="preserve"> навыков</w:t>
      </w:r>
      <w:r w:rsidR="00DA5FCF">
        <w:rPr>
          <w:rFonts w:ascii="Times New Roman" w:eastAsia="Times New Roman" w:hAnsi="Times New Roman" w:cs="Times New Roman"/>
          <w:sz w:val="28"/>
          <w:szCs w:val="28"/>
        </w:rPr>
        <w:t xml:space="preserve"> игры на фортепиано</w:t>
      </w:r>
      <w:r w:rsidRPr="008B5DFC">
        <w:rPr>
          <w:rFonts w:ascii="Times New Roman" w:eastAsia="Times New Roman" w:hAnsi="Times New Roman" w:cs="Times New Roman"/>
          <w:sz w:val="28"/>
          <w:szCs w:val="28"/>
        </w:rPr>
        <w:t xml:space="preserve"> для детей:</w:t>
      </w:r>
    </w:p>
    <w:p w:rsidR="00DA5FCF" w:rsidRDefault="00DA5FCF" w:rsidP="00BF7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5FCF" w:rsidRDefault="00DA5FCF" w:rsidP="006927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5FCF" w:rsidRDefault="00DA5FCF" w:rsidP="006927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5FCF" w:rsidRDefault="00DA5FCF" w:rsidP="006927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5FCF" w:rsidRDefault="00DA5FCF" w:rsidP="006927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5FCF" w:rsidRDefault="00DA5FCF" w:rsidP="006927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5FCF" w:rsidRDefault="00DA5FCF" w:rsidP="0069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2749" w:rsidRPr="00555020" w:rsidRDefault="00692749" w:rsidP="0069274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36878" w:rsidRDefault="00036878" w:rsidP="00626864">
      <w:pPr>
        <w:jc w:val="center"/>
        <w:rPr>
          <w:rFonts w:ascii="Times New Roman" w:eastAsia="Cambria" w:hAnsi="Times New Roman" w:cs="Times New Roman"/>
          <w:sz w:val="18"/>
          <w:szCs w:val="18"/>
        </w:rPr>
        <w:sectPr w:rsidR="00036878" w:rsidSect="00EE3F7E">
          <w:footerReference w:type="default" r:id="rId10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54"/>
        <w:gridCol w:w="2277"/>
        <w:gridCol w:w="3649"/>
        <w:gridCol w:w="2954"/>
        <w:gridCol w:w="2952"/>
      </w:tblGrid>
      <w:tr w:rsidR="008C47FD" w:rsidRPr="00036878" w:rsidTr="00626864">
        <w:tc>
          <w:tcPr>
            <w:tcW w:w="2955" w:type="dxa"/>
          </w:tcPr>
          <w:p w:rsidR="00692749" w:rsidRPr="00036878" w:rsidRDefault="00692749" w:rsidP="00626864">
            <w:pPr>
              <w:jc w:val="center"/>
              <w:rPr>
                <w:rFonts w:ascii="Times New Roman" w:eastAsia="Cambria" w:hAnsi="Times New Roman" w:cs="Times New Roman"/>
                <w:sz w:val="19"/>
                <w:szCs w:val="19"/>
              </w:rPr>
            </w:pPr>
            <w:r w:rsidRPr="00036878">
              <w:rPr>
                <w:rFonts w:ascii="Times New Roman" w:eastAsia="Cambria" w:hAnsi="Times New Roman" w:cs="Times New Roman"/>
                <w:sz w:val="19"/>
                <w:szCs w:val="19"/>
              </w:rPr>
              <w:lastRenderedPageBreak/>
              <w:t>Название анализируемой образовательной программы</w:t>
            </w:r>
          </w:p>
        </w:tc>
        <w:tc>
          <w:tcPr>
            <w:tcW w:w="2277" w:type="dxa"/>
          </w:tcPr>
          <w:p w:rsidR="00692749" w:rsidRPr="00036878" w:rsidRDefault="00692749" w:rsidP="00626864">
            <w:pPr>
              <w:jc w:val="center"/>
              <w:rPr>
                <w:rFonts w:ascii="Times New Roman" w:eastAsia="Cambria" w:hAnsi="Times New Roman" w:cs="Times New Roman"/>
                <w:sz w:val="19"/>
                <w:szCs w:val="19"/>
              </w:rPr>
            </w:pPr>
            <w:r w:rsidRPr="00036878">
              <w:rPr>
                <w:rFonts w:ascii="Times New Roman" w:eastAsia="Cambria" w:hAnsi="Times New Roman" w:cs="Times New Roman"/>
                <w:sz w:val="19"/>
                <w:szCs w:val="19"/>
              </w:rPr>
              <w:t>Цель</w:t>
            </w:r>
          </w:p>
        </w:tc>
        <w:tc>
          <w:tcPr>
            <w:tcW w:w="3650" w:type="dxa"/>
          </w:tcPr>
          <w:p w:rsidR="00692749" w:rsidRPr="00036878" w:rsidRDefault="00692749" w:rsidP="00626864">
            <w:pPr>
              <w:jc w:val="center"/>
              <w:rPr>
                <w:rFonts w:ascii="Times New Roman" w:eastAsia="Cambria" w:hAnsi="Times New Roman" w:cs="Times New Roman"/>
                <w:sz w:val="19"/>
                <w:szCs w:val="19"/>
              </w:rPr>
            </w:pPr>
            <w:r w:rsidRPr="00036878">
              <w:rPr>
                <w:rFonts w:ascii="Times New Roman" w:eastAsia="Cambria" w:hAnsi="Times New Roman" w:cs="Times New Roman"/>
                <w:sz w:val="19"/>
                <w:szCs w:val="19"/>
              </w:rPr>
              <w:t>Основные линии содержания анализируемой программы</w:t>
            </w:r>
          </w:p>
        </w:tc>
        <w:tc>
          <w:tcPr>
            <w:tcW w:w="2954" w:type="dxa"/>
          </w:tcPr>
          <w:p w:rsidR="00692749" w:rsidRPr="00036878" w:rsidRDefault="00692749" w:rsidP="00626864">
            <w:pPr>
              <w:jc w:val="center"/>
              <w:rPr>
                <w:rFonts w:ascii="Times New Roman" w:eastAsia="Cambria" w:hAnsi="Times New Roman" w:cs="Times New Roman"/>
                <w:sz w:val="19"/>
                <w:szCs w:val="19"/>
              </w:rPr>
            </w:pPr>
            <w:r w:rsidRPr="00036878">
              <w:rPr>
                <w:rFonts w:ascii="Times New Roman" w:eastAsia="Cambria" w:hAnsi="Times New Roman" w:cs="Times New Roman"/>
                <w:sz w:val="19"/>
                <w:szCs w:val="19"/>
              </w:rPr>
              <w:t>Методы и технологии, применяемые в программе</w:t>
            </w:r>
          </w:p>
        </w:tc>
        <w:tc>
          <w:tcPr>
            <w:tcW w:w="2952" w:type="dxa"/>
          </w:tcPr>
          <w:p w:rsidR="00692749" w:rsidRPr="00036878" w:rsidRDefault="00692749" w:rsidP="00626864">
            <w:pPr>
              <w:jc w:val="center"/>
              <w:rPr>
                <w:rFonts w:ascii="Times New Roman" w:eastAsia="Cambria" w:hAnsi="Times New Roman" w:cs="Times New Roman"/>
                <w:sz w:val="19"/>
                <w:szCs w:val="19"/>
              </w:rPr>
            </w:pPr>
            <w:r w:rsidRPr="00036878">
              <w:rPr>
                <w:rFonts w:ascii="Times New Roman" w:eastAsia="Cambria" w:hAnsi="Times New Roman" w:cs="Times New Roman"/>
                <w:sz w:val="19"/>
                <w:szCs w:val="19"/>
              </w:rPr>
              <w:t xml:space="preserve">Результаты </w:t>
            </w:r>
            <w:proofErr w:type="gramStart"/>
            <w:r w:rsidRPr="00036878">
              <w:rPr>
                <w:rFonts w:ascii="Times New Roman" w:eastAsia="Cambria" w:hAnsi="Times New Roman" w:cs="Times New Roman"/>
                <w:sz w:val="19"/>
                <w:szCs w:val="19"/>
              </w:rPr>
              <w:t>обучения по программе</w:t>
            </w:r>
            <w:proofErr w:type="gramEnd"/>
          </w:p>
        </w:tc>
      </w:tr>
      <w:tr w:rsidR="008C47FD" w:rsidRPr="00036878" w:rsidTr="00626864">
        <w:tc>
          <w:tcPr>
            <w:tcW w:w="2955" w:type="dxa"/>
          </w:tcPr>
          <w:p w:rsidR="00DA5FCF" w:rsidRPr="00036878" w:rsidRDefault="00DA5FCF" w:rsidP="0079487D">
            <w:pPr>
              <w:rPr>
                <w:rFonts w:ascii="Times New Roman" w:eastAsia="Cambria" w:hAnsi="Times New Roman" w:cs="Times New Roman"/>
                <w:sz w:val="19"/>
                <w:szCs w:val="19"/>
              </w:rPr>
            </w:pPr>
            <w:r w:rsidRPr="00036878">
              <w:rPr>
                <w:rFonts w:ascii="Times New Roman" w:eastAsia="Cambria" w:hAnsi="Times New Roman" w:cs="Times New Roman"/>
                <w:sz w:val="19"/>
                <w:szCs w:val="19"/>
              </w:rPr>
              <w:t>1. Образовательная программа дополнительного образования детей «Фортепиано»</w:t>
            </w:r>
          </w:p>
        </w:tc>
        <w:tc>
          <w:tcPr>
            <w:tcW w:w="2277" w:type="dxa"/>
          </w:tcPr>
          <w:p w:rsidR="00DA5FCF" w:rsidRPr="00036878" w:rsidRDefault="00DA5FCF" w:rsidP="0079487D">
            <w:pPr>
              <w:rPr>
                <w:rFonts w:ascii="Times New Roman" w:eastAsia="Cambria" w:hAnsi="Times New Roman" w:cs="Times New Roman"/>
                <w:sz w:val="19"/>
                <w:szCs w:val="19"/>
              </w:rPr>
            </w:pPr>
            <w:r w:rsidRPr="00036878">
              <w:rPr>
                <w:rFonts w:ascii="Times New Roman" w:eastAsia="Cambria" w:hAnsi="Times New Roman" w:cs="Times New Roman"/>
                <w:sz w:val="19"/>
                <w:szCs w:val="19"/>
              </w:rPr>
              <w:t>Развитие творческих основ и исполнительских способностей ребёнка</w:t>
            </w:r>
          </w:p>
        </w:tc>
        <w:tc>
          <w:tcPr>
            <w:tcW w:w="3650" w:type="dxa"/>
          </w:tcPr>
          <w:p w:rsidR="00DA5FCF" w:rsidRPr="00036878" w:rsidRDefault="00DA5FCF" w:rsidP="0079487D">
            <w:pPr>
              <w:rPr>
                <w:rFonts w:ascii="Times New Roman" w:eastAsia="Cambria" w:hAnsi="Times New Roman" w:cs="Times New Roman"/>
                <w:sz w:val="19"/>
                <w:szCs w:val="19"/>
              </w:rPr>
            </w:pPr>
            <w:r w:rsidRPr="00036878">
              <w:rPr>
                <w:rFonts w:ascii="Times New Roman" w:eastAsia="Cambria" w:hAnsi="Times New Roman" w:cs="Times New Roman"/>
                <w:sz w:val="19"/>
                <w:szCs w:val="19"/>
              </w:rPr>
              <w:t>- индивидуальный подход к каждому ребёнку;</w:t>
            </w:r>
          </w:p>
          <w:p w:rsidR="00DA5FCF" w:rsidRPr="00036878" w:rsidRDefault="00DA5FCF" w:rsidP="0079487D">
            <w:pPr>
              <w:rPr>
                <w:rFonts w:ascii="Times New Roman" w:eastAsia="Cambria" w:hAnsi="Times New Roman" w:cs="Times New Roman"/>
                <w:sz w:val="19"/>
                <w:szCs w:val="19"/>
              </w:rPr>
            </w:pPr>
            <w:r w:rsidRPr="00036878">
              <w:rPr>
                <w:rFonts w:ascii="Times New Roman" w:eastAsia="Cambria" w:hAnsi="Times New Roman" w:cs="Times New Roman"/>
                <w:sz w:val="19"/>
                <w:szCs w:val="19"/>
              </w:rPr>
              <w:t>- гибкость, как в формировании репертуара</w:t>
            </w:r>
            <w:r w:rsidR="00B67917">
              <w:rPr>
                <w:rFonts w:ascii="Times New Roman" w:eastAsia="Cambria" w:hAnsi="Times New Roman" w:cs="Times New Roman"/>
                <w:sz w:val="19"/>
                <w:szCs w:val="19"/>
              </w:rPr>
              <w:t>, так и в сроках его реализации;</w:t>
            </w:r>
          </w:p>
          <w:p w:rsidR="00DA5FCF" w:rsidRPr="00036878" w:rsidRDefault="00DA5FCF" w:rsidP="0079487D">
            <w:pPr>
              <w:rPr>
                <w:rFonts w:ascii="Times New Roman" w:eastAsia="Cambria" w:hAnsi="Times New Roman" w:cs="Times New Roman"/>
                <w:sz w:val="19"/>
                <w:szCs w:val="19"/>
              </w:rPr>
            </w:pPr>
            <w:r w:rsidRPr="00036878">
              <w:rPr>
                <w:rFonts w:ascii="Times New Roman" w:eastAsia="Cambria" w:hAnsi="Times New Roman" w:cs="Times New Roman"/>
                <w:sz w:val="19"/>
                <w:szCs w:val="19"/>
              </w:rPr>
              <w:t>- раскрепощение инициативы ребёнка;</w:t>
            </w:r>
          </w:p>
          <w:p w:rsidR="00DA5FCF" w:rsidRPr="00036878" w:rsidRDefault="00DA5FCF" w:rsidP="0079487D">
            <w:pPr>
              <w:rPr>
                <w:rFonts w:ascii="Times New Roman" w:eastAsia="Cambria" w:hAnsi="Times New Roman" w:cs="Times New Roman"/>
                <w:sz w:val="19"/>
                <w:szCs w:val="19"/>
              </w:rPr>
            </w:pPr>
            <w:r w:rsidRPr="00036878">
              <w:rPr>
                <w:rFonts w:ascii="Times New Roman" w:eastAsia="Cambria" w:hAnsi="Times New Roman" w:cs="Times New Roman"/>
                <w:sz w:val="19"/>
                <w:szCs w:val="19"/>
              </w:rPr>
              <w:t>- работа и тесный контакт педагога с родителями.</w:t>
            </w:r>
          </w:p>
        </w:tc>
        <w:tc>
          <w:tcPr>
            <w:tcW w:w="2954" w:type="dxa"/>
          </w:tcPr>
          <w:p w:rsidR="00DA5FCF" w:rsidRPr="00036878" w:rsidRDefault="0079487D" w:rsidP="0079487D">
            <w:pPr>
              <w:rPr>
                <w:rFonts w:ascii="Times New Roman" w:eastAsia="Cambria" w:hAnsi="Times New Roman" w:cs="Times New Roman"/>
                <w:sz w:val="19"/>
                <w:szCs w:val="19"/>
              </w:rPr>
            </w:pPr>
            <w:r w:rsidRPr="00036878">
              <w:rPr>
                <w:rFonts w:ascii="Times New Roman" w:eastAsia="Cambria" w:hAnsi="Times New Roman" w:cs="Times New Roman"/>
                <w:sz w:val="19"/>
                <w:szCs w:val="19"/>
              </w:rPr>
              <w:t>-индивидуальные занятия;</w:t>
            </w:r>
          </w:p>
          <w:p w:rsidR="0079487D" w:rsidRPr="00036878" w:rsidRDefault="0079487D" w:rsidP="0079487D">
            <w:pPr>
              <w:rPr>
                <w:rFonts w:ascii="Times New Roman" w:eastAsia="Cambria" w:hAnsi="Times New Roman" w:cs="Times New Roman"/>
                <w:sz w:val="19"/>
                <w:szCs w:val="19"/>
              </w:rPr>
            </w:pPr>
            <w:r w:rsidRPr="00036878">
              <w:rPr>
                <w:rFonts w:ascii="Times New Roman" w:eastAsia="Cambria" w:hAnsi="Times New Roman" w:cs="Times New Roman"/>
                <w:sz w:val="19"/>
                <w:szCs w:val="19"/>
              </w:rPr>
              <w:t>- игра в ансамблях.</w:t>
            </w:r>
          </w:p>
        </w:tc>
        <w:tc>
          <w:tcPr>
            <w:tcW w:w="2952" w:type="dxa"/>
          </w:tcPr>
          <w:p w:rsidR="00DA5FCF" w:rsidRPr="00036878" w:rsidRDefault="0079487D" w:rsidP="0079487D">
            <w:pPr>
              <w:rPr>
                <w:rFonts w:ascii="Times New Roman" w:eastAsia="Cambria" w:hAnsi="Times New Roman" w:cs="Times New Roman"/>
                <w:sz w:val="19"/>
                <w:szCs w:val="19"/>
              </w:rPr>
            </w:pPr>
            <w:r w:rsidRPr="00036878">
              <w:rPr>
                <w:rFonts w:ascii="Times New Roman" w:eastAsia="Cambria" w:hAnsi="Times New Roman" w:cs="Times New Roman"/>
                <w:sz w:val="19"/>
                <w:szCs w:val="19"/>
                <w:u w:val="single"/>
              </w:rPr>
              <w:t>Знать</w:t>
            </w:r>
            <w:r w:rsidRPr="00036878">
              <w:rPr>
                <w:rFonts w:ascii="Times New Roman" w:eastAsia="Cambria" w:hAnsi="Times New Roman" w:cs="Times New Roman"/>
                <w:sz w:val="19"/>
                <w:szCs w:val="19"/>
              </w:rPr>
              <w:t>: о музыке как виде искусства; о жанрах, стилях, направлениях в музыке, о композиторах разных эпох, внесших вклад в развитие мировой музыкальной культуры. О разнообразии музыкальных инструментов.</w:t>
            </w:r>
          </w:p>
          <w:p w:rsidR="0079487D" w:rsidRPr="00036878" w:rsidRDefault="0079487D" w:rsidP="0079487D">
            <w:pPr>
              <w:rPr>
                <w:rFonts w:ascii="Times New Roman" w:eastAsia="Cambria" w:hAnsi="Times New Roman" w:cs="Times New Roman"/>
                <w:sz w:val="19"/>
                <w:szCs w:val="19"/>
              </w:rPr>
            </w:pPr>
            <w:r w:rsidRPr="00036878">
              <w:rPr>
                <w:rFonts w:ascii="Times New Roman" w:eastAsia="Cambria" w:hAnsi="Times New Roman" w:cs="Times New Roman"/>
                <w:sz w:val="19"/>
                <w:szCs w:val="19"/>
                <w:u w:val="single"/>
              </w:rPr>
              <w:t>Уметь</w:t>
            </w:r>
            <w:r w:rsidRPr="00036878">
              <w:rPr>
                <w:rFonts w:ascii="Times New Roman" w:eastAsia="Cambria" w:hAnsi="Times New Roman" w:cs="Times New Roman"/>
                <w:sz w:val="19"/>
                <w:szCs w:val="19"/>
              </w:rPr>
              <w:t>: слышать, понимать и анализировать музыку, аккомпанировать и подбирать. Разбираться в стилях, направлениях произведений, уметь определять эпоху услышанного произведения.</w:t>
            </w:r>
          </w:p>
          <w:p w:rsidR="0079487D" w:rsidRPr="00036878" w:rsidRDefault="0079487D" w:rsidP="0079487D">
            <w:pPr>
              <w:rPr>
                <w:rFonts w:ascii="Times New Roman" w:eastAsia="Cambria" w:hAnsi="Times New Roman" w:cs="Times New Roman"/>
                <w:sz w:val="19"/>
                <w:szCs w:val="19"/>
              </w:rPr>
            </w:pPr>
            <w:r w:rsidRPr="00036878">
              <w:rPr>
                <w:rFonts w:ascii="Times New Roman" w:eastAsia="Cambria" w:hAnsi="Times New Roman" w:cs="Times New Roman"/>
                <w:sz w:val="19"/>
                <w:szCs w:val="19"/>
                <w:u w:val="single"/>
              </w:rPr>
              <w:t>Освоить</w:t>
            </w:r>
            <w:r w:rsidRPr="00036878">
              <w:rPr>
                <w:rFonts w:ascii="Times New Roman" w:eastAsia="Cambria" w:hAnsi="Times New Roman" w:cs="Times New Roman"/>
                <w:sz w:val="19"/>
                <w:szCs w:val="19"/>
              </w:rPr>
              <w:t xml:space="preserve">: навыки </w:t>
            </w:r>
            <w:proofErr w:type="spellStart"/>
            <w:r w:rsidRPr="00036878">
              <w:rPr>
                <w:rFonts w:ascii="Times New Roman" w:eastAsia="Cambria" w:hAnsi="Times New Roman" w:cs="Times New Roman"/>
                <w:sz w:val="19"/>
                <w:szCs w:val="19"/>
              </w:rPr>
              <w:t>звукоизвлечения</w:t>
            </w:r>
            <w:proofErr w:type="spellEnd"/>
            <w:r w:rsidRPr="00036878">
              <w:rPr>
                <w:rFonts w:ascii="Times New Roman" w:eastAsia="Cambria" w:hAnsi="Times New Roman" w:cs="Times New Roman"/>
                <w:sz w:val="19"/>
                <w:szCs w:val="19"/>
              </w:rPr>
              <w:t xml:space="preserve">, педализации, технические навыки, навыки ансамблевой игры </w:t>
            </w:r>
          </w:p>
        </w:tc>
      </w:tr>
      <w:tr w:rsidR="008C47FD" w:rsidRPr="00036878" w:rsidTr="00626864">
        <w:tc>
          <w:tcPr>
            <w:tcW w:w="2955" w:type="dxa"/>
          </w:tcPr>
          <w:p w:rsidR="0079487D" w:rsidRPr="00036878" w:rsidRDefault="0079487D" w:rsidP="0079487D">
            <w:pPr>
              <w:rPr>
                <w:rFonts w:ascii="Times New Roman" w:eastAsia="Cambria" w:hAnsi="Times New Roman" w:cs="Times New Roman"/>
                <w:sz w:val="19"/>
                <w:szCs w:val="19"/>
              </w:rPr>
            </w:pPr>
            <w:r w:rsidRPr="00036878">
              <w:rPr>
                <w:rFonts w:ascii="Times New Roman" w:eastAsia="Cambria" w:hAnsi="Times New Roman" w:cs="Times New Roman"/>
                <w:sz w:val="19"/>
                <w:szCs w:val="19"/>
              </w:rPr>
              <w:t>2. Подготовительный класс по специальности фортепиано</w:t>
            </w:r>
          </w:p>
        </w:tc>
        <w:tc>
          <w:tcPr>
            <w:tcW w:w="2277" w:type="dxa"/>
          </w:tcPr>
          <w:p w:rsidR="0079487D" w:rsidRPr="00036878" w:rsidRDefault="0079487D" w:rsidP="0079487D">
            <w:pPr>
              <w:rPr>
                <w:rFonts w:ascii="Times New Roman" w:eastAsia="Cambria" w:hAnsi="Times New Roman" w:cs="Times New Roman"/>
                <w:sz w:val="19"/>
                <w:szCs w:val="19"/>
              </w:rPr>
            </w:pPr>
            <w:r w:rsidRPr="00036878">
              <w:rPr>
                <w:rFonts w:ascii="Times New Roman" w:eastAsia="Cambria" w:hAnsi="Times New Roman" w:cs="Times New Roman"/>
                <w:sz w:val="19"/>
                <w:szCs w:val="19"/>
              </w:rPr>
              <w:t>Музыкально-эстетическое развитие детей дошкольного возраста, вовлечение их в сферу музыки путём постепенного знакомства с музыкальной деятельностью.</w:t>
            </w:r>
          </w:p>
        </w:tc>
        <w:tc>
          <w:tcPr>
            <w:tcW w:w="3650" w:type="dxa"/>
          </w:tcPr>
          <w:p w:rsidR="0079487D" w:rsidRPr="00036878" w:rsidRDefault="0079487D" w:rsidP="0079487D">
            <w:pPr>
              <w:rPr>
                <w:rFonts w:ascii="Times New Roman" w:eastAsia="Cambria" w:hAnsi="Times New Roman" w:cs="Times New Roman"/>
                <w:sz w:val="19"/>
                <w:szCs w:val="19"/>
              </w:rPr>
            </w:pPr>
            <w:r w:rsidRPr="00036878">
              <w:rPr>
                <w:rFonts w:ascii="Times New Roman" w:eastAsia="Cambria" w:hAnsi="Times New Roman" w:cs="Times New Roman"/>
                <w:sz w:val="19"/>
                <w:szCs w:val="19"/>
              </w:rPr>
              <w:t>Игра – ведущий вид деятельности, поэтому все учебные занятия должны проходить в игровом процессе.</w:t>
            </w:r>
          </w:p>
        </w:tc>
        <w:tc>
          <w:tcPr>
            <w:tcW w:w="2954" w:type="dxa"/>
          </w:tcPr>
          <w:p w:rsidR="008C47FD" w:rsidRPr="00036878" w:rsidRDefault="008C47FD" w:rsidP="0079487D">
            <w:pPr>
              <w:rPr>
                <w:rFonts w:ascii="Times New Roman" w:eastAsia="Cambria" w:hAnsi="Times New Roman" w:cs="Times New Roman"/>
                <w:sz w:val="19"/>
                <w:szCs w:val="19"/>
              </w:rPr>
            </w:pPr>
            <w:r w:rsidRPr="00036878">
              <w:rPr>
                <w:rFonts w:ascii="Times New Roman" w:eastAsia="Cambria" w:hAnsi="Times New Roman" w:cs="Times New Roman"/>
                <w:sz w:val="19"/>
                <w:szCs w:val="19"/>
              </w:rPr>
              <w:t>Применяются следующие методы и технологии:</w:t>
            </w:r>
          </w:p>
          <w:p w:rsidR="0079487D" w:rsidRPr="00036878" w:rsidRDefault="008C47FD" w:rsidP="0079487D">
            <w:pPr>
              <w:rPr>
                <w:rFonts w:ascii="Times New Roman" w:eastAsia="Cambria" w:hAnsi="Times New Roman" w:cs="Times New Roman"/>
                <w:sz w:val="19"/>
                <w:szCs w:val="19"/>
              </w:rPr>
            </w:pPr>
            <w:r w:rsidRPr="00036878">
              <w:rPr>
                <w:rFonts w:ascii="Times New Roman" w:eastAsia="Cambria" w:hAnsi="Times New Roman" w:cs="Times New Roman"/>
                <w:sz w:val="19"/>
                <w:szCs w:val="19"/>
              </w:rPr>
              <w:t>- игровые;</w:t>
            </w:r>
          </w:p>
          <w:p w:rsidR="008C47FD" w:rsidRPr="00036878" w:rsidRDefault="008C47FD" w:rsidP="0079487D">
            <w:pPr>
              <w:rPr>
                <w:rFonts w:ascii="Times New Roman" w:eastAsia="Cambria" w:hAnsi="Times New Roman" w:cs="Times New Roman"/>
                <w:sz w:val="19"/>
                <w:szCs w:val="19"/>
              </w:rPr>
            </w:pPr>
            <w:r w:rsidRPr="00036878">
              <w:rPr>
                <w:rFonts w:ascii="Times New Roman" w:eastAsia="Cambria" w:hAnsi="Times New Roman" w:cs="Times New Roman"/>
                <w:sz w:val="19"/>
                <w:szCs w:val="19"/>
              </w:rPr>
              <w:t>-наглядно-слуховые;</w:t>
            </w:r>
          </w:p>
          <w:p w:rsidR="008C47FD" w:rsidRPr="00036878" w:rsidRDefault="008C47FD" w:rsidP="0079487D">
            <w:pPr>
              <w:rPr>
                <w:rFonts w:ascii="Times New Roman" w:eastAsia="Cambria" w:hAnsi="Times New Roman" w:cs="Times New Roman"/>
                <w:sz w:val="19"/>
                <w:szCs w:val="19"/>
              </w:rPr>
            </w:pPr>
            <w:r w:rsidRPr="00036878">
              <w:rPr>
                <w:rFonts w:ascii="Times New Roman" w:eastAsia="Cambria" w:hAnsi="Times New Roman" w:cs="Times New Roman"/>
                <w:sz w:val="19"/>
                <w:szCs w:val="19"/>
              </w:rPr>
              <w:t>-практические;</w:t>
            </w:r>
          </w:p>
          <w:p w:rsidR="008C47FD" w:rsidRPr="00036878" w:rsidRDefault="008C47FD" w:rsidP="0079487D">
            <w:pPr>
              <w:rPr>
                <w:rFonts w:ascii="Times New Roman" w:eastAsia="Cambria" w:hAnsi="Times New Roman" w:cs="Times New Roman"/>
                <w:sz w:val="19"/>
                <w:szCs w:val="19"/>
              </w:rPr>
            </w:pPr>
            <w:r w:rsidRPr="00036878">
              <w:rPr>
                <w:rFonts w:ascii="Times New Roman" w:eastAsia="Cambria" w:hAnsi="Times New Roman" w:cs="Times New Roman"/>
                <w:sz w:val="19"/>
                <w:szCs w:val="19"/>
              </w:rPr>
              <w:t>-эмоциональные</w:t>
            </w:r>
          </w:p>
        </w:tc>
        <w:tc>
          <w:tcPr>
            <w:tcW w:w="2952" w:type="dxa"/>
          </w:tcPr>
          <w:p w:rsidR="0079487D" w:rsidRPr="00036878" w:rsidRDefault="008C47FD" w:rsidP="0079487D">
            <w:pPr>
              <w:rPr>
                <w:rFonts w:ascii="Times New Roman" w:eastAsia="Cambria" w:hAnsi="Times New Roman" w:cs="Times New Roman"/>
                <w:sz w:val="19"/>
                <w:szCs w:val="19"/>
              </w:rPr>
            </w:pPr>
            <w:r w:rsidRPr="00036878">
              <w:rPr>
                <w:rFonts w:ascii="Times New Roman" w:eastAsia="Cambria" w:hAnsi="Times New Roman" w:cs="Times New Roman"/>
                <w:sz w:val="19"/>
                <w:szCs w:val="19"/>
              </w:rPr>
              <w:t xml:space="preserve">- наличие у </w:t>
            </w:r>
            <w:proofErr w:type="gramStart"/>
            <w:r w:rsidRPr="00036878">
              <w:rPr>
                <w:rFonts w:ascii="Times New Roman" w:eastAsia="Cambria" w:hAnsi="Times New Roman" w:cs="Times New Roman"/>
                <w:sz w:val="19"/>
                <w:szCs w:val="19"/>
              </w:rPr>
              <w:t>обучающихся</w:t>
            </w:r>
            <w:proofErr w:type="gramEnd"/>
            <w:r w:rsidRPr="00036878">
              <w:rPr>
                <w:rFonts w:ascii="Times New Roman" w:eastAsia="Cambria" w:hAnsi="Times New Roman" w:cs="Times New Roman"/>
                <w:sz w:val="19"/>
                <w:szCs w:val="19"/>
              </w:rPr>
              <w:t xml:space="preserve"> интереса к музыкальному искусству;</w:t>
            </w:r>
          </w:p>
          <w:p w:rsidR="008C47FD" w:rsidRPr="00036878" w:rsidRDefault="008C47FD" w:rsidP="0079487D">
            <w:pPr>
              <w:rPr>
                <w:rFonts w:ascii="Times New Roman" w:eastAsia="Cambria" w:hAnsi="Times New Roman" w:cs="Times New Roman"/>
                <w:sz w:val="19"/>
                <w:szCs w:val="19"/>
              </w:rPr>
            </w:pPr>
            <w:r w:rsidRPr="00036878">
              <w:rPr>
                <w:rFonts w:ascii="Times New Roman" w:eastAsia="Cambria" w:hAnsi="Times New Roman" w:cs="Times New Roman"/>
                <w:sz w:val="19"/>
                <w:szCs w:val="19"/>
              </w:rPr>
              <w:t>- сформированный комплекс начальных знаний, умений и навыков, позволяющий осваивать предпрофессиональную общеобразовательную программу «Фортепиано»</w:t>
            </w:r>
          </w:p>
        </w:tc>
      </w:tr>
      <w:tr w:rsidR="008C47FD" w:rsidRPr="00036878" w:rsidTr="00626864">
        <w:tc>
          <w:tcPr>
            <w:tcW w:w="2955" w:type="dxa"/>
          </w:tcPr>
          <w:p w:rsidR="008C47FD" w:rsidRPr="00036878" w:rsidRDefault="008C47FD" w:rsidP="008C47FD">
            <w:pPr>
              <w:rPr>
                <w:rFonts w:ascii="Times New Roman" w:eastAsia="Cambria" w:hAnsi="Times New Roman" w:cs="Times New Roman"/>
                <w:sz w:val="19"/>
                <w:szCs w:val="19"/>
              </w:rPr>
            </w:pPr>
            <w:r w:rsidRPr="00036878">
              <w:rPr>
                <w:rFonts w:ascii="Times New Roman" w:eastAsia="Cambria" w:hAnsi="Times New Roman" w:cs="Times New Roman"/>
                <w:sz w:val="19"/>
                <w:szCs w:val="19"/>
              </w:rPr>
              <w:t>3. Образовательная программа «Общее фортепиано»</w:t>
            </w:r>
          </w:p>
        </w:tc>
        <w:tc>
          <w:tcPr>
            <w:tcW w:w="2277" w:type="dxa"/>
          </w:tcPr>
          <w:p w:rsidR="008C47FD" w:rsidRPr="00036878" w:rsidRDefault="008C47FD" w:rsidP="0079487D">
            <w:pPr>
              <w:rPr>
                <w:rFonts w:ascii="Times New Roman" w:eastAsia="Cambria" w:hAnsi="Times New Roman" w:cs="Times New Roman"/>
                <w:sz w:val="19"/>
                <w:szCs w:val="19"/>
              </w:rPr>
            </w:pPr>
            <w:r w:rsidRPr="00036878">
              <w:rPr>
                <w:rFonts w:ascii="Times New Roman" w:eastAsia="Cambria" w:hAnsi="Times New Roman" w:cs="Times New Roman"/>
                <w:sz w:val="19"/>
                <w:szCs w:val="19"/>
              </w:rPr>
              <w:t>Формирование и всестороннее развитие художественного вкуса учащихся на материалах высокохудоже</w:t>
            </w:r>
            <w:r w:rsidR="00B67917">
              <w:rPr>
                <w:rFonts w:ascii="Times New Roman" w:eastAsia="Cambria" w:hAnsi="Times New Roman" w:cs="Times New Roman"/>
                <w:sz w:val="19"/>
                <w:szCs w:val="19"/>
              </w:rPr>
              <w:t>ственных о</w:t>
            </w:r>
            <w:r w:rsidRPr="00036878">
              <w:rPr>
                <w:rFonts w:ascii="Times New Roman" w:eastAsia="Cambria" w:hAnsi="Times New Roman" w:cs="Times New Roman"/>
                <w:sz w:val="19"/>
                <w:szCs w:val="19"/>
              </w:rPr>
              <w:t>бразцов мировой и отечественной музыкальной литературы как части их духовной культуры.</w:t>
            </w:r>
          </w:p>
        </w:tc>
        <w:tc>
          <w:tcPr>
            <w:tcW w:w="3650" w:type="dxa"/>
          </w:tcPr>
          <w:p w:rsidR="00036878" w:rsidRPr="00036878" w:rsidRDefault="00036878" w:rsidP="0079487D">
            <w:pPr>
              <w:rPr>
                <w:rFonts w:ascii="Times New Roman" w:eastAsia="Cambria" w:hAnsi="Times New Roman" w:cs="Times New Roman"/>
                <w:sz w:val="19"/>
                <w:szCs w:val="19"/>
              </w:rPr>
            </w:pPr>
            <w:r w:rsidRPr="00036878">
              <w:rPr>
                <w:rFonts w:ascii="Times New Roman" w:eastAsia="Cambria" w:hAnsi="Times New Roman" w:cs="Times New Roman"/>
                <w:sz w:val="19"/>
                <w:szCs w:val="19"/>
              </w:rPr>
              <w:t>Основной формой учебной работы является урок (стандартный урок, контрольный урок, открытый урок)</w:t>
            </w:r>
          </w:p>
          <w:p w:rsidR="008C47FD" w:rsidRPr="00036878" w:rsidRDefault="008C47FD" w:rsidP="0079487D">
            <w:pPr>
              <w:rPr>
                <w:rFonts w:ascii="Times New Roman" w:eastAsia="Cambria" w:hAnsi="Times New Roman" w:cs="Times New Roman"/>
                <w:sz w:val="19"/>
                <w:szCs w:val="19"/>
              </w:rPr>
            </w:pPr>
          </w:p>
        </w:tc>
        <w:tc>
          <w:tcPr>
            <w:tcW w:w="2954" w:type="dxa"/>
          </w:tcPr>
          <w:p w:rsidR="008C47FD" w:rsidRPr="00036878" w:rsidRDefault="00036878" w:rsidP="00036878">
            <w:pPr>
              <w:jc w:val="center"/>
              <w:rPr>
                <w:rFonts w:ascii="Times New Roman" w:eastAsia="Cambria" w:hAnsi="Times New Roman" w:cs="Times New Roman"/>
                <w:sz w:val="19"/>
                <w:szCs w:val="19"/>
              </w:rPr>
            </w:pPr>
            <w:r w:rsidRPr="00036878">
              <w:rPr>
                <w:rFonts w:ascii="Times New Roman" w:eastAsia="Cambria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2952" w:type="dxa"/>
          </w:tcPr>
          <w:p w:rsidR="008C47FD" w:rsidRPr="00036878" w:rsidRDefault="00036878" w:rsidP="0079487D">
            <w:pPr>
              <w:rPr>
                <w:rFonts w:ascii="Times New Roman" w:eastAsia="Cambria" w:hAnsi="Times New Roman" w:cs="Times New Roman"/>
                <w:sz w:val="19"/>
                <w:szCs w:val="19"/>
              </w:rPr>
            </w:pPr>
            <w:r w:rsidRPr="00036878">
              <w:rPr>
                <w:rFonts w:ascii="Times New Roman" w:eastAsia="Cambria" w:hAnsi="Times New Roman" w:cs="Times New Roman"/>
                <w:sz w:val="19"/>
                <w:szCs w:val="19"/>
              </w:rPr>
              <w:t>Формирование грамотного музыканта-любителя или профессионала и квалифицированного слушателя академической музыки, обладающего сформированными критериями, самостоятельностью суждений.</w:t>
            </w:r>
          </w:p>
        </w:tc>
      </w:tr>
    </w:tbl>
    <w:p w:rsidR="00036878" w:rsidRDefault="00036878" w:rsidP="000368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32B" w:rsidRDefault="001F732B" w:rsidP="000368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1F732B" w:rsidSect="0003687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692749" w:rsidRPr="00BE6B65" w:rsidRDefault="00692749" w:rsidP="00BF7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A3F">
        <w:rPr>
          <w:rFonts w:ascii="Times New Roman" w:eastAsia="Times New Roman" w:hAnsi="Times New Roman" w:cs="Times New Roman"/>
          <w:sz w:val="28"/>
          <w:szCs w:val="28"/>
        </w:rPr>
        <w:lastRenderedPageBreak/>
        <w:t>Дополнительная общеобразовательная общеразвивающая программа «</w:t>
      </w:r>
      <w:r>
        <w:rPr>
          <w:rFonts w:ascii="Times New Roman" w:eastAsia="Times New Roman" w:hAnsi="Times New Roman" w:cs="Times New Roman"/>
          <w:sz w:val="28"/>
          <w:szCs w:val="28"/>
        </w:rPr>
        <w:t>Играем музыку, играя</w:t>
      </w:r>
      <w:r w:rsidRPr="001A7A3F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21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E6B65">
        <w:rPr>
          <w:rFonts w:ascii="Times New Roman" w:eastAsia="Times New Roman" w:hAnsi="Times New Roman" w:cs="Times New Roman"/>
          <w:sz w:val="28"/>
          <w:szCs w:val="28"/>
        </w:rPr>
        <w:t xml:space="preserve">предусматривает занятия </w:t>
      </w:r>
      <w:r w:rsidRPr="00B67917">
        <w:rPr>
          <w:rFonts w:ascii="Times New Roman" w:eastAsia="Times New Roman" w:hAnsi="Times New Roman" w:cs="Times New Roman"/>
          <w:i/>
          <w:sz w:val="28"/>
          <w:szCs w:val="28"/>
        </w:rPr>
        <w:t>со всеми категориями детей вне зависимости от уровня развития музыкального слуха</w:t>
      </w:r>
      <w:r w:rsidRPr="00BE6B6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92749" w:rsidRPr="00BE6B65" w:rsidRDefault="00692749" w:rsidP="00BF7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6B65">
        <w:rPr>
          <w:rFonts w:ascii="Times New Roman" w:eastAsia="Times New Roman" w:hAnsi="Times New Roman" w:cs="Times New Roman"/>
          <w:sz w:val="28"/>
          <w:szCs w:val="28"/>
        </w:rPr>
        <w:t>Представленная программа имеет ряд отличительных особенностей в концептуальном, содержательном и методическом аспектах.</w:t>
      </w:r>
    </w:p>
    <w:p w:rsidR="00692749" w:rsidRPr="00BE6B65" w:rsidRDefault="00692749" w:rsidP="00C147A1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BE6B65">
        <w:rPr>
          <w:rFonts w:ascii="Times New Roman" w:hAnsi="Times New Roman" w:cs="Times New Roman"/>
          <w:b/>
          <w:i/>
          <w:sz w:val="28"/>
          <w:szCs w:val="28"/>
        </w:rPr>
        <w:t>Концептуальный аспект</w:t>
      </w:r>
    </w:p>
    <w:p w:rsidR="00692749" w:rsidRPr="00BE6B65" w:rsidRDefault="00692749" w:rsidP="00BF7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6B65">
        <w:rPr>
          <w:rFonts w:ascii="Times New Roman" w:eastAsia="Times New Roman" w:hAnsi="Times New Roman" w:cs="Times New Roman"/>
          <w:sz w:val="28"/>
          <w:szCs w:val="28"/>
        </w:rPr>
        <w:t xml:space="preserve">Отличительной особенностью концепции данной программы является реализация </w:t>
      </w:r>
      <w:r w:rsidRPr="00627887">
        <w:rPr>
          <w:rFonts w:ascii="Times New Roman" w:eastAsia="Times New Roman" w:hAnsi="Times New Roman" w:cs="Times New Roman"/>
          <w:i/>
          <w:sz w:val="28"/>
          <w:szCs w:val="28"/>
        </w:rPr>
        <w:t>идеи формирования у молодого поколения духовно – нравственных и социальных ценностей, гражданственности и патриотизма</w:t>
      </w:r>
      <w:r w:rsidR="00A21A6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A1D98">
        <w:rPr>
          <w:rFonts w:ascii="Times New Roman" w:eastAsia="Times New Roman" w:hAnsi="Times New Roman" w:cs="Times New Roman"/>
          <w:sz w:val="28"/>
          <w:szCs w:val="28"/>
        </w:rPr>
        <w:t>на основе включения его в личностно значимую деятельность в области исполнительского искусства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музицирования</w:t>
      </w:r>
      <w:proofErr w:type="spellEnd"/>
      <w:r w:rsidRPr="00BE6B6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BE6B65">
        <w:rPr>
          <w:rFonts w:ascii="Times New Roman" w:eastAsia="Times New Roman" w:hAnsi="Times New Roman" w:cs="Times New Roman"/>
          <w:sz w:val="28"/>
          <w:szCs w:val="28"/>
        </w:rPr>
        <w:t>Программа предполагает формирование у обучающихся осознания себя субъектом своей малой родины, хранителем ее культурного наследия и духовно – нравственных традиций, стимулирование использования в собственной творческой деятельности этих знаний.</w:t>
      </w:r>
      <w:proofErr w:type="gramEnd"/>
    </w:p>
    <w:p w:rsidR="00692749" w:rsidRPr="00BE6B65" w:rsidRDefault="00692749" w:rsidP="00BF7548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2B5A">
        <w:rPr>
          <w:sz w:val="28"/>
          <w:szCs w:val="28"/>
        </w:rPr>
        <w:t xml:space="preserve">Идея интеграции различных </w:t>
      </w:r>
      <w:r w:rsidRPr="00B67917">
        <w:rPr>
          <w:sz w:val="28"/>
          <w:szCs w:val="28"/>
        </w:rPr>
        <w:t>музыкальных дисциплин</w:t>
      </w:r>
      <w:r w:rsidRPr="00EE2B5A">
        <w:rPr>
          <w:sz w:val="28"/>
          <w:szCs w:val="28"/>
        </w:rPr>
        <w:t xml:space="preserve"> в процессе занятия, проявляющаяся в развитии не только исполнительских, но и творческих способностей </w:t>
      </w:r>
      <w:r w:rsidR="00B67917">
        <w:rPr>
          <w:sz w:val="28"/>
          <w:szCs w:val="28"/>
        </w:rPr>
        <w:t>об</w:t>
      </w:r>
      <w:r w:rsidRPr="00EE2B5A">
        <w:rPr>
          <w:sz w:val="28"/>
          <w:szCs w:val="28"/>
        </w:rPr>
        <w:t>уча</w:t>
      </w:r>
      <w:r w:rsidR="00B67917">
        <w:rPr>
          <w:sz w:val="28"/>
          <w:szCs w:val="28"/>
        </w:rPr>
        <w:t>ю</w:t>
      </w:r>
      <w:r w:rsidRPr="00EE2B5A">
        <w:rPr>
          <w:sz w:val="28"/>
          <w:szCs w:val="28"/>
        </w:rPr>
        <w:t xml:space="preserve">щихся в музыкальном направлении </w:t>
      </w:r>
      <w:r w:rsidRPr="00B67917">
        <w:rPr>
          <w:sz w:val="28"/>
          <w:szCs w:val="28"/>
        </w:rPr>
        <w:t>(</w:t>
      </w:r>
      <w:r w:rsidR="0078407B">
        <w:rPr>
          <w:sz w:val="28"/>
          <w:szCs w:val="28"/>
        </w:rPr>
        <w:t>слушание музыки, понимание</w:t>
      </w:r>
      <w:r w:rsidR="00EE2B5A" w:rsidRPr="00B67917">
        <w:rPr>
          <w:sz w:val="28"/>
          <w:szCs w:val="28"/>
        </w:rPr>
        <w:t xml:space="preserve"> ее характер</w:t>
      </w:r>
      <w:r w:rsidR="0078407B">
        <w:rPr>
          <w:sz w:val="28"/>
          <w:szCs w:val="28"/>
        </w:rPr>
        <w:t>а, узнавание музыкальных образов и отражение полученных слуховых впечатлений</w:t>
      </w:r>
      <w:r w:rsidR="00EE2B5A" w:rsidRPr="00B67917">
        <w:rPr>
          <w:sz w:val="28"/>
          <w:szCs w:val="28"/>
        </w:rPr>
        <w:t xml:space="preserve"> в рисунках</w:t>
      </w:r>
      <w:r w:rsidRPr="00B67917">
        <w:rPr>
          <w:sz w:val="28"/>
          <w:szCs w:val="28"/>
        </w:rPr>
        <w:t>)</w:t>
      </w:r>
      <w:r w:rsidR="00A21A68">
        <w:rPr>
          <w:sz w:val="28"/>
          <w:szCs w:val="28"/>
        </w:rPr>
        <w:t xml:space="preserve"> </w:t>
      </w:r>
      <w:r w:rsidRPr="00BE6B65">
        <w:rPr>
          <w:sz w:val="28"/>
          <w:szCs w:val="28"/>
        </w:rPr>
        <w:t xml:space="preserve">посредством включения в образовательный процесс широкого спектра </w:t>
      </w:r>
      <w:r>
        <w:rPr>
          <w:sz w:val="28"/>
          <w:szCs w:val="28"/>
        </w:rPr>
        <w:t>игров</w:t>
      </w:r>
      <w:r w:rsidRPr="00BE6B65">
        <w:rPr>
          <w:sz w:val="28"/>
          <w:szCs w:val="28"/>
        </w:rPr>
        <w:t xml:space="preserve">ой </w:t>
      </w:r>
      <w:r w:rsidRPr="0078407B">
        <w:rPr>
          <w:sz w:val="28"/>
          <w:szCs w:val="28"/>
        </w:rPr>
        <w:t>деятельности (</w:t>
      </w:r>
      <w:r w:rsidR="0078407B">
        <w:rPr>
          <w:sz w:val="28"/>
          <w:szCs w:val="28"/>
        </w:rPr>
        <w:t>сюжетно-ролевых и дидактических игр</w:t>
      </w:r>
      <w:r w:rsidRPr="0078407B">
        <w:rPr>
          <w:sz w:val="28"/>
          <w:szCs w:val="28"/>
        </w:rPr>
        <w:t>).</w:t>
      </w:r>
    </w:p>
    <w:p w:rsidR="00692749" w:rsidRDefault="00692749" w:rsidP="00BF7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6B65">
        <w:rPr>
          <w:rFonts w:ascii="Times New Roman" w:eastAsia="Times New Roman" w:hAnsi="Times New Roman" w:cs="Times New Roman"/>
          <w:sz w:val="28"/>
          <w:szCs w:val="28"/>
        </w:rPr>
        <w:t>В основе структуры содержания программы «</w:t>
      </w:r>
      <w:r>
        <w:rPr>
          <w:rFonts w:ascii="Times New Roman" w:eastAsia="Times New Roman" w:hAnsi="Times New Roman" w:cs="Times New Roman"/>
          <w:sz w:val="28"/>
          <w:szCs w:val="28"/>
        </w:rPr>
        <w:t>Играем музыку, играя</w:t>
      </w:r>
      <w:r w:rsidRPr="00BE6B65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78407B">
        <w:rPr>
          <w:rFonts w:ascii="Times New Roman" w:eastAsia="Times New Roman" w:hAnsi="Times New Roman" w:cs="Times New Roman"/>
          <w:sz w:val="28"/>
          <w:szCs w:val="28"/>
        </w:rPr>
        <w:t xml:space="preserve">положен </w:t>
      </w:r>
      <w:r w:rsidRPr="00BE6B65">
        <w:rPr>
          <w:rFonts w:ascii="Times New Roman" w:eastAsia="Times New Roman" w:hAnsi="Times New Roman" w:cs="Times New Roman"/>
          <w:sz w:val="28"/>
          <w:szCs w:val="28"/>
        </w:rPr>
        <w:t xml:space="preserve">принцип </w:t>
      </w:r>
      <w:proofErr w:type="spellStart"/>
      <w:r w:rsidRPr="00BE6B65">
        <w:rPr>
          <w:rFonts w:ascii="Times New Roman" w:eastAsia="Times New Roman" w:hAnsi="Times New Roman" w:cs="Times New Roman"/>
          <w:sz w:val="28"/>
          <w:szCs w:val="28"/>
        </w:rPr>
        <w:t>разноуровневости</w:t>
      </w:r>
      <w:proofErr w:type="spellEnd"/>
      <w:r w:rsidRPr="00BE6B65">
        <w:rPr>
          <w:rFonts w:ascii="Times New Roman" w:eastAsia="Times New Roman" w:hAnsi="Times New Roman" w:cs="Times New Roman"/>
          <w:sz w:val="28"/>
          <w:szCs w:val="28"/>
        </w:rPr>
        <w:t>, то есть программа условно разделена на две ступени и предполагает два уровня сложности (</w:t>
      </w:r>
      <w:r w:rsidRPr="0078407B">
        <w:rPr>
          <w:rFonts w:ascii="Times New Roman" w:eastAsia="Times New Roman" w:hAnsi="Times New Roman" w:cs="Times New Roman"/>
          <w:sz w:val="28"/>
          <w:szCs w:val="28"/>
        </w:rPr>
        <w:t xml:space="preserve">ознакомительный и </w:t>
      </w:r>
      <w:proofErr w:type="spellStart"/>
      <w:r w:rsidRPr="00E87AC9">
        <w:rPr>
          <w:rFonts w:ascii="Times New Roman" w:eastAsia="Times New Roman" w:hAnsi="Times New Roman" w:cs="Times New Roman"/>
          <w:sz w:val="28"/>
          <w:szCs w:val="28"/>
        </w:rPr>
        <w:t>предбазовый</w:t>
      </w:r>
      <w:proofErr w:type="spellEnd"/>
      <w:r w:rsidRPr="0078407B">
        <w:rPr>
          <w:rFonts w:ascii="Times New Roman" w:eastAsia="Times New Roman" w:hAnsi="Times New Roman" w:cs="Times New Roman"/>
          <w:sz w:val="28"/>
          <w:szCs w:val="28"/>
        </w:rPr>
        <w:t>),</w:t>
      </w:r>
      <w:r w:rsidRPr="00BE6B65">
        <w:rPr>
          <w:rFonts w:ascii="Times New Roman" w:eastAsia="Times New Roman" w:hAnsi="Times New Roman" w:cs="Times New Roman"/>
          <w:sz w:val="28"/>
          <w:szCs w:val="28"/>
        </w:rPr>
        <w:t xml:space="preserve"> что позволяет учитывать разный уровень развития и разную степень освоенности содержания детьми. </w:t>
      </w:r>
    </w:p>
    <w:p w:rsidR="000F10C4" w:rsidRPr="008B28A4" w:rsidRDefault="000F10C4" w:rsidP="000F10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23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1 ступень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(1 год обучения, </w:t>
      </w:r>
      <w:r w:rsidRPr="008B28A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ознакомительный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уровень сложности) - на данной ступени происходит: </w:t>
      </w:r>
    </w:p>
    <w:p w:rsidR="000F10C4" w:rsidRPr="00B60566" w:rsidRDefault="000F10C4" w:rsidP="00511886">
      <w:pPr>
        <w:pStyle w:val="a3"/>
        <w:numPr>
          <w:ilvl w:val="0"/>
          <w:numId w:val="42"/>
        </w:numPr>
        <w:spacing w:after="0" w:line="240" w:lineRule="auto"/>
        <w:ind w:hanging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0566">
        <w:rPr>
          <w:rFonts w:ascii="Times New Roman" w:eastAsia="Times New Roman" w:hAnsi="Times New Roman" w:cs="Times New Roman"/>
          <w:sz w:val="28"/>
          <w:szCs w:val="28"/>
        </w:rPr>
        <w:t xml:space="preserve">накопление познавательного, интеллектуального, эмоционального и коммуникативного опыта, который становится в дальнейшем основой его творческой исполнительской деятельности посредством «погружения» ребенка в атмосферу музыкально-игровой деятельности; </w:t>
      </w:r>
    </w:p>
    <w:p w:rsidR="000F10C4" w:rsidRPr="00B60566" w:rsidRDefault="000F10C4" w:rsidP="00511886">
      <w:pPr>
        <w:pStyle w:val="a3"/>
        <w:numPr>
          <w:ilvl w:val="0"/>
          <w:numId w:val="42"/>
        </w:numPr>
        <w:spacing w:after="0" w:line="240" w:lineRule="auto"/>
        <w:ind w:hanging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0566">
        <w:rPr>
          <w:rFonts w:ascii="Times New Roman" w:eastAsia="Times New Roman" w:hAnsi="Times New Roman" w:cs="Times New Roman"/>
          <w:sz w:val="28"/>
          <w:szCs w:val="28"/>
        </w:rPr>
        <w:t>формирование начальных учебных навыков (ребенок учится слушать и слышать педагога, выполнять задания творческого характера на основе специальных игровых упражнений различного характера и несложного нотного материала).</w:t>
      </w:r>
    </w:p>
    <w:p w:rsidR="000F10C4" w:rsidRPr="00B60566" w:rsidRDefault="000F10C4" w:rsidP="000F10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0566">
        <w:rPr>
          <w:rFonts w:ascii="Times New Roman" w:eastAsia="Times New Roman" w:hAnsi="Times New Roman" w:cs="Times New Roman"/>
          <w:i/>
          <w:sz w:val="28"/>
          <w:szCs w:val="28"/>
        </w:rPr>
        <w:t>2 ступень</w:t>
      </w:r>
      <w:r w:rsidRPr="00B60566">
        <w:rPr>
          <w:rFonts w:ascii="Times New Roman" w:eastAsia="Times New Roman" w:hAnsi="Times New Roman" w:cs="Times New Roman"/>
          <w:sz w:val="28"/>
          <w:szCs w:val="28"/>
        </w:rPr>
        <w:t xml:space="preserve"> – (2 год обучения, </w:t>
      </w:r>
      <w:proofErr w:type="spellStart"/>
      <w:r w:rsidRPr="00B60566">
        <w:rPr>
          <w:rFonts w:ascii="Times New Roman" w:eastAsia="Times New Roman" w:hAnsi="Times New Roman" w:cs="Times New Roman"/>
          <w:i/>
          <w:sz w:val="28"/>
          <w:szCs w:val="28"/>
        </w:rPr>
        <w:t>предбазовый</w:t>
      </w:r>
      <w:proofErr w:type="spellEnd"/>
      <w:r w:rsidRPr="00B60566">
        <w:rPr>
          <w:rFonts w:ascii="Times New Roman" w:eastAsia="Times New Roman" w:hAnsi="Times New Roman" w:cs="Times New Roman"/>
          <w:sz w:val="28"/>
          <w:szCs w:val="28"/>
        </w:rPr>
        <w:t xml:space="preserve"> уровень сложности программы) - на данной ступени происходит: </w:t>
      </w:r>
    </w:p>
    <w:p w:rsidR="000F10C4" w:rsidRPr="00B60566" w:rsidRDefault="000F10C4" w:rsidP="00511886">
      <w:pPr>
        <w:pStyle w:val="a3"/>
        <w:numPr>
          <w:ilvl w:val="0"/>
          <w:numId w:val="43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0566">
        <w:rPr>
          <w:rFonts w:ascii="Times New Roman" w:eastAsia="Times New Roman" w:hAnsi="Times New Roman" w:cs="Times New Roman"/>
          <w:sz w:val="28"/>
          <w:szCs w:val="28"/>
        </w:rPr>
        <w:t xml:space="preserve">процесс «погружения» ребенка в атмосферу музыкальной деятельности, где приоритетным выступает обучение </w:t>
      </w:r>
      <w:proofErr w:type="spellStart"/>
      <w:r w:rsidRPr="00B60566">
        <w:rPr>
          <w:rFonts w:ascii="Times New Roman" w:eastAsia="Times New Roman" w:hAnsi="Times New Roman" w:cs="Times New Roman"/>
          <w:sz w:val="28"/>
          <w:szCs w:val="28"/>
        </w:rPr>
        <w:t>музицированию</w:t>
      </w:r>
      <w:proofErr w:type="spellEnd"/>
      <w:r w:rsidRPr="00B60566">
        <w:rPr>
          <w:rFonts w:ascii="Times New Roman" w:eastAsia="Times New Roman" w:hAnsi="Times New Roman" w:cs="Times New Roman"/>
          <w:sz w:val="28"/>
          <w:szCs w:val="28"/>
        </w:rPr>
        <w:t xml:space="preserve"> с частичным включением игровых и мультимедийных технологий в процесс занятия на усмотрение </w:t>
      </w:r>
      <w:r w:rsidRPr="00B6056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педагога (в зависимости от темперамента обучающегося, согласно тематике и преследуемых педагогом целей); </w:t>
      </w:r>
    </w:p>
    <w:p w:rsidR="000F10C4" w:rsidRPr="00B60566" w:rsidRDefault="000F10C4" w:rsidP="00511886">
      <w:pPr>
        <w:pStyle w:val="a3"/>
        <w:numPr>
          <w:ilvl w:val="0"/>
          <w:numId w:val="43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0566">
        <w:rPr>
          <w:rFonts w:ascii="Times New Roman" w:eastAsia="Times New Roman" w:hAnsi="Times New Roman" w:cs="Times New Roman"/>
          <w:sz w:val="28"/>
          <w:szCs w:val="28"/>
        </w:rPr>
        <w:t xml:space="preserve">знакомство в процессе обучения игре на инструменте с простейшими музыкальными произведениями на основе репродуктивной деятельности; </w:t>
      </w:r>
    </w:p>
    <w:p w:rsidR="009B1FD5" w:rsidRDefault="000F10C4" w:rsidP="00511886">
      <w:pPr>
        <w:pStyle w:val="a3"/>
        <w:numPr>
          <w:ilvl w:val="0"/>
          <w:numId w:val="43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1FD5">
        <w:rPr>
          <w:rFonts w:ascii="Times New Roman" w:eastAsia="Times New Roman" w:hAnsi="Times New Roman" w:cs="Times New Roman"/>
          <w:sz w:val="28"/>
          <w:szCs w:val="28"/>
        </w:rPr>
        <w:t>развитие культуры исполн</w:t>
      </w:r>
      <w:r w:rsidR="009B1FD5" w:rsidRPr="009B1FD5">
        <w:rPr>
          <w:rFonts w:ascii="Times New Roman" w:eastAsia="Times New Roman" w:hAnsi="Times New Roman" w:cs="Times New Roman"/>
          <w:sz w:val="28"/>
          <w:szCs w:val="28"/>
        </w:rPr>
        <w:t>ения музыкального произведения;</w:t>
      </w:r>
    </w:p>
    <w:p w:rsidR="009B1FD5" w:rsidRPr="009B1FD5" w:rsidRDefault="000F10C4" w:rsidP="00511886">
      <w:pPr>
        <w:pStyle w:val="a3"/>
        <w:numPr>
          <w:ilvl w:val="0"/>
          <w:numId w:val="43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1FD5">
        <w:rPr>
          <w:rFonts w:ascii="Times New Roman" w:eastAsia="Times New Roman" w:hAnsi="Times New Roman" w:cs="Times New Roman"/>
          <w:sz w:val="28"/>
          <w:szCs w:val="28"/>
        </w:rPr>
        <w:t xml:space="preserve">развитие творческих способностей обучающегося </w:t>
      </w:r>
      <w:r w:rsidR="0073168F" w:rsidRPr="009B1FD5">
        <w:rPr>
          <w:rFonts w:ascii="Times New Roman" w:eastAsia="Times New Roman" w:hAnsi="Times New Roman" w:cs="Times New Roman"/>
          <w:sz w:val="28"/>
          <w:szCs w:val="28"/>
        </w:rPr>
        <w:t>посредством слушания музыки (изображение и описание художественного образа прослушанного музыкального произведения).</w:t>
      </w:r>
    </w:p>
    <w:p w:rsidR="00692749" w:rsidRPr="009B1FD5" w:rsidRDefault="00692749" w:rsidP="009B1F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1FD5">
        <w:rPr>
          <w:rFonts w:ascii="Times New Roman" w:eastAsia="Times New Roman" w:hAnsi="Times New Roman" w:cs="Times New Roman"/>
          <w:sz w:val="28"/>
          <w:szCs w:val="28"/>
        </w:rPr>
        <w:t>Программа предполагает реализацию параллельных процессов освоения содержания программы на его разных уровнях углубленности, доступности и степени сложности, исходя из диагностики и стартовых возможностей каждого обучающегося.</w:t>
      </w:r>
    </w:p>
    <w:p w:rsidR="00692749" w:rsidRPr="00BE6B65" w:rsidRDefault="00692749" w:rsidP="00BF7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2749" w:rsidRPr="009B00DB" w:rsidRDefault="00692749" w:rsidP="00C147A1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9B00DB">
        <w:rPr>
          <w:rFonts w:ascii="Times New Roman" w:hAnsi="Times New Roman" w:cs="Times New Roman"/>
          <w:b/>
          <w:i/>
          <w:sz w:val="28"/>
          <w:szCs w:val="28"/>
        </w:rPr>
        <w:t>Содержательный аспект</w:t>
      </w:r>
    </w:p>
    <w:p w:rsidR="00692749" w:rsidRDefault="00692749" w:rsidP="00BF7548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Большинство программ, подвергшихся анализу – типовые, ориентированные на обучение детей младшего школьного возраста (начиная </w:t>
      </w:r>
      <w:r w:rsidRPr="002B06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BF37F6" w:rsidRPr="002B06CB">
        <w:rPr>
          <w:rFonts w:ascii="Times New Roman" w:eastAsia="Times New Roman" w:hAnsi="Times New Roman" w:cs="Times New Roman"/>
          <w:sz w:val="28"/>
          <w:szCs w:val="28"/>
          <w:lang w:eastAsia="ru-RU"/>
        </w:rPr>
        <w:t>7-8</w:t>
      </w:r>
      <w:r w:rsidRPr="00D54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лет) в детских школах искусств или творческих объединениях дополнительного образования, где работают несколько педагогов узкой специализации. Процесс обучения предполагает прохождение ребенком нескольких дисциплин: сольфеджио, музыкальная литература, </w:t>
      </w:r>
      <w:proofErr w:type="spellStart"/>
      <w:r w:rsidRPr="00D5401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музицирование</w:t>
      </w:r>
      <w:proofErr w:type="spellEnd"/>
      <w:r w:rsidRPr="00D540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64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40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программе «Играем музыку, играя» в рамках одного занятия</w:t>
      </w:r>
      <w:r w:rsidR="009B1FD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54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посредством игровой деятельности обучающиеся осваивают материал по различным дисциплинам.</w:t>
      </w:r>
    </w:p>
    <w:p w:rsidR="00692749" w:rsidRPr="00D5401A" w:rsidRDefault="00692749" w:rsidP="00BF7548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имеет </w:t>
      </w:r>
      <w:r w:rsidR="002B06C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концентрическ</w:t>
      </w:r>
      <w:r w:rsidRPr="00D5401A">
        <w:rPr>
          <w:rFonts w:ascii="Times New Roman" w:eastAsia="Times New Roman" w:hAnsi="Times New Roman" w:cs="Times New Roman"/>
          <w:sz w:val="28"/>
          <w:szCs w:val="28"/>
          <w:lang w:eastAsia="ru-RU"/>
        </w:rPr>
        <w:t>ую структуру, что позволяет возвращаться к изученному материалу, закр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епляя его и постепенно усложняя.</w:t>
      </w:r>
    </w:p>
    <w:p w:rsidR="00692749" w:rsidRPr="009B1FD5" w:rsidRDefault="000D253C" w:rsidP="00B34A61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Структура учебного плана представлена только инвариантной ее частью, в которую </w:t>
      </w:r>
      <w:r w:rsidR="00692749" w:rsidRPr="00D5401A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включены</w:t>
      </w:r>
      <w:r w:rsidR="00A21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2749" w:rsidRPr="000D253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темы</w:t>
      </w:r>
      <w:r w:rsidR="00083AC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92749" w:rsidRPr="00D54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содержание которых </w:t>
      </w:r>
      <w:r w:rsidR="00692749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</w:t>
      </w:r>
      <w:r w:rsidR="00692749" w:rsidRPr="00D5401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692749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как содействую</w:t>
      </w:r>
      <w:r w:rsidR="00692749" w:rsidRPr="00D54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успешной </w:t>
      </w:r>
      <w:r w:rsidR="0069274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самореали</w:t>
      </w:r>
      <w:r w:rsidR="00692749" w:rsidRPr="00D54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зации детей </w:t>
      </w:r>
      <w:r w:rsidR="00692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их личностном и творческом начале </w:t>
      </w:r>
      <w:r w:rsidR="00692749" w:rsidRPr="00D54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(формированию творческой личности ребенка, умеющей думать, </w:t>
      </w:r>
      <w:r w:rsidR="00692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размышлять, </w:t>
      </w:r>
      <w:r w:rsidR="00692749" w:rsidRPr="00D5401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воспринимать и сопереживать, свободно ориентироваться в окружающем мире</w:t>
      </w:r>
      <w:r w:rsidR="00692749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гордиться своей малой родиной</w:t>
      </w:r>
      <w:r w:rsidR="00692749" w:rsidRPr="00D54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интеграции в будущем в единую исполнительскую деятельность </w:t>
      </w:r>
      <w:r w:rsidR="00692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proofErr w:type="spellStart"/>
      <w:r w:rsidR="0069274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музицированию</w:t>
      </w:r>
      <w:proofErr w:type="spellEnd"/>
      <w:r w:rsidR="00A21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2749" w:rsidRPr="00D5401A">
        <w:rPr>
          <w:rFonts w:ascii="Times New Roman" w:eastAsia="Times New Roman" w:hAnsi="Times New Roman" w:cs="Times New Roman"/>
          <w:sz w:val="28"/>
          <w:szCs w:val="28"/>
          <w:lang w:eastAsia="ru-RU"/>
        </w:rPr>
        <w:t>(по программе базового уровня</w:t>
      </w:r>
      <w:proofErr w:type="gramEnd"/>
      <w:r w:rsidR="00A21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2749" w:rsidRPr="000D253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83ACF" w:rsidRPr="000D253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фортепиано</w:t>
      </w:r>
      <w:r w:rsidR="00692749" w:rsidRPr="000D253C">
        <w:rPr>
          <w:rFonts w:ascii="Times New Roman" w:eastAsia="Times New Roman" w:hAnsi="Times New Roman" w:cs="Times New Roman"/>
          <w:sz w:val="28"/>
          <w:szCs w:val="28"/>
          <w:lang w:eastAsia="ru-RU"/>
        </w:rPr>
        <w:t>» автора-составителя Голубевой</w:t>
      </w:r>
      <w:r w:rsidR="00083ACF" w:rsidRPr="000D2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Т.Л.</w:t>
      </w:r>
      <w:r w:rsidR="00692749" w:rsidRPr="000D253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34A61" w:rsidRDefault="00692749" w:rsidP="00B34A61">
      <w:pPr>
        <w:tabs>
          <w:tab w:val="left" w:pos="2927"/>
          <w:tab w:val="left" w:pos="4907"/>
          <w:tab w:val="left" w:pos="6738"/>
          <w:tab w:val="left" w:pos="7358"/>
          <w:tab w:val="left" w:pos="8273"/>
        </w:tabs>
        <w:spacing w:after="0" w:line="240" w:lineRule="auto"/>
        <w:ind w:right="-13" w:firstLine="709"/>
        <w:jc w:val="both"/>
        <w:rPr>
          <w:rFonts w:eastAsia="Times New Roman" w:cs="Times New Roman"/>
          <w:color w:val="000000"/>
          <w:spacing w:val="-1"/>
          <w:sz w:val="28"/>
          <w:szCs w:val="28"/>
        </w:rPr>
      </w:pPr>
      <w:r w:rsidRPr="005E72B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данных</w:t>
      </w:r>
      <w:r w:rsidR="00083ACF" w:rsidRPr="005E7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 </w:t>
      </w:r>
      <w:r w:rsidRPr="005E72B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полной мере реализует и воспитательный компонент по формированию духовно – нравственных и социальных ценностей, гражданственности и патриотизма, заложенный в дополнительной общеобразовательной общеразвивающей программе «Играем музыку, играя».</w:t>
      </w:r>
    </w:p>
    <w:p w:rsidR="00692749" w:rsidRPr="00083ACF" w:rsidRDefault="00B34A61" w:rsidP="00B34A61">
      <w:pPr>
        <w:tabs>
          <w:tab w:val="left" w:pos="2927"/>
          <w:tab w:val="left" w:pos="4907"/>
          <w:tab w:val="left" w:pos="6738"/>
          <w:tab w:val="left" w:pos="7358"/>
          <w:tab w:val="left" w:pos="8273"/>
        </w:tabs>
        <w:spacing w:after="0" w:line="240" w:lineRule="auto"/>
        <w:ind w:right="-1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</w:t>
      </w:r>
      <w:r w:rsidR="00692749" w:rsidRPr="00D5401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одержание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включен</w:t>
      </w:r>
      <w:r w:rsidR="00306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фольклорный</w:t>
      </w:r>
      <w:r w:rsidR="00692749" w:rsidRPr="00D54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компонент</w:t>
      </w:r>
      <w:r w:rsidR="00306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306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олько это возможно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исполнить </w:t>
      </w:r>
      <w:r w:rsidR="00306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фортепиано): </w:t>
      </w:r>
      <w:r w:rsidR="00692749" w:rsidRPr="00B34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занятий происходит знакомство с </w:t>
      </w:r>
      <w:r w:rsidR="00083ACF" w:rsidRPr="00B34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музыкальным творчеством народов, проживающих на территории родного края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посредством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музицирования</w:t>
      </w:r>
      <w:proofErr w:type="spellEnd"/>
      <w:r w:rsidR="00083ACF" w:rsidRPr="00B34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фортепианных переложений народных песен.</w:t>
      </w:r>
    </w:p>
    <w:p w:rsidR="003C68AC" w:rsidRPr="00FE0A46" w:rsidRDefault="003C68AC" w:rsidP="003C68AC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B26A9">
        <w:rPr>
          <w:color w:val="000000" w:themeColor="text1"/>
          <w:sz w:val="28"/>
          <w:szCs w:val="28"/>
        </w:rPr>
        <w:lastRenderedPageBreak/>
        <w:t>Содержание обучения структурируется в автономные организационно-методические блоки</w:t>
      </w:r>
      <w:r w:rsidR="00DE7233" w:rsidRPr="00CB26A9">
        <w:rPr>
          <w:color w:val="000000" w:themeColor="text1"/>
          <w:sz w:val="28"/>
          <w:szCs w:val="28"/>
        </w:rPr>
        <w:t xml:space="preserve"> - модули</w:t>
      </w:r>
      <w:r w:rsidRPr="00CB26A9">
        <w:rPr>
          <w:color w:val="000000" w:themeColor="text1"/>
          <w:sz w:val="28"/>
          <w:szCs w:val="28"/>
        </w:rPr>
        <w:t xml:space="preserve">, </w:t>
      </w:r>
      <w:r w:rsidR="00DE7233" w:rsidRPr="00CB26A9">
        <w:rPr>
          <w:color w:val="000000" w:themeColor="text1"/>
          <w:sz w:val="28"/>
          <w:szCs w:val="28"/>
        </w:rPr>
        <w:t>содержание и объём которых может</w:t>
      </w:r>
      <w:r w:rsidR="003E70EF">
        <w:rPr>
          <w:color w:val="000000" w:themeColor="text1"/>
          <w:sz w:val="28"/>
          <w:szCs w:val="28"/>
        </w:rPr>
        <w:t xml:space="preserve"> </w:t>
      </w:r>
      <w:r w:rsidRPr="00CB26A9">
        <w:rPr>
          <w:color w:val="000000" w:themeColor="text1"/>
          <w:sz w:val="28"/>
          <w:szCs w:val="28"/>
        </w:rPr>
        <w:t>варьироваться в зависимости от дидактических целей, профильной и уровневой дифференциации обучающихся, желаний обучающихся по выбору индивидуальной траектории движения по учебному курсу.</w:t>
      </w:r>
    </w:p>
    <w:p w:rsidR="00692749" w:rsidRPr="00D5401A" w:rsidRDefault="00DE7233" w:rsidP="00B34A61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34A61" w:rsidRPr="00335077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бучение по</w:t>
      </w:r>
      <w:proofErr w:type="gramEnd"/>
      <w:r w:rsidR="00B34A61" w:rsidRPr="00335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данной программе строится согласно примерному индивидуальному учебному</w:t>
      </w:r>
      <w:r w:rsidR="00EC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графику</w:t>
      </w:r>
      <w:r w:rsidR="00335077" w:rsidRPr="0033507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35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который </w:t>
      </w:r>
      <w:r w:rsidR="00692749" w:rsidRPr="00D54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предполагает творческий подход педагога, за которым </w:t>
      </w:r>
      <w:r w:rsidR="00692749" w:rsidRPr="005827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сохраняется право собственной компоновки модулей, тем и отдельных бесед</w:t>
      </w:r>
      <w:r w:rsidR="00692749" w:rsidRPr="00D54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пр</w:t>
      </w:r>
      <w:r w:rsidR="00335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иродными данными обучающегося, </w:t>
      </w:r>
      <w:r w:rsidR="00692749" w:rsidRPr="00D5401A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индивидуальным образовательным маршрутом</w:t>
      </w:r>
      <w:r w:rsidR="00335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развития.</w:t>
      </w:r>
    </w:p>
    <w:p w:rsidR="00692749" w:rsidRPr="00AA3F90" w:rsidRDefault="00692749" w:rsidP="00BF7548">
      <w:pPr>
        <w:tabs>
          <w:tab w:val="left" w:pos="540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6B23" w:rsidRPr="00335077" w:rsidRDefault="00692749" w:rsidP="00C147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7ABB">
        <w:rPr>
          <w:rFonts w:ascii="Times New Roman" w:hAnsi="Times New Roman" w:cs="Times New Roman"/>
          <w:b/>
          <w:i/>
          <w:sz w:val="28"/>
          <w:szCs w:val="28"/>
        </w:rPr>
        <w:t>Технологический аспект</w:t>
      </w:r>
      <w:r w:rsidR="0033507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35077" w:rsidRDefault="00692749" w:rsidP="00BF7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CBC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при организации образовательного процесса современных </w:t>
      </w:r>
      <w:r w:rsidRPr="00335077">
        <w:rPr>
          <w:rFonts w:ascii="Times New Roman" w:eastAsia="Times New Roman" w:hAnsi="Times New Roman" w:cs="Times New Roman"/>
          <w:sz w:val="28"/>
          <w:szCs w:val="28"/>
        </w:rPr>
        <w:t xml:space="preserve">игровых, информационно-коммуникативных, мультимедийных технологий </w:t>
      </w:r>
      <w:r w:rsidRPr="00AB3AA3">
        <w:rPr>
          <w:rFonts w:ascii="Times New Roman" w:hAnsi="Times New Roman"/>
          <w:sz w:val="28"/>
          <w:szCs w:val="28"/>
        </w:rPr>
        <w:t>предполагает свободную активность музыкально-творческой деятельности обучающихся, что вызывает высокий эмоциональный отклик и интерес детей, способствует творческому самовыражению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6F1CBC">
        <w:rPr>
          <w:rFonts w:ascii="Times New Roman" w:eastAsia="Times New Roman" w:hAnsi="Times New Roman" w:cs="Times New Roman"/>
          <w:sz w:val="28"/>
          <w:szCs w:val="28"/>
        </w:rPr>
        <w:t xml:space="preserve"> позволяет обучающимся </w:t>
      </w:r>
      <w:proofErr w:type="spellStart"/>
      <w:r w:rsidRPr="006F1CBC">
        <w:rPr>
          <w:rFonts w:ascii="Times New Roman" w:eastAsia="Times New Roman" w:hAnsi="Times New Roman" w:cs="Times New Roman"/>
          <w:sz w:val="28"/>
          <w:szCs w:val="28"/>
        </w:rPr>
        <w:t>самореализоваться</w:t>
      </w:r>
      <w:proofErr w:type="spellEnd"/>
      <w:r w:rsidRPr="006F1CBC">
        <w:rPr>
          <w:rFonts w:ascii="Times New Roman" w:eastAsia="Times New Roman" w:hAnsi="Times New Roman" w:cs="Times New Roman"/>
          <w:sz w:val="28"/>
          <w:szCs w:val="28"/>
        </w:rPr>
        <w:t xml:space="preserve"> в процессе создания </w:t>
      </w:r>
      <w:r w:rsidR="00083ACF" w:rsidRPr="00335077">
        <w:rPr>
          <w:rFonts w:ascii="Times New Roman" w:eastAsia="Times New Roman" w:hAnsi="Times New Roman" w:cs="Times New Roman"/>
          <w:sz w:val="28"/>
          <w:szCs w:val="28"/>
        </w:rPr>
        <w:t xml:space="preserve">творческого продукта: </w:t>
      </w:r>
      <w:r w:rsidR="00335077">
        <w:rPr>
          <w:rFonts w:ascii="Times New Roman" w:eastAsia="Times New Roman" w:hAnsi="Times New Roman" w:cs="Times New Roman"/>
          <w:sz w:val="28"/>
          <w:szCs w:val="28"/>
        </w:rPr>
        <w:t>концертного исполнения</w:t>
      </w:r>
      <w:r w:rsidR="004670E4" w:rsidRPr="00335077">
        <w:rPr>
          <w:rFonts w:ascii="Times New Roman" w:eastAsia="Times New Roman" w:hAnsi="Times New Roman" w:cs="Times New Roman"/>
          <w:sz w:val="28"/>
          <w:szCs w:val="28"/>
        </w:rPr>
        <w:t xml:space="preserve"> фортепианного произведения</w:t>
      </w:r>
      <w:r w:rsidR="003E70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5077" w:rsidRPr="003B6E3A">
        <w:rPr>
          <w:rFonts w:ascii="Times New Roman" w:eastAsia="Times New Roman" w:hAnsi="Times New Roman" w:cs="Times New Roman"/>
          <w:sz w:val="28"/>
          <w:szCs w:val="28"/>
        </w:rPr>
        <w:t>(рисунка, передающего характер музыкального произведения)</w:t>
      </w:r>
      <w:r w:rsidR="004670E4" w:rsidRPr="0033507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60566" w:rsidRPr="009B1FD5" w:rsidRDefault="00692749" w:rsidP="00BF7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6B65">
        <w:rPr>
          <w:rFonts w:ascii="Times New Roman" w:eastAsia="Times New Roman" w:hAnsi="Times New Roman" w:cs="Times New Roman"/>
          <w:sz w:val="28"/>
          <w:szCs w:val="28"/>
        </w:rPr>
        <w:t xml:space="preserve">Принцип стимулирования и мотивации творческой активности предполагает использование в педагогическом процессе профессиональных </w:t>
      </w:r>
      <w:r w:rsidRPr="00E97ABB">
        <w:rPr>
          <w:rFonts w:ascii="Times New Roman" w:eastAsia="Times New Roman" w:hAnsi="Times New Roman" w:cs="Times New Roman"/>
          <w:i/>
          <w:sz w:val="28"/>
          <w:szCs w:val="28"/>
        </w:rPr>
        <w:t>средств и методов</w:t>
      </w:r>
      <w:r w:rsidRPr="00BE6B65">
        <w:rPr>
          <w:rFonts w:ascii="Times New Roman" w:eastAsia="Times New Roman" w:hAnsi="Times New Roman" w:cs="Times New Roman"/>
          <w:sz w:val="28"/>
          <w:szCs w:val="28"/>
        </w:rPr>
        <w:t xml:space="preserve">, развивающих, </w:t>
      </w:r>
      <w:r w:rsidRPr="002B0382">
        <w:rPr>
          <w:rFonts w:ascii="Times New Roman" w:eastAsia="Times New Roman" w:hAnsi="Times New Roman" w:cs="Times New Roman"/>
          <w:sz w:val="28"/>
          <w:szCs w:val="28"/>
        </w:rPr>
        <w:t>стимулирующих детскую фантазию, умения нетрадиционно мыслить, находить неординарные решения в различных ситуациях (</w:t>
      </w:r>
      <w:r w:rsidR="00B60566" w:rsidRPr="002B0382">
        <w:rPr>
          <w:rFonts w:ascii="Times New Roman" w:eastAsia="Times New Roman" w:hAnsi="Times New Roman" w:cs="Times New Roman"/>
          <w:sz w:val="28"/>
          <w:szCs w:val="28"/>
        </w:rPr>
        <w:t>частично-поисковый метод</w:t>
      </w:r>
      <w:r w:rsidRPr="002B0382">
        <w:rPr>
          <w:rFonts w:ascii="Times New Roman" w:eastAsia="Times New Roman" w:hAnsi="Times New Roman" w:cs="Times New Roman"/>
          <w:sz w:val="28"/>
          <w:szCs w:val="28"/>
        </w:rPr>
        <w:t>).</w:t>
      </w:r>
      <w:bookmarkStart w:id="4" w:name="_Toc448222169"/>
      <w:bookmarkEnd w:id="4"/>
    </w:p>
    <w:p w:rsidR="00692749" w:rsidRPr="003B6E3A" w:rsidRDefault="00692749" w:rsidP="00BF7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совершенствования исполнительской техники переработаны и дополнены </w:t>
      </w:r>
      <w:r w:rsidRPr="003B6E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произведения,</w:t>
      </w:r>
      <w:r w:rsidRPr="003B1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связанные с 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ботой исполнительского аппарата </w:t>
      </w:r>
      <w:r w:rsidRPr="003B6E3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670E4" w:rsidRPr="003B6E3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переложения значимых произведений классической музыки в доступном изложении для данного возрастного контингента</w:t>
      </w:r>
      <w:r w:rsidRPr="003B6E3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92749" w:rsidRPr="003B1951" w:rsidRDefault="00692749" w:rsidP="00BF7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Основное внимание в данной программе уделяется воспитанию у </w:t>
      </w:r>
      <w:proofErr w:type="gramStart"/>
      <w:r w:rsidR="00310001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3B195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310001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3B1951">
        <w:rPr>
          <w:rFonts w:ascii="Times New Roman" w:eastAsia="Times New Roman" w:hAnsi="Times New Roman" w:cs="Times New Roman"/>
          <w:sz w:val="28"/>
          <w:szCs w:val="28"/>
          <w:lang w:eastAsia="ru-RU"/>
        </w:rPr>
        <w:t>щегося</w:t>
      </w:r>
      <w:proofErr w:type="gramEnd"/>
      <w:r w:rsidRPr="003B1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увлеченности музыкальным искусством, активизации творческих способностей. В связи с этим предусмотрены упражнения и задания</w:t>
      </w:r>
      <w:r w:rsidR="0031000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B1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развивающие самостоятельность и творческую активность </w:t>
      </w:r>
      <w:r w:rsidR="003100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ребенка </w:t>
      </w:r>
      <w:r w:rsidR="004670E4" w:rsidRPr="00310001">
        <w:rPr>
          <w:rFonts w:ascii="Times New Roman" w:eastAsia="Times New Roman" w:hAnsi="Times New Roman" w:cs="Times New Roman"/>
          <w:sz w:val="28"/>
          <w:szCs w:val="28"/>
          <w:lang w:eastAsia="ru-RU"/>
        </w:rPr>
        <w:t>(ребусы, разбор произведения, контролируемый педагогом</w:t>
      </w:r>
      <w:r w:rsidRPr="00310001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  <w:r w:rsidRPr="003B1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большое значение придается развитию ритмического чувства и музыкального слуха, мыслительных музыкально-слуховых представлений.</w:t>
      </w:r>
    </w:p>
    <w:p w:rsidR="0064046F" w:rsidRPr="0064046F" w:rsidRDefault="0064046F" w:rsidP="0064046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046F">
        <w:rPr>
          <w:rFonts w:ascii="Times New Roman" w:hAnsi="Times New Roman" w:cs="Times New Roman"/>
          <w:sz w:val="28"/>
          <w:szCs w:val="28"/>
        </w:rPr>
        <w:t xml:space="preserve">В процессе обучения используются технологии, предполагающие активную деятельность </w:t>
      </w:r>
      <w:proofErr w:type="gramStart"/>
      <w:r w:rsidRPr="0064046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4046F">
        <w:rPr>
          <w:rFonts w:ascii="Times New Roman" w:hAnsi="Times New Roman" w:cs="Times New Roman"/>
          <w:sz w:val="28"/>
          <w:szCs w:val="28"/>
        </w:rPr>
        <w:t xml:space="preserve">. </w:t>
      </w:r>
      <w:r w:rsidRPr="0064046F">
        <w:rPr>
          <w:rFonts w:ascii="Times New Roman" w:hAnsi="Times New Roman" w:cs="Times New Roman"/>
          <w:bCs/>
          <w:sz w:val="28"/>
          <w:szCs w:val="28"/>
        </w:rPr>
        <w:t xml:space="preserve">Программа предполагает: </w:t>
      </w:r>
      <w:r w:rsidRPr="0064046F">
        <w:rPr>
          <w:rFonts w:ascii="Times New Roman" w:hAnsi="Times New Roman" w:cs="Times New Roman"/>
          <w:sz w:val="28"/>
          <w:szCs w:val="28"/>
        </w:rPr>
        <w:t>интеграцию очного и электронного обучения с использованием дистанционных образовательных технологий (дистанционное обучение), обеспечение цифровыми о</w:t>
      </w:r>
      <w:r>
        <w:rPr>
          <w:rFonts w:ascii="Times New Roman" w:hAnsi="Times New Roman" w:cs="Times New Roman"/>
          <w:sz w:val="28"/>
          <w:szCs w:val="28"/>
        </w:rPr>
        <w:t xml:space="preserve">бразовательными ресурсами (ЦОР), </w:t>
      </w:r>
      <w:r w:rsidRPr="0064046F">
        <w:rPr>
          <w:rFonts w:ascii="Times New Roman" w:hAnsi="Times New Roman" w:cs="Times New Roman"/>
          <w:sz w:val="28"/>
          <w:szCs w:val="28"/>
        </w:rPr>
        <w:t>ориентированными на самостоятельную работу обучающихся;</w:t>
      </w:r>
    </w:p>
    <w:p w:rsidR="00692749" w:rsidRPr="004670E4" w:rsidRDefault="00692749" w:rsidP="006404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0001">
        <w:rPr>
          <w:rFonts w:ascii="Times New Roman" w:hAnsi="Times New Roman" w:cs="Times New Roman"/>
          <w:sz w:val="28"/>
          <w:szCs w:val="28"/>
        </w:rPr>
        <w:lastRenderedPageBreak/>
        <w:t>Отличительной особенностью программы является то, что 1-ый год обучения в большей степени</w:t>
      </w:r>
      <w:r w:rsidR="00310001">
        <w:rPr>
          <w:rFonts w:ascii="Times New Roman" w:hAnsi="Times New Roman" w:cs="Times New Roman"/>
          <w:sz w:val="28"/>
          <w:szCs w:val="28"/>
        </w:rPr>
        <w:t xml:space="preserve"> нацелен на </w:t>
      </w:r>
      <w:r w:rsidR="00310001" w:rsidRPr="00310001">
        <w:rPr>
          <w:rFonts w:ascii="Times New Roman" w:hAnsi="Times New Roman" w:cs="Times New Roman"/>
          <w:sz w:val="28"/>
          <w:szCs w:val="28"/>
        </w:rPr>
        <w:t>изучение основ музыкальной грамоты</w:t>
      </w:r>
      <w:r w:rsidR="008D551E">
        <w:rPr>
          <w:rFonts w:ascii="Times New Roman" w:hAnsi="Times New Roman" w:cs="Times New Roman"/>
          <w:sz w:val="28"/>
          <w:szCs w:val="28"/>
        </w:rPr>
        <w:t xml:space="preserve"> и</w:t>
      </w:r>
      <w:r w:rsidR="00304721">
        <w:rPr>
          <w:rFonts w:ascii="Times New Roman" w:hAnsi="Times New Roman" w:cs="Times New Roman"/>
          <w:sz w:val="28"/>
          <w:szCs w:val="28"/>
        </w:rPr>
        <w:t xml:space="preserve"> </w:t>
      </w:r>
      <w:r w:rsidR="008D551E">
        <w:rPr>
          <w:rFonts w:ascii="Times New Roman" w:hAnsi="Times New Roman" w:cs="Times New Roman"/>
          <w:sz w:val="28"/>
          <w:szCs w:val="28"/>
        </w:rPr>
        <w:t>проходит в игровой форме, а</w:t>
      </w:r>
      <w:r w:rsidRPr="00310001">
        <w:rPr>
          <w:rFonts w:ascii="Times New Roman" w:hAnsi="Times New Roman" w:cs="Times New Roman"/>
          <w:sz w:val="28"/>
          <w:szCs w:val="28"/>
        </w:rPr>
        <w:t xml:space="preserve"> 2-ой год обучения </w:t>
      </w:r>
      <w:r w:rsidR="008D551E">
        <w:rPr>
          <w:rFonts w:ascii="Times New Roman" w:hAnsi="Times New Roman" w:cs="Times New Roman"/>
          <w:sz w:val="28"/>
          <w:szCs w:val="28"/>
        </w:rPr>
        <w:t>– на непосредственное освоение</w:t>
      </w:r>
      <w:r w:rsidR="008D551E" w:rsidRPr="00310001">
        <w:rPr>
          <w:rFonts w:ascii="Times New Roman" w:hAnsi="Times New Roman" w:cs="Times New Roman"/>
          <w:sz w:val="28"/>
          <w:szCs w:val="28"/>
        </w:rPr>
        <w:t xml:space="preserve"> инструмента </w:t>
      </w:r>
      <w:r w:rsidR="008D551E">
        <w:rPr>
          <w:rFonts w:ascii="Times New Roman" w:hAnsi="Times New Roman" w:cs="Times New Roman"/>
          <w:sz w:val="28"/>
          <w:szCs w:val="28"/>
        </w:rPr>
        <w:t xml:space="preserve">посредством </w:t>
      </w:r>
      <w:r w:rsidRPr="00310001">
        <w:rPr>
          <w:rFonts w:ascii="Times New Roman" w:hAnsi="Times New Roman" w:cs="Times New Roman"/>
          <w:sz w:val="28"/>
          <w:szCs w:val="28"/>
        </w:rPr>
        <w:t>синтез</w:t>
      </w:r>
      <w:r w:rsidR="008D551E">
        <w:rPr>
          <w:rFonts w:ascii="Times New Roman" w:hAnsi="Times New Roman" w:cs="Times New Roman"/>
          <w:sz w:val="28"/>
          <w:szCs w:val="28"/>
        </w:rPr>
        <w:t xml:space="preserve">а игровой </w:t>
      </w:r>
      <w:r w:rsidRPr="00310001">
        <w:rPr>
          <w:rFonts w:ascii="Times New Roman" w:hAnsi="Times New Roman" w:cs="Times New Roman"/>
          <w:sz w:val="28"/>
          <w:szCs w:val="28"/>
        </w:rPr>
        <w:t>и учебной формы.</w:t>
      </w:r>
    </w:p>
    <w:p w:rsidR="00692749" w:rsidRPr="00DC3F12" w:rsidRDefault="00FB1617" w:rsidP="00C1690B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7007B">
        <w:rPr>
          <w:rFonts w:ascii="Times New Roman" w:hAnsi="Times New Roman" w:cs="Times New Roman"/>
          <w:i/>
          <w:sz w:val="28"/>
          <w:szCs w:val="28"/>
        </w:rPr>
        <w:t>Новизна</w:t>
      </w:r>
      <w:r w:rsidR="00041F9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7007B">
        <w:rPr>
          <w:rFonts w:ascii="Times New Roman" w:hAnsi="Times New Roman" w:cs="Times New Roman"/>
          <w:sz w:val="28"/>
          <w:szCs w:val="28"/>
        </w:rPr>
        <w:t>программы отличается в следующем:</w:t>
      </w:r>
    </w:p>
    <w:p w:rsidR="00D82E4B" w:rsidRPr="0037007B" w:rsidRDefault="00D82E4B" w:rsidP="00511886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07B">
        <w:rPr>
          <w:rFonts w:ascii="Times New Roman" w:hAnsi="Times New Roman" w:cs="Times New Roman"/>
          <w:sz w:val="28"/>
          <w:szCs w:val="28"/>
        </w:rPr>
        <w:t xml:space="preserve">посредством введения различных видов музыкальной исполнительской и творческой деятельности программа направлена на стимулирование и поддержание заинтересованности всех детей </w:t>
      </w:r>
      <w:r w:rsidR="00685DC8" w:rsidRPr="0037007B">
        <w:rPr>
          <w:rFonts w:ascii="Times New Roman" w:hAnsi="Times New Roman" w:cs="Times New Roman"/>
          <w:sz w:val="28"/>
          <w:szCs w:val="28"/>
        </w:rPr>
        <w:t>(</w:t>
      </w:r>
      <w:r w:rsidRPr="0037007B">
        <w:rPr>
          <w:rFonts w:ascii="Times New Roman" w:hAnsi="Times New Roman" w:cs="Times New Roman"/>
          <w:sz w:val="28"/>
          <w:szCs w:val="28"/>
        </w:rPr>
        <w:t>независимо от их музыкальных способностей</w:t>
      </w:r>
      <w:r w:rsidR="00685DC8" w:rsidRPr="0037007B">
        <w:rPr>
          <w:rFonts w:ascii="Times New Roman" w:hAnsi="Times New Roman" w:cs="Times New Roman"/>
          <w:sz w:val="28"/>
          <w:szCs w:val="28"/>
        </w:rPr>
        <w:t>)</w:t>
      </w:r>
      <w:r w:rsidRPr="0037007B">
        <w:rPr>
          <w:rFonts w:ascii="Times New Roman" w:hAnsi="Times New Roman" w:cs="Times New Roman"/>
          <w:sz w:val="28"/>
          <w:szCs w:val="28"/>
        </w:rPr>
        <w:t xml:space="preserve"> в занятиях музыкой;</w:t>
      </w:r>
    </w:p>
    <w:p w:rsidR="00FB1617" w:rsidRPr="0037007B" w:rsidRDefault="002A0849" w:rsidP="00511886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07B">
        <w:rPr>
          <w:rFonts w:ascii="Times New Roman" w:hAnsi="Times New Roman" w:cs="Times New Roman"/>
          <w:sz w:val="28"/>
          <w:szCs w:val="28"/>
        </w:rPr>
        <w:t>п</w:t>
      </w:r>
      <w:r w:rsidR="00FB1617" w:rsidRPr="0037007B">
        <w:rPr>
          <w:rFonts w:ascii="Times New Roman" w:hAnsi="Times New Roman" w:cs="Times New Roman"/>
          <w:sz w:val="28"/>
          <w:szCs w:val="28"/>
        </w:rPr>
        <w:t>одобное построение программы</w:t>
      </w:r>
      <w:r w:rsidR="00EF2955" w:rsidRPr="0037007B">
        <w:rPr>
          <w:rFonts w:ascii="Times New Roman" w:hAnsi="Times New Roman" w:cs="Times New Roman"/>
          <w:sz w:val="28"/>
          <w:szCs w:val="28"/>
        </w:rPr>
        <w:t xml:space="preserve"> способствует более мобильной адаптации к музыкальной исполнительской деятельности, то есть быстрому и легкому овладению исполнительскими навыками;</w:t>
      </w:r>
    </w:p>
    <w:p w:rsidR="00EF2955" w:rsidRPr="0037007B" w:rsidRDefault="002A0849" w:rsidP="00511886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07B">
        <w:rPr>
          <w:rFonts w:ascii="Times New Roman" w:hAnsi="Times New Roman" w:cs="Times New Roman"/>
          <w:sz w:val="28"/>
          <w:szCs w:val="28"/>
        </w:rPr>
        <w:t>в</w:t>
      </w:r>
      <w:r w:rsidR="00EF2955" w:rsidRPr="0037007B">
        <w:rPr>
          <w:rFonts w:ascii="Times New Roman" w:hAnsi="Times New Roman" w:cs="Times New Roman"/>
          <w:sz w:val="28"/>
          <w:szCs w:val="28"/>
        </w:rPr>
        <w:t xml:space="preserve"> программу включены комплексы дидактических игр, наглядных пособий и систематизированы </w:t>
      </w:r>
      <w:r w:rsidR="0021607E" w:rsidRPr="0037007B">
        <w:rPr>
          <w:rFonts w:ascii="Times New Roman" w:hAnsi="Times New Roman" w:cs="Times New Roman"/>
          <w:sz w:val="28"/>
          <w:szCs w:val="28"/>
        </w:rPr>
        <w:t>по разделам тесты</w:t>
      </w:r>
      <w:r w:rsidR="00AD68CC">
        <w:rPr>
          <w:rStyle w:val="af"/>
          <w:rFonts w:ascii="Times New Roman" w:hAnsi="Times New Roman" w:cs="Times New Roman"/>
          <w:sz w:val="28"/>
          <w:szCs w:val="28"/>
        </w:rPr>
        <w:footnoteReference w:id="2"/>
      </w:r>
      <w:r w:rsidR="0021607E" w:rsidRPr="0037007B">
        <w:rPr>
          <w:rFonts w:ascii="Times New Roman" w:hAnsi="Times New Roman" w:cs="Times New Roman"/>
          <w:sz w:val="28"/>
          <w:szCs w:val="28"/>
        </w:rPr>
        <w:t>;</w:t>
      </w:r>
      <w:r w:rsidR="00634E0F" w:rsidRPr="00634E0F">
        <w:rPr>
          <w:rFonts w:ascii="Times New Roman" w:hAnsi="Times New Roman" w:cs="Times New Roman"/>
          <w:sz w:val="28"/>
          <w:szCs w:val="28"/>
        </w:rPr>
        <w:t xml:space="preserve"> </w:t>
      </w:r>
      <w:r w:rsidR="00634E0F" w:rsidRPr="0037007B">
        <w:rPr>
          <w:rFonts w:ascii="Times New Roman" w:hAnsi="Times New Roman" w:cs="Times New Roman"/>
          <w:sz w:val="28"/>
          <w:szCs w:val="28"/>
        </w:rPr>
        <w:t>разработанные</w:t>
      </w:r>
      <w:r w:rsidR="00634E0F">
        <w:rPr>
          <w:rFonts w:ascii="Times New Roman" w:hAnsi="Times New Roman" w:cs="Times New Roman"/>
          <w:sz w:val="28"/>
          <w:szCs w:val="28"/>
        </w:rPr>
        <w:t xml:space="preserve"> Седовой В.О. и Шишкиной И.В.</w:t>
      </w:r>
    </w:p>
    <w:p w:rsidR="0037007B" w:rsidRDefault="0037007B" w:rsidP="00BF7548">
      <w:pPr>
        <w:pStyle w:val="a3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692749" w:rsidRPr="00E03F26" w:rsidRDefault="00692749" w:rsidP="00D85354">
      <w:pPr>
        <w:pStyle w:val="3"/>
        <w:rPr>
          <w:i/>
        </w:rPr>
      </w:pPr>
      <w:bookmarkStart w:id="5" w:name="_Toc62051034"/>
      <w:r>
        <w:t>1.1.4</w:t>
      </w:r>
      <w:r w:rsidR="001A05B1">
        <w:t>.</w:t>
      </w:r>
      <w:r>
        <w:t xml:space="preserve"> </w:t>
      </w:r>
      <w:r w:rsidRPr="000C1C3B">
        <w:t>Адресат программы</w:t>
      </w:r>
      <w:bookmarkEnd w:id="5"/>
    </w:p>
    <w:p w:rsidR="00692749" w:rsidRPr="008D551E" w:rsidRDefault="00692749" w:rsidP="0037007B">
      <w:pP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8D551E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К освоению дополнительной общеобразовательной программы допускаются все дети без исключения, не имеющие медицинских противопоказаний для занятий данным видом деятельности. </w:t>
      </w:r>
    </w:p>
    <w:p w:rsidR="0037007B" w:rsidRDefault="00692749" w:rsidP="003700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E8D">
        <w:rPr>
          <w:rFonts w:ascii="Times New Roman" w:hAnsi="Times New Roman" w:cs="Times New Roman"/>
          <w:sz w:val="28"/>
          <w:szCs w:val="28"/>
        </w:rPr>
        <w:t xml:space="preserve">Программа рассчитана </w:t>
      </w:r>
      <w:r w:rsidR="00C574A3" w:rsidRPr="00594E8D">
        <w:rPr>
          <w:rFonts w:ascii="Times New Roman" w:hAnsi="Times New Roman" w:cs="Times New Roman"/>
          <w:sz w:val="28"/>
          <w:szCs w:val="28"/>
        </w:rPr>
        <w:t>на детей</w:t>
      </w:r>
      <w:r>
        <w:rPr>
          <w:rFonts w:ascii="Times New Roman" w:hAnsi="Times New Roman" w:cs="Times New Roman"/>
          <w:sz w:val="28"/>
          <w:szCs w:val="28"/>
        </w:rPr>
        <w:t xml:space="preserve"> старшего </w:t>
      </w:r>
      <w:r w:rsidR="00C574A3">
        <w:rPr>
          <w:rFonts w:ascii="Times New Roman" w:hAnsi="Times New Roman" w:cs="Times New Roman"/>
          <w:sz w:val="28"/>
          <w:szCs w:val="28"/>
        </w:rPr>
        <w:t xml:space="preserve">дошкольного возраста </w:t>
      </w:r>
      <w:r>
        <w:rPr>
          <w:rFonts w:ascii="Times New Roman" w:hAnsi="Times New Roman" w:cs="Times New Roman"/>
          <w:sz w:val="28"/>
          <w:szCs w:val="28"/>
        </w:rPr>
        <w:t>5-7</w:t>
      </w:r>
      <w:r w:rsidRPr="00594E8D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692749" w:rsidRPr="00594E8D" w:rsidRDefault="00692749" w:rsidP="003700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E8D">
        <w:rPr>
          <w:rFonts w:ascii="Times New Roman" w:hAnsi="Times New Roman" w:cs="Times New Roman"/>
          <w:sz w:val="28"/>
          <w:szCs w:val="28"/>
        </w:rPr>
        <w:t>Данный временной отрезок – радос</w:t>
      </w:r>
      <w:r>
        <w:rPr>
          <w:rFonts w:ascii="Times New Roman" w:hAnsi="Times New Roman" w:cs="Times New Roman"/>
          <w:sz w:val="28"/>
          <w:szCs w:val="28"/>
        </w:rPr>
        <w:t>тный период в жизни человека. 5-</w:t>
      </w:r>
      <w:r w:rsidRPr="00594E8D">
        <w:rPr>
          <w:rFonts w:ascii="Times New Roman" w:hAnsi="Times New Roman" w:cs="Times New Roman"/>
          <w:sz w:val="28"/>
          <w:szCs w:val="28"/>
        </w:rPr>
        <w:t xml:space="preserve">летние дети вызывают симпатию и живой интерес. Они беспрерывно тренируют свои речевые возможности, а с развитием речи чрезвычайно расширяется внутренний мир ребёнка. Он любопытен, постоянно задаёт массу самых разнообразных вопросов, и эти вопросы нельзя оставлять без ответа. </w:t>
      </w:r>
    </w:p>
    <w:p w:rsidR="00692749" w:rsidRDefault="00692749" w:rsidP="0037007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E8D">
        <w:rPr>
          <w:rFonts w:ascii="Times New Roman" w:hAnsi="Times New Roman" w:cs="Times New Roman"/>
          <w:sz w:val="28"/>
          <w:szCs w:val="28"/>
        </w:rPr>
        <w:t>Пианистический аппарат 5-летнего ребёнка гораздо податливее, чем у 7-8-летнего. У детей 5-летнего возраста очень пластичны мышцы, навыки координации движений легко формируются и закрепляются, так как ещё не окончательно сформирована костно-мышечная система. В 7-8 лет она уже вполне сформирована, а к 11-12 годам этот процесс завершается, и подвижность мышц снижается.</w:t>
      </w:r>
    </w:p>
    <w:p w:rsidR="00692749" w:rsidRPr="002C1244" w:rsidRDefault="008D551E" w:rsidP="0037007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="00692749">
        <w:rPr>
          <w:rFonts w:ascii="Times New Roman" w:hAnsi="Times New Roman" w:cs="Times New Roman"/>
          <w:sz w:val="28"/>
          <w:szCs w:val="28"/>
        </w:rPr>
        <w:t>д</w:t>
      </w:r>
      <w:r w:rsidR="00692749" w:rsidRPr="002C1244">
        <w:rPr>
          <w:rFonts w:ascii="Times New Roman" w:hAnsi="Times New Roman" w:cs="Times New Roman"/>
          <w:sz w:val="28"/>
          <w:szCs w:val="28"/>
        </w:rPr>
        <w:t xml:space="preserve">анный период развития детей </w:t>
      </w:r>
      <w:r w:rsidR="00EC48C8">
        <w:rPr>
          <w:rFonts w:ascii="Times New Roman" w:hAnsi="Times New Roman" w:cs="Times New Roman"/>
          <w:sz w:val="28"/>
          <w:szCs w:val="28"/>
        </w:rPr>
        <w:t xml:space="preserve">(5-7 лет) </w:t>
      </w:r>
      <w:r w:rsidR="00692749" w:rsidRPr="002C1244">
        <w:rPr>
          <w:rFonts w:ascii="Times New Roman" w:hAnsi="Times New Roman" w:cs="Times New Roman"/>
          <w:sz w:val="28"/>
          <w:szCs w:val="28"/>
        </w:rPr>
        <w:t>явля</w:t>
      </w:r>
      <w:r w:rsidR="00692749">
        <w:rPr>
          <w:rFonts w:ascii="Times New Roman" w:hAnsi="Times New Roman" w:cs="Times New Roman"/>
          <w:sz w:val="28"/>
          <w:szCs w:val="28"/>
        </w:rPr>
        <w:t xml:space="preserve">ется </w:t>
      </w:r>
      <w:r w:rsidR="00692749" w:rsidRPr="002C1244">
        <w:rPr>
          <w:rFonts w:ascii="Times New Roman" w:hAnsi="Times New Roman" w:cs="Times New Roman"/>
          <w:sz w:val="28"/>
          <w:szCs w:val="28"/>
        </w:rPr>
        <w:t>наиболее</w:t>
      </w:r>
      <w:r w:rsidR="00692749">
        <w:rPr>
          <w:rFonts w:ascii="Times New Roman" w:hAnsi="Times New Roman" w:cs="Times New Roman"/>
          <w:sz w:val="28"/>
          <w:szCs w:val="28"/>
        </w:rPr>
        <w:t xml:space="preserve"> благоприятным для формирования</w:t>
      </w:r>
      <w:r w:rsidR="00692749" w:rsidRPr="002C1244">
        <w:rPr>
          <w:rFonts w:ascii="Times New Roman" w:hAnsi="Times New Roman" w:cs="Times New Roman"/>
          <w:sz w:val="28"/>
          <w:szCs w:val="28"/>
        </w:rPr>
        <w:t xml:space="preserve"> определенных психологических свойств и видов п</w:t>
      </w:r>
      <w:r w:rsidR="00692749">
        <w:rPr>
          <w:rFonts w:ascii="Times New Roman" w:hAnsi="Times New Roman" w:cs="Times New Roman"/>
          <w:sz w:val="28"/>
          <w:szCs w:val="28"/>
        </w:rPr>
        <w:t>ознавательных процессов ребенка</w:t>
      </w:r>
      <w:r w:rsidR="00041F9C">
        <w:rPr>
          <w:rFonts w:ascii="Times New Roman" w:hAnsi="Times New Roman" w:cs="Times New Roman"/>
          <w:sz w:val="28"/>
          <w:szCs w:val="28"/>
        </w:rPr>
        <w:t xml:space="preserve"> </w:t>
      </w:r>
      <w:r w:rsidR="00692749">
        <w:rPr>
          <w:rFonts w:ascii="Times New Roman" w:hAnsi="Times New Roman" w:cs="Times New Roman"/>
          <w:sz w:val="28"/>
          <w:szCs w:val="28"/>
        </w:rPr>
        <w:t>(</w:t>
      </w:r>
      <w:r w:rsidR="00692749" w:rsidRPr="002C1244">
        <w:rPr>
          <w:rFonts w:ascii="Times New Roman" w:hAnsi="Times New Roman" w:cs="Times New Roman"/>
          <w:sz w:val="28"/>
          <w:szCs w:val="28"/>
        </w:rPr>
        <w:t>внимания, восприятия, мышления, памяти, воображения</w:t>
      </w:r>
      <w:r w:rsidR="00692749">
        <w:rPr>
          <w:rFonts w:ascii="Times New Roman" w:hAnsi="Times New Roman" w:cs="Times New Roman"/>
          <w:sz w:val="28"/>
          <w:szCs w:val="28"/>
        </w:rPr>
        <w:t xml:space="preserve">), а также в подготовленности мышц к занятиям </w:t>
      </w:r>
      <w:proofErr w:type="spellStart"/>
      <w:r w:rsidR="00692749">
        <w:rPr>
          <w:rFonts w:ascii="Times New Roman" w:hAnsi="Times New Roman" w:cs="Times New Roman"/>
          <w:sz w:val="28"/>
          <w:szCs w:val="28"/>
        </w:rPr>
        <w:t>музицированием</w:t>
      </w:r>
      <w:proofErr w:type="spellEnd"/>
      <w:r w:rsidR="00692749" w:rsidRPr="002C124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2749" w:rsidRPr="000A797E" w:rsidRDefault="00692749" w:rsidP="0037007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97E">
        <w:rPr>
          <w:rFonts w:ascii="Times New Roman" w:hAnsi="Times New Roman" w:cs="Times New Roman"/>
          <w:sz w:val="28"/>
          <w:szCs w:val="28"/>
        </w:rPr>
        <w:lastRenderedPageBreak/>
        <w:t xml:space="preserve">Исходя из анализа данных диагностики и стартовых возможностей каждого обучающегося, программа предполагает реализацию </w:t>
      </w:r>
      <w:r>
        <w:rPr>
          <w:rFonts w:ascii="Times New Roman" w:hAnsi="Times New Roman" w:cs="Times New Roman"/>
          <w:sz w:val="28"/>
          <w:szCs w:val="28"/>
        </w:rPr>
        <w:t>процесса</w:t>
      </w:r>
      <w:r w:rsidRPr="000A797E">
        <w:rPr>
          <w:rFonts w:ascii="Times New Roman" w:hAnsi="Times New Roman" w:cs="Times New Roman"/>
          <w:sz w:val="28"/>
          <w:szCs w:val="28"/>
        </w:rPr>
        <w:t xml:space="preserve"> освоения содержания программы на его разных уровнях углубленности, доступности и степени сложности</w:t>
      </w:r>
      <w:r>
        <w:rPr>
          <w:rFonts w:ascii="Times New Roman" w:hAnsi="Times New Roman" w:cs="Times New Roman"/>
          <w:sz w:val="28"/>
          <w:szCs w:val="28"/>
        </w:rPr>
        <w:t xml:space="preserve"> музыкального материала</w:t>
      </w:r>
      <w:r w:rsidR="00EC48C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прежде всего</w:t>
      </w:r>
      <w:r w:rsidRPr="000A797E">
        <w:rPr>
          <w:rFonts w:ascii="Times New Roman" w:hAnsi="Times New Roman" w:cs="Times New Roman"/>
          <w:sz w:val="28"/>
          <w:szCs w:val="28"/>
        </w:rPr>
        <w:t xml:space="preserve">. </w:t>
      </w:r>
      <w:r w:rsidRPr="003B03B3">
        <w:rPr>
          <w:rFonts w:ascii="Times New Roman" w:hAnsi="Times New Roman" w:cs="Times New Roman"/>
          <w:sz w:val="28"/>
          <w:szCs w:val="28"/>
        </w:rPr>
        <w:t xml:space="preserve">Мастерство педагога проявляется в правильном подборе индивидуального </w:t>
      </w:r>
      <w:r w:rsidR="003B03B3" w:rsidRPr="003B03B3">
        <w:rPr>
          <w:rFonts w:ascii="Times New Roman" w:hAnsi="Times New Roman" w:cs="Times New Roman"/>
          <w:sz w:val="28"/>
          <w:szCs w:val="28"/>
        </w:rPr>
        <w:t xml:space="preserve">учебного графика </w:t>
      </w:r>
      <w:r w:rsidRPr="003B03B3">
        <w:rPr>
          <w:rFonts w:ascii="Times New Roman" w:hAnsi="Times New Roman" w:cs="Times New Roman"/>
          <w:sz w:val="28"/>
          <w:szCs w:val="28"/>
        </w:rPr>
        <w:t>освоения программы каждым обучающимся.</w:t>
      </w:r>
    </w:p>
    <w:p w:rsidR="00692749" w:rsidRPr="00594E8D" w:rsidRDefault="00692749" w:rsidP="00BF754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2749" w:rsidRPr="00A973E5" w:rsidRDefault="00692749" w:rsidP="00D85354">
      <w:pPr>
        <w:pStyle w:val="3"/>
      </w:pPr>
      <w:bookmarkStart w:id="6" w:name="_Toc62051035"/>
      <w:r w:rsidRPr="00A973E5">
        <w:t>1.1.5</w:t>
      </w:r>
      <w:r w:rsidR="001A05B1" w:rsidRPr="00A973E5">
        <w:t>.</w:t>
      </w:r>
      <w:r w:rsidRPr="00A973E5">
        <w:t xml:space="preserve"> Объём и срок освоения программы</w:t>
      </w:r>
      <w:bookmarkEnd w:id="6"/>
    </w:p>
    <w:p w:rsidR="00692749" w:rsidRPr="002D49B5" w:rsidRDefault="00692749" w:rsidP="00BF754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D49B5">
        <w:rPr>
          <w:rFonts w:ascii="Times New Roman" w:hAnsi="Times New Roman" w:cs="Times New Roman"/>
          <w:sz w:val="28"/>
          <w:szCs w:val="28"/>
        </w:rPr>
        <w:t xml:space="preserve">Программа реализуется в течение </w:t>
      </w:r>
      <w:r w:rsidRPr="002D49B5">
        <w:rPr>
          <w:rFonts w:ascii="Times New Roman" w:hAnsi="Times New Roman" w:cs="Times New Roman"/>
          <w:b/>
          <w:sz w:val="28"/>
          <w:szCs w:val="28"/>
        </w:rPr>
        <w:t>2</w:t>
      </w:r>
      <w:r w:rsidRPr="002D49B5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692749" w:rsidRPr="002D49B5" w:rsidRDefault="00692749" w:rsidP="00BF754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D49B5">
        <w:rPr>
          <w:rFonts w:ascii="Times New Roman" w:hAnsi="Times New Roman" w:cs="Times New Roman"/>
          <w:sz w:val="28"/>
          <w:szCs w:val="28"/>
        </w:rPr>
        <w:t xml:space="preserve">Общее количество учебных часов– </w:t>
      </w:r>
      <w:r w:rsidRPr="002D49B5">
        <w:rPr>
          <w:rFonts w:ascii="Times New Roman" w:hAnsi="Times New Roman" w:cs="Times New Roman"/>
          <w:b/>
          <w:sz w:val="28"/>
          <w:szCs w:val="28"/>
        </w:rPr>
        <w:t>144</w:t>
      </w:r>
      <w:r w:rsidRPr="002D49B5">
        <w:rPr>
          <w:rFonts w:ascii="Times New Roman" w:hAnsi="Times New Roman" w:cs="Times New Roman"/>
          <w:sz w:val="28"/>
          <w:szCs w:val="28"/>
        </w:rPr>
        <w:t xml:space="preserve"> часа.</w:t>
      </w:r>
    </w:p>
    <w:p w:rsidR="00692749" w:rsidRPr="002D49B5" w:rsidRDefault="00692749" w:rsidP="00BF754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D49B5">
        <w:rPr>
          <w:rFonts w:ascii="Times New Roman" w:hAnsi="Times New Roman" w:cs="Times New Roman"/>
          <w:sz w:val="28"/>
          <w:szCs w:val="28"/>
        </w:rPr>
        <w:t xml:space="preserve">Первый год – </w:t>
      </w:r>
      <w:r w:rsidRPr="002D49B5">
        <w:rPr>
          <w:rFonts w:ascii="Times New Roman" w:hAnsi="Times New Roman" w:cs="Times New Roman"/>
          <w:b/>
          <w:sz w:val="28"/>
          <w:szCs w:val="28"/>
        </w:rPr>
        <w:t>72</w:t>
      </w:r>
      <w:r w:rsidRPr="002D49B5">
        <w:rPr>
          <w:rFonts w:ascii="Times New Roman" w:hAnsi="Times New Roman" w:cs="Times New Roman"/>
          <w:sz w:val="28"/>
          <w:szCs w:val="28"/>
        </w:rPr>
        <w:t xml:space="preserve"> часа.</w:t>
      </w:r>
    </w:p>
    <w:p w:rsidR="00692749" w:rsidRDefault="00692749" w:rsidP="00BF754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D49B5">
        <w:rPr>
          <w:rFonts w:ascii="Times New Roman" w:hAnsi="Times New Roman" w:cs="Times New Roman"/>
          <w:sz w:val="28"/>
          <w:szCs w:val="28"/>
        </w:rPr>
        <w:t xml:space="preserve">Второй год – </w:t>
      </w:r>
      <w:r w:rsidRPr="002D49B5">
        <w:rPr>
          <w:rFonts w:ascii="Times New Roman" w:hAnsi="Times New Roman" w:cs="Times New Roman"/>
          <w:b/>
          <w:sz w:val="28"/>
          <w:szCs w:val="28"/>
        </w:rPr>
        <w:t>72</w:t>
      </w:r>
      <w:r w:rsidRPr="002D49B5">
        <w:rPr>
          <w:rFonts w:ascii="Times New Roman" w:hAnsi="Times New Roman" w:cs="Times New Roman"/>
          <w:sz w:val="28"/>
          <w:szCs w:val="28"/>
        </w:rPr>
        <w:t xml:space="preserve"> часа.</w:t>
      </w:r>
    </w:p>
    <w:p w:rsidR="00692749" w:rsidRPr="00EF5EF7" w:rsidRDefault="00692749" w:rsidP="00BF754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EF7">
        <w:rPr>
          <w:rFonts w:ascii="Times New Roman" w:hAnsi="Times New Roman" w:cs="Times New Roman"/>
          <w:sz w:val="28"/>
          <w:szCs w:val="28"/>
        </w:rPr>
        <w:t xml:space="preserve">Программа условно разделена на </w:t>
      </w:r>
      <w:r>
        <w:rPr>
          <w:rFonts w:ascii="Times New Roman" w:hAnsi="Times New Roman" w:cs="Times New Roman"/>
          <w:sz w:val="28"/>
          <w:szCs w:val="28"/>
        </w:rPr>
        <w:t xml:space="preserve">два </w:t>
      </w:r>
      <w:r w:rsidRPr="00EF5EF7">
        <w:rPr>
          <w:rFonts w:ascii="Times New Roman" w:hAnsi="Times New Roman" w:cs="Times New Roman"/>
          <w:sz w:val="28"/>
          <w:szCs w:val="28"/>
        </w:rPr>
        <w:t xml:space="preserve">этапа и предполагает </w:t>
      </w:r>
      <w:r>
        <w:rPr>
          <w:rFonts w:ascii="Times New Roman" w:hAnsi="Times New Roman" w:cs="Times New Roman"/>
          <w:sz w:val="28"/>
          <w:szCs w:val="28"/>
        </w:rPr>
        <w:t xml:space="preserve">два </w:t>
      </w:r>
      <w:r w:rsidRPr="00EF5EF7">
        <w:rPr>
          <w:rFonts w:ascii="Times New Roman" w:hAnsi="Times New Roman" w:cs="Times New Roman"/>
          <w:sz w:val="28"/>
          <w:szCs w:val="28"/>
        </w:rPr>
        <w:t>уровня сложности (</w:t>
      </w:r>
      <w:proofErr w:type="gramStart"/>
      <w:r w:rsidRPr="003B03B3">
        <w:rPr>
          <w:rFonts w:ascii="Times New Roman" w:hAnsi="Times New Roman" w:cs="Times New Roman"/>
          <w:sz w:val="28"/>
          <w:szCs w:val="28"/>
        </w:rPr>
        <w:t>ознакомительный</w:t>
      </w:r>
      <w:proofErr w:type="gramEnd"/>
      <w:r w:rsidRPr="003B03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03B3">
        <w:rPr>
          <w:rFonts w:ascii="Times New Roman" w:hAnsi="Times New Roman" w:cs="Times New Roman"/>
          <w:sz w:val="28"/>
          <w:szCs w:val="28"/>
        </w:rPr>
        <w:t>предбазовый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692749" w:rsidRPr="00F16B8B" w:rsidRDefault="00692749" w:rsidP="00BF754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6B8B">
        <w:rPr>
          <w:rFonts w:ascii="Times New Roman" w:hAnsi="Times New Roman" w:cs="Times New Roman"/>
          <w:sz w:val="28"/>
          <w:szCs w:val="28"/>
        </w:rPr>
        <w:t xml:space="preserve">Первый год обучения – 72часа. I ступень - уровень сложности программы «ознакомительный». Цель этапа – </w:t>
      </w:r>
      <w:r w:rsidR="00D02229" w:rsidRPr="00F16B8B">
        <w:rPr>
          <w:rFonts w:ascii="Times New Roman" w:hAnsi="Times New Roman" w:cs="Times New Roman"/>
          <w:sz w:val="28"/>
          <w:szCs w:val="28"/>
        </w:rPr>
        <w:t xml:space="preserve">заинтересовать ребёнка </w:t>
      </w:r>
      <w:r w:rsidR="003B03B3" w:rsidRPr="00F16B8B">
        <w:rPr>
          <w:rFonts w:ascii="Times New Roman" w:hAnsi="Times New Roman" w:cs="Times New Roman"/>
          <w:sz w:val="28"/>
          <w:szCs w:val="28"/>
        </w:rPr>
        <w:t xml:space="preserve">музыкой, привлечь к процессу </w:t>
      </w:r>
      <w:proofErr w:type="spellStart"/>
      <w:r w:rsidR="003B03B3" w:rsidRPr="00F16B8B"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 w:rsidR="00D02229" w:rsidRPr="00F16B8B">
        <w:rPr>
          <w:rFonts w:ascii="Times New Roman" w:hAnsi="Times New Roman" w:cs="Times New Roman"/>
          <w:sz w:val="28"/>
          <w:szCs w:val="28"/>
        </w:rPr>
        <w:t>.</w:t>
      </w:r>
      <w:r w:rsidRPr="00F16B8B">
        <w:rPr>
          <w:rFonts w:ascii="Times New Roman" w:hAnsi="Times New Roman" w:cs="Times New Roman"/>
          <w:sz w:val="28"/>
          <w:szCs w:val="28"/>
        </w:rPr>
        <w:t xml:space="preserve"> Предполагает использование и реализацию общедоступных и универсальных форм организации материала, минимальную сложность предлагаемого для освоения содержания программы, освоение элементарных теоретических знаний по сольфеджио и музыкальной литературе (</w:t>
      </w:r>
      <w:r w:rsidR="00C51EE7" w:rsidRPr="00F16B8B">
        <w:rPr>
          <w:rFonts w:ascii="Times New Roman" w:hAnsi="Times New Roman" w:cs="Times New Roman"/>
          <w:sz w:val="28"/>
          <w:szCs w:val="28"/>
        </w:rPr>
        <w:t>основы нотного письма</w:t>
      </w:r>
      <w:r w:rsidR="00DC3F12">
        <w:rPr>
          <w:rFonts w:ascii="Times New Roman" w:hAnsi="Times New Roman" w:cs="Times New Roman"/>
          <w:sz w:val="28"/>
          <w:szCs w:val="28"/>
        </w:rPr>
        <w:t>,</w:t>
      </w:r>
      <w:r w:rsidR="00C51EE7" w:rsidRPr="00F16B8B">
        <w:rPr>
          <w:rFonts w:ascii="Times New Roman" w:hAnsi="Times New Roman" w:cs="Times New Roman"/>
          <w:sz w:val="28"/>
          <w:szCs w:val="28"/>
        </w:rPr>
        <w:t xml:space="preserve"> ритмические и метрические правила, применение их при </w:t>
      </w:r>
      <w:proofErr w:type="spellStart"/>
      <w:r w:rsidR="00C51EE7" w:rsidRPr="00F16B8B">
        <w:rPr>
          <w:rFonts w:ascii="Times New Roman" w:hAnsi="Times New Roman" w:cs="Times New Roman"/>
          <w:sz w:val="28"/>
          <w:szCs w:val="28"/>
        </w:rPr>
        <w:t>музицировании</w:t>
      </w:r>
      <w:proofErr w:type="spellEnd"/>
      <w:r w:rsidRPr="00F16B8B">
        <w:rPr>
          <w:rFonts w:ascii="Times New Roman" w:hAnsi="Times New Roman" w:cs="Times New Roman"/>
          <w:sz w:val="28"/>
          <w:szCs w:val="28"/>
        </w:rPr>
        <w:t>) и исполнительских умений игры на фортепиано (</w:t>
      </w:r>
      <w:r w:rsidR="00C51EE7" w:rsidRPr="00F16B8B">
        <w:rPr>
          <w:rFonts w:ascii="Times New Roman" w:hAnsi="Times New Roman" w:cs="Times New Roman"/>
          <w:sz w:val="28"/>
          <w:szCs w:val="28"/>
        </w:rPr>
        <w:t>посадка за инструментом, положение корпуса, форма руки</w:t>
      </w:r>
      <w:r w:rsidRPr="00F16B8B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92749" w:rsidRPr="00F16B8B" w:rsidRDefault="00692749" w:rsidP="00BF754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6B8B">
        <w:rPr>
          <w:rFonts w:ascii="Times New Roman" w:hAnsi="Times New Roman" w:cs="Times New Roman"/>
          <w:sz w:val="28"/>
          <w:szCs w:val="28"/>
        </w:rPr>
        <w:t>Второй год обучения - 72 часа. II ступень - уровень сложности программы «</w:t>
      </w:r>
      <w:proofErr w:type="spellStart"/>
      <w:r w:rsidRPr="00F16B8B">
        <w:rPr>
          <w:rFonts w:ascii="Times New Roman" w:hAnsi="Times New Roman" w:cs="Times New Roman"/>
          <w:sz w:val="28"/>
          <w:szCs w:val="28"/>
        </w:rPr>
        <w:t>предбазовый</w:t>
      </w:r>
      <w:proofErr w:type="spellEnd"/>
      <w:r w:rsidRPr="00F16B8B">
        <w:rPr>
          <w:rFonts w:ascii="Times New Roman" w:hAnsi="Times New Roman" w:cs="Times New Roman"/>
          <w:sz w:val="28"/>
          <w:szCs w:val="28"/>
        </w:rPr>
        <w:t>». Цель этапа - формирование специальных музыкальных компетенций</w:t>
      </w:r>
      <w:r w:rsidR="00E86CEE">
        <w:rPr>
          <w:rFonts w:ascii="Times New Roman" w:hAnsi="Times New Roman" w:cs="Times New Roman"/>
          <w:sz w:val="28"/>
          <w:szCs w:val="28"/>
        </w:rPr>
        <w:t>, н</w:t>
      </w:r>
      <w:r w:rsidR="00F16B8B" w:rsidRPr="00F16B8B">
        <w:rPr>
          <w:rFonts w:ascii="Times New Roman" w:hAnsi="Times New Roman" w:cs="Times New Roman"/>
          <w:sz w:val="28"/>
          <w:szCs w:val="28"/>
        </w:rPr>
        <w:t>ачальных</w:t>
      </w:r>
      <w:r w:rsidR="00E86CEE">
        <w:rPr>
          <w:rFonts w:ascii="Times New Roman" w:hAnsi="Times New Roman" w:cs="Times New Roman"/>
          <w:sz w:val="28"/>
          <w:szCs w:val="28"/>
        </w:rPr>
        <w:t xml:space="preserve"> </w:t>
      </w:r>
      <w:r w:rsidRPr="00F16B8B">
        <w:rPr>
          <w:rFonts w:ascii="Times New Roman" w:hAnsi="Times New Roman" w:cs="Times New Roman"/>
          <w:sz w:val="28"/>
          <w:szCs w:val="28"/>
        </w:rPr>
        <w:t xml:space="preserve">теоретических знаний и опыта деятельности в музыкально-исполнительской деятельности, ценностного отношения к выбранному виду деятельности. </w:t>
      </w:r>
    </w:p>
    <w:p w:rsidR="00692749" w:rsidRPr="002D49B5" w:rsidRDefault="00692749" w:rsidP="00BF754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92749" w:rsidRPr="002D49B5" w:rsidRDefault="00692749" w:rsidP="00D85354">
      <w:pPr>
        <w:pStyle w:val="3"/>
      </w:pPr>
      <w:bookmarkStart w:id="7" w:name="_Toc62051036"/>
      <w:r>
        <w:t>1.1.6</w:t>
      </w:r>
      <w:r w:rsidR="001A05B1">
        <w:t>.</w:t>
      </w:r>
      <w:r w:rsidRPr="002D49B5">
        <w:t xml:space="preserve"> Форма обучения</w:t>
      </w:r>
      <w:bookmarkEnd w:id="7"/>
    </w:p>
    <w:p w:rsidR="00692749" w:rsidRDefault="00692749" w:rsidP="00BF754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D49B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Занятия проводятся в форме </w:t>
      </w:r>
      <w:r w:rsidRPr="0057389C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очного обучения</w:t>
      </w:r>
      <w:r w:rsidRPr="002D49B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</w:t>
      </w:r>
      <w:r w:rsidRPr="002D49B5">
        <w:rPr>
          <w:rFonts w:ascii="Times New Roman" w:hAnsi="Times New Roman" w:cs="Times New Roman"/>
          <w:sz w:val="28"/>
          <w:szCs w:val="28"/>
        </w:rPr>
        <w:t>Федеральный закон РФ "Об образо</w:t>
      </w:r>
      <w:r w:rsidR="00E86CEE">
        <w:rPr>
          <w:rFonts w:ascii="Times New Roman" w:hAnsi="Times New Roman" w:cs="Times New Roman"/>
          <w:sz w:val="28"/>
          <w:szCs w:val="28"/>
        </w:rPr>
        <w:t>вании в Российской Федерации", №</w:t>
      </w:r>
      <w:r w:rsidRPr="002D49B5">
        <w:rPr>
          <w:rFonts w:ascii="Times New Roman" w:hAnsi="Times New Roman" w:cs="Times New Roman"/>
          <w:sz w:val="28"/>
          <w:szCs w:val="28"/>
        </w:rPr>
        <w:t xml:space="preserve"> 273-ФЗ | </w:t>
      </w:r>
      <w:r w:rsidRPr="002D49B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гл. 2 ст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D49B5">
        <w:rPr>
          <w:rFonts w:ascii="Times New Roman" w:hAnsi="Times New Roman" w:cs="Times New Roman"/>
          <w:sz w:val="28"/>
          <w:szCs w:val="28"/>
        </w:rPr>
        <w:t xml:space="preserve"> 17</w:t>
      </w:r>
      <w:r w:rsidRPr="002D49B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п. 2). </w:t>
      </w:r>
    </w:p>
    <w:p w:rsidR="00692749" w:rsidRPr="002D49B5" w:rsidRDefault="00692749" w:rsidP="00BF754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692749" w:rsidRPr="002D49B5" w:rsidRDefault="00692749" w:rsidP="00D85354">
      <w:pPr>
        <w:pStyle w:val="3"/>
      </w:pPr>
      <w:bookmarkStart w:id="8" w:name="_Toc62051037"/>
      <w:r>
        <w:t>1.1.7</w:t>
      </w:r>
      <w:r w:rsidR="001A05B1">
        <w:t>.</w:t>
      </w:r>
      <w:r>
        <w:t xml:space="preserve"> </w:t>
      </w:r>
      <w:r w:rsidRPr="002D49B5">
        <w:t xml:space="preserve">Особенности </w:t>
      </w:r>
      <w:r>
        <w:t>о</w:t>
      </w:r>
      <w:r w:rsidRPr="002D49B5">
        <w:t>р</w:t>
      </w:r>
      <w:r>
        <w:t>ган</w:t>
      </w:r>
      <w:r w:rsidRPr="002D49B5">
        <w:t>изации образовательного процесса</w:t>
      </w:r>
      <w:bookmarkEnd w:id="8"/>
    </w:p>
    <w:p w:rsidR="00692749" w:rsidRPr="00F025C4" w:rsidRDefault="00692749" w:rsidP="00BF754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5C4">
        <w:rPr>
          <w:rFonts w:ascii="Times New Roman" w:hAnsi="Times New Roman" w:cs="Times New Roman"/>
          <w:i/>
          <w:sz w:val="28"/>
          <w:szCs w:val="28"/>
        </w:rPr>
        <w:t>Формой организации образовательного процесса</w:t>
      </w:r>
      <w:r w:rsidRPr="00002C78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Pr="00F025C4">
        <w:rPr>
          <w:rFonts w:ascii="Times New Roman" w:hAnsi="Times New Roman" w:cs="Times New Roman"/>
          <w:sz w:val="28"/>
          <w:szCs w:val="28"/>
        </w:rPr>
        <w:t xml:space="preserve">творческая мастерская. Основной вид деятельности – обучение игре на фортепиано посредством игровой деятельности. </w:t>
      </w:r>
    </w:p>
    <w:p w:rsidR="00692749" w:rsidRDefault="00692749" w:rsidP="00BF754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5C4">
        <w:rPr>
          <w:rFonts w:ascii="Times New Roman" w:hAnsi="Times New Roman" w:cs="Times New Roman"/>
          <w:i/>
          <w:sz w:val="28"/>
          <w:szCs w:val="28"/>
        </w:rPr>
        <w:t>Форма занятий</w:t>
      </w:r>
      <w:r w:rsidR="00E86CE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индивидуальная. </w:t>
      </w:r>
    </w:p>
    <w:p w:rsidR="00692749" w:rsidRPr="002D49B5" w:rsidRDefault="00692749" w:rsidP="00BF754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49B5">
        <w:rPr>
          <w:rFonts w:ascii="Times New Roman" w:hAnsi="Times New Roman" w:cs="Times New Roman"/>
          <w:sz w:val="28"/>
          <w:szCs w:val="28"/>
        </w:rPr>
        <w:t xml:space="preserve">Программой предусмотрены индивидуальные занятия с </w:t>
      </w:r>
      <w:proofErr w:type="gramStart"/>
      <w:r w:rsidRPr="002D49B5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2D49B5">
        <w:rPr>
          <w:rFonts w:ascii="Times New Roman" w:hAnsi="Times New Roman" w:cs="Times New Roman"/>
          <w:sz w:val="28"/>
          <w:szCs w:val="28"/>
        </w:rPr>
        <w:t xml:space="preserve"> в соответствии с:</w:t>
      </w:r>
    </w:p>
    <w:p w:rsidR="00C574A3" w:rsidRDefault="00692749" w:rsidP="00511886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gramStart"/>
      <w:r w:rsidRPr="00C147A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Федеральным законом от 29.12.2012 №273-ФЗ «Об образовании в </w:t>
      </w:r>
      <w:r w:rsidR="00490CD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Российской Федерации» (глава 10</w:t>
      </w:r>
      <w:r w:rsidRPr="00C147A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статья 75</w:t>
      </w:r>
      <w:r w:rsidR="0057389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C147A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Дополнительное образование детей направлено на формирование и развитие творческих способностей детей, удовлетворение их </w:t>
      </w:r>
      <w:r w:rsidRPr="00C147A1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индивидуальных</w:t>
      </w:r>
      <w:r w:rsidR="0057389C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 </w:t>
      </w:r>
      <w:r w:rsidRPr="00C147A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потребностей в интеллектуальном, нравственном  и физическом совершенствовании, а также организацию их свободного времени.</w:t>
      </w:r>
      <w:proofErr w:type="gramEnd"/>
      <w:r w:rsidR="00595FD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gramStart"/>
      <w:r w:rsidRPr="00C147A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Дополнительные программы для детей </w:t>
      </w:r>
      <w:r w:rsidRPr="00C574A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должны учитывать возрастные и индивидуальные особенности детей</w:t>
      </w:r>
      <w:r w:rsidR="00490CD4" w:rsidRPr="00C574A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</w:t>
      </w:r>
      <w:r w:rsidRPr="00C574A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;</w:t>
      </w:r>
      <w:proofErr w:type="gramEnd"/>
    </w:p>
    <w:p w:rsidR="00692749" w:rsidRPr="00DA5598" w:rsidRDefault="005840D4" w:rsidP="00511886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574A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</w:t>
      </w:r>
      <w:r w:rsidR="00692749" w:rsidRPr="00C574A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риказом Министерства </w:t>
      </w:r>
      <w:r w:rsidR="00C574A3" w:rsidRPr="00C574A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просвещения</w:t>
      </w:r>
      <w:r w:rsidR="00692749" w:rsidRPr="00C574A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Российской Федерации от </w:t>
      </w:r>
      <w:r w:rsidR="00C574A3" w:rsidRPr="00C574A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9 ноября 2018</w:t>
      </w:r>
      <w:r w:rsidR="00692749" w:rsidRPr="00C574A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г</w:t>
      </w:r>
      <w:r w:rsidR="00C574A3" w:rsidRPr="00C574A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="00692749" w:rsidRPr="00C574A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№1</w:t>
      </w:r>
      <w:r w:rsidR="00C574A3" w:rsidRPr="00C574A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96 г. Москва «Об утверждении п</w:t>
      </w:r>
      <w:r w:rsidR="00692749" w:rsidRPr="00C574A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орядка организации и осуществления образовательной деятельности по дополнительным общеобразовательным программам» - </w:t>
      </w:r>
      <w:r w:rsidR="00692749" w:rsidRPr="00DA559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пункт 8: </w:t>
      </w:r>
      <w:proofErr w:type="gramStart"/>
      <w:r w:rsidR="00692749" w:rsidRPr="00DA559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обучение по</w:t>
      </w:r>
      <w:proofErr w:type="gramEnd"/>
      <w:r w:rsidR="0057389C" w:rsidRPr="00DA559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692749" w:rsidRPr="00DA559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индивидуальному</w:t>
      </w:r>
      <w:r w:rsidR="00692749" w:rsidRPr="00DA559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плану, в пределах осваиваемой дополнительной общеобразовательной программы осуществляется в порядке, установленном локальными нормативными актами организации, осуществляющей образовательную деятельность;</w:t>
      </w:r>
    </w:p>
    <w:p w:rsidR="00692749" w:rsidRPr="00C147A1" w:rsidRDefault="005840D4" w:rsidP="00511886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</w:t>
      </w:r>
      <w:r w:rsidR="00DA559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анитарно-</w:t>
      </w:r>
      <w:r w:rsidR="00692749" w:rsidRPr="00C147A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эпидемиологическими правилами и нормативами СанПиН 2.4.4.3172- 14 - 8.2. Занятия в объединениях проводятся по группам, подгруппам, </w:t>
      </w:r>
      <w:r w:rsidR="00692749" w:rsidRPr="00C147A1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индивидуально</w:t>
      </w:r>
      <w:r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 </w:t>
      </w:r>
      <w:r w:rsidR="00692749" w:rsidRPr="00C147A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или всем составом объединения по дополнительным общеобразовательным программам различной направленности (технической, </w:t>
      </w:r>
      <w:proofErr w:type="gramStart"/>
      <w:r w:rsidR="00692749" w:rsidRPr="00C147A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естественно-научной</w:t>
      </w:r>
      <w:proofErr w:type="gramEnd"/>
      <w:r w:rsidR="00692749" w:rsidRPr="00C147A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физкультурно-спортивной, художественной, туристско-краеведческой, социально-педагогической), 8.9. - занятия, направленность которых предусматривает трудовую деятельность, организуются и проводятся в соответствии с санитарно-эпидемиологическими требованиями к безопасности условий труда работников, не достигших 18-летнего возраста;</w:t>
      </w:r>
    </w:p>
    <w:p w:rsidR="00692749" w:rsidRPr="00C147A1" w:rsidRDefault="005840D4" w:rsidP="00511886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</w:t>
      </w:r>
      <w:r w:rsidR="00692749" w:rsidRPr="00C147A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ставом МБУДО «Дворец творчества детей и молодежи» - пункт 5.11: форма организации занятий и их продолжительность определяются  педагогическим работником самостоятельно в соответствии с дополнительными образовательными программами, психолого-педагогическими рекомендациями с учетом психофизических и возрастных особенностей детей, условия</w:t>
      </w:r>
      <w:r w:rsidR="00490CD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ми</w:t>
      </w:r>
      <w:r w:rsidR="00692749" w:rsidRPr="00C147A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реализации программ и в соответствии с требованиями СанПиНа к учреждениям дополнительного образования детей: </w:t>
      </w:r>
      <w:r w:rsidR="00692749" w:rsidRPr="00C147A1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индивидуальные занятия</w:t>
      </w:r>
      <w:r w:rsidR="00692749" w:rsidRPr="00C147A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–</w:t>
      </w:r>
      <w:r w:rsidR="00490CD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1-2 ребенка (дети, показывающие</w:t>
      </w:r>
      <w:r w:rsidR="00692749" w:rsidRPr="00C147A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высокий уровень разви</w:t>
      </w:r>
      <w:r w:rsidR="00490CD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тия способностей, обнаруживающие</w:t>
      </w:r>
      <w:r w:rsidR="00692749" w:rsidRPr="00C147A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специальную</w:t>
      </w:r>
      <w:proofErr w:type="gramEnd"/>
      <w:r w:rsidR="00692749" w:rsidRPr="00C147A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одаренность);</w:t>
      </w:r>
    </w:p>
    <w:p w:rsidR="00692749" w:rsidRPr="00C147A1" w:rsidRDefault="005840D4" w:rsidP="00511886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593AB5">
        <w:rPr>
          <w:rFonts w:ascii="Times New Roman" w:hAnsi="Times New Roman" w:cs="Times New Roman"/>
          <w:sz w:val="28"/>
          <w:szCs w:val="28"/>
        </w:rPr>
        <w:t>ложением</w:t>
      </w:r>
      <w:r w:rsidR="00692749" w:rsidRPr="00C147A1">
        <w:rPr>
          <w:rFonts w:ascii="Times New Roman" w:hAnsi="Times New Roman" w:cs="Times New Roman"/>
          <w:sz w:val="28"/>
          <w:szCs w:val="28"/>
        </w:rPr>
        <w:t xml:space="preserve"> об организации и осуществления образовательного процесса МБУДО «Дворец творчества детей и молодежи». Данная форма занятий позволяет педагогу построить процесс </w:t>
      </w:r>
      <w:r w:rsidR="00692749" w:rsidRPr="00C147A1">
        <w:rPr>
          <w:rFonts w:ascii="Times New Roman" w:hAnsi="Times New Roman" w:cs="Times New Roman"/>
          <w:sz w:val="28"/>
          <w:szCs w:val="28"/>
        </w:rPr>
        <w:lastRenderedPageBreak/>
        <w:t>обучения в соответствии с принципами дифференцированного и индивидуального подходов;</w:t>
      </w:r>
    </w:p>
    <w:p w:rsidR="005532E4" w:rsidRDefault="00692749" w:rsidP="005532E4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16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Ведущей формой обучения является занятие. </w:t>
      </w:r>
    </w:p>
    <w:p w:rsidR="005532E4" w:rsidRPr="00763226" w:rsidRDefault="00692749" w:rsidP="005532E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spacing w:val="-1"/>
          <w:sz w:val="28"/>
          <w:szCs w:val="28"/>
        </w:rPr>
      </w:pPr>
      <w:r w:rsidRPr="002016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предполагает использование следующих форм занятий: </w:t>
      </w:r>
      <w:r w:rsidR="005532E4" w:rsidRPr="0076322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занятие – общение,</w:t>
      </w:r>
      <w:r w:rsidR="005840D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5532E4" w:rsidRPr="00763226">
        <w:rPr>
          <w:rStyle w:val="a6"/>
          <w:rFonts w:ascii="Times New Roman" w:eastAsiaTheme="majorEastAsia" w:hAnsi="Times New Roman" w:cs="Times New Roman"/>
          <w:b w:val="0"/>
          <w:i/>
          <w:sz w:val="28"/>
          <w:szCs w:val="28"/>
          <w:bdr w:val="none" w:sz="0" w:space="0" w:color="auto" w:frame="1"/>
        </w:rPr>
        <w:t>занятие-игра</w:t>
      </w:r>
      <w:r w:rsidR="005532E4" w:rsidRPr="0076322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;</w:t>
      </w:r>
      <w:r w:rsidR="005532E4" w:rsidRPr="00763226">
        <w:rPr>
          <w:rStyle w:val="a6"/>
          <w:rFonts w:ascii="Times New Roman" w:eastAsiaTheme="majorEastAsia" w:hAnsi="Times New Roman" w:cs="Times New Roman"/>
          <w:b w:val="0"/>
          <w:i/>
          <w:sz w:val="28"/>
          <w:szCs w:val="28"/>
          <w:bdr w:val="none" w:sz="0" w:space="0" w:color="auto" w:frame="1"/>
        </w:rPr>
        <w:t xml:space="preserve"> занятие-сюрприз</w:t>
      </w:r>
      <w:r w:rsidR="005532E4" w:rsidRPr="0076322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;</w:t>
      </w:r>
      <w:r w:rsidR="00763226">
        <w:rPr>
          <w:rFonts w:ascii="Times New Roman" w:hAnsi="Times New Roman" w:cs="Times New Roman"/>
          <w:i/>
          <w:iCs/>
          <w:color w:val="000000" w:themeColor="text1"/>
          <w:spacing w:val="-1"/>
          <w:sz w:val="28"/>
          <w:szCs w:val="28"/>
        </w:rPr>
        <w:t xml:space="preserve"> практическо</w:t>
      </w:r>
      <w:r w:rsidR="005532E4" w:rsidRPr="00763226">
        <w:rPr>
          <w:rFonts w:ascii="Times New Roman" w:hAnsi="Times New Roman" w:cs="Times New Roman"/>
          <w:i/>
          <w:iCs/>
          <w:color w:val="000000" w:themeColor="text1"/>
          <w:spacing w:val="-1"/>
          <w:sz w:val="28"/>
          <w:szCs w:val="28"/>
        </w:rPr>
        <w:t>е занятие.</w:t>
      </w:r>
    </w:p>
    <w:p w:rsidR="00692749" w:rsidRPr="00CB26A9" w:rsidRDefault="00692749" w:rsidP="00CB26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532E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Образовательная деятельность по программе осуществляется на русском языке</w:t>
      </w:r>
      <w:r w:rsidR="00F16B8B" w:rsidRPr="005532E4">
        <w:rPr>
          <w:rStyle w:val="af"/>
          <w:rFonts w:ascii="Times New Roman" w:hAnsi="Times New Roman" w:cs="Times New Roman"/>
          <w:bCs/>
          <w:color w:val="000000" w:themeColor="text1"/>
          <w:sz w:val="28"/>
          <w:szCs w:val="28"/>
        </w:rPr>
        <w:footnoteReference w:id="3"/>
      </w:r>
      <w:r w:rsidR="00F16B8B" w:rsidRPr="00C63DC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692749" w:rsidRPr="006B56B3" w:rsidRDefault="00692749" w:rsidP="00D85354">
      <w:pPr>
        <w:pStyle w:val="3"/>
      </w:pPr>
      <w:bookmarkStart w:id="9" w:name="_Toc62051038"/>
      <w:r>
        <w:t>1.1.8</w:t>
      </w:r>
      <w:r w:rsidR="001A05B1">
        <w:t>.</w:t>
      </w:r>
      <w:r>
        <w:t xml:space="preserve"> </w:t>
      </w:r>
      <w:r w:rsidRPr="006B56B3">
        <w:t>Режим занятий</w:t>
      </w:r>
      <w:bookmarkEnd w:id="9"/>
    </w:p>
    <w:p w:rsidR="00692749" w:rsidRPr="0014493B" w:rsidRDefault="00692749" w:rsidP="00C54D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4D0B">
        <w:rPr>
          <w:rFonts w:ascii="Times New Roman" w:hAnsi="Times New Roman" w:cs="Times New Roman"/>
          <w:sz w:val="28"/>
          <w:szCs w:val="28"/>
        </w:rPr>
        <w:t xml:space="preserve">Объем учебной нагрузки разработан в соответствии с Уставом учреждения и </w:t>
      </w:r>
      <w:r w:rsidR="00DA5598" w:rsidRPr="00DA5598">
        <w:rPr>
          <w:rFonts w:ascii="Times New Roman" w:hAnsi="Times New Roman" w:cs="Times New Roman"/>
          <w:sz w:val="28"/>
          <w:szCs w:val="28"/>
        </w:rPr>
        <w:t>Приказом Министерства пр</w:t>
      </w:r>
      <w:r w:rsidR="00DA5598">
        <w:rPr>
          <w:rFonts w:ascii="Times New Roman" w:hAnsi="Times New Roman" w:cs="Times New Roman"/>
          <w:sz w:val="28"/>
          <w:szCs w:val="28"/>
        </w:rPr>
        <w:t>освещения РФ от 9 ноября 2018 №</w:t>
      </w:r>
      <w:r w:rsidR="00DA5598" w:rsidRPr="00DA5598">
        <w:rPr>
          <w:rFonts w:ascii="Times New Roman" w:hAnsi="Times New Roman" w:cs="Times New Roman"/>
          <w:sz w:val="28"/>
          <w:szCs w:val="28"/>
        </w:rPr>
        <w:t>196</w:t>
      </w:r>
      <w:r w:rsidR="00DA5598">
        <w:rPr>
          <w:rFonts w:ascii="Times New Roman" w:hAnsi="Times New Roman" w:cs="Times New Roman"/>
          <w:sz w:val="28"/>
          <w:szCs w:val="28"/>
        </w:rPr>
        <w:t xml:space="preserve"> г. Москва «Об утверждении п</w:t>
      </w:r>
      <w:r w:rsidRPr="00C54D0B">
        <w:rPr>
          <w:rFonts w:ascii="Times New Roman" w:hAnsi="Times New Roman" w:cs="Times New Roman"/>
          <w:sz w:val="28"/>
          <w:szCs w:val="28"/>
        </w:rPr>
        <w:t>орядка организации и осуществления образовательной деятельности по дополнительным общеобразовательным программам», Санитарно-эпидемиологическими правилами 2.4.4.3172-14 от 04.07.2014.</w:t>
      </w:r>
    </w:p>
    <w:p w:rsidR="005F0BC4" w:rsidRDefault="00692749" w:rsidP="00C54D0B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110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занятия с обучающимися</w:t>
      </w:r>
      <w:r w:rsidR="00C81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1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составляет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академический час (</w:t>
      </w:r>
      <w:r w:rsidRPr="0014493B">
        <w:rPr>
          <w:rFonts w:ascii="Times New Roman" w:hAnsi="Times New Roman" w:cs="Times New Roman"/>
          <w:b/>
          <w:sz w:val="28"/>
          <w:szCs w:val="28"/>
        </w:rPr>
        <w:t xml:space="preserve">25 </w:t>
      </w:r>
      <w:r w:rsidRPr="0014493B">
        <w:rPr>
          <w:rFonts w:ascii="Times New Roman" w:hAnsi="Times New Roman" w:cs="Times New Roman"/>
          <w:sz w:val="28"/>
          <w:szCs w:val="28"/>
        </w:rPr>
        <w:t>минут для 5-летних детей и</w:t>
      </w:r>
      <w:r w:rsidR="00595FD5">
        <w:rPr>
          <w:rFonts w:ascii="Times New Roman" w:hAnsi="Times New Roman" w:cs="Times New Roman"/>
          <w:sz w:val="28"/>
          <w:szCs w:val="28"/>
        </w:rPr>
        <w:t xml:space="preserve"> </w:t>
      </w:r>
      <w:r w:rsidRPr="0014493B">
        <w:rPr>
          <w:rFonts w:ascii="Times New Roman" w:hAnsi="Times New Roman" w:cs="Times New Roman"/>
          <w:b/>
          <w:sz w:val="28"/>
          <w:szCs w:val="28"/>
        </w:rPr>
        <w:t>30</w:t>
      </w:r>
      <w:r w:rsidRPr="0014493B">
        <w:rPr>
          <w:rFonts w:ascii="Times New Roman" w:hAnsi="Times New Roman" w:cs="Times New Roman"/>
          <w:sz w:val="28"/>
          <w:szCs w:val="28"/>
        </w:rPr>
        <w:t xml:space="preserve"> минут для 6</w:t>
      </w:r>
      <w:r>
        <w:rPr>
          <w:rFonts w:ascii="Times New Roman" w:hAnsi="Times New Roman" w:cs="Times New Roman"/>
          <w:sz w:val="28"/>
          <w:szCs w:val="28"/>
        </w:rPr>
        <w:t>-7</w:t>
      </w:r>
      <w:r w:rsidRPr="0014493B">
        <w:rPr>
          <w:rFonts w:ascii="Times New Roman" w:hAnsi="Times New Roman" w:cs="Times New Roman"/>
          <w:sz w:val="28"/>
          <w:szCs w:val="28"/>
        </w:rPr>
        <w:t>-летних</w:t>
      </w:r>
      <w:r w:rsidRPr="00411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рекомендуемым режимом занятий детей в организациях дополнительного образования</w:t>
      </w:r>
      <w:r w:rsidR="00F16B8B">
        <w:rPr>
          <w:rStyle w:val="af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4"/>
      </w:r>
      <w:r w:rsidRPr="004110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692749" w:rsidRPr="00411040" w:rsidRDefault="00692749" w:rsidP="00C54D0B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1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проводятся 2 раза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1 академическому часу </w:t>
      </w:r>
      <w:r w:rsidRPr="00411040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неделю</w:t>
      </w:r>
      <w:r w:rsidR="005F0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5F0BC4" w:rsidRPr="00411040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 перерыва и режима проветривания</w:t>
      </w:r>
      <w:r w:rsidR="005F0BC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411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Итого 72 часа в год. </w:t>
      </w:r>
    </w:p>
    <w:p w:rsidR="00692749" w:rsidRPr="0014493B" w:rsidRDefault="00692749" w:rsidP="00BF75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2749" w:rsidRPr="0014493B" w:rsidRDefault="00692749" w:rsidP="00CB2C0E">
      <w:pPr>
        <w:pStyle w:val="2"/>
      </w:pPr>
      <w:bookmarkStart w:id="10" w:name="_Toc62051039"/>
      <w:r w:rsidRPr="0014493B">
        <w:t>Цель и задачи программы</w:t>
      </w:r>
      <w:bookmarkEnd w:id="10"/>
    </w:p>
    <w:p w:rsidR="00692749" w:rsidRPr="0014493B" w:rsidRDefault="00692749" w:rsidP="00BF75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93B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 w:rsidRPr="0014493B">
        <w:rPr>
          <w:rFonts w:ascii="Times New Roman" w:hAnsi="Times New Roman" w:cs="Times New Roman"/>
          <w:sz w:val="28"/>
          <w:szCs w:val="28"/>
        </w:rPr>
        <w:t xml:space="preserve">: </w:t>
      </w:r>
      <w:r w:rsidRPr="007C118B">
        <w:rPr>
          <w:rFonts w:ascii="Times New Roman" w:hAnsi="Times New Roman" w:cs="Times New Roman"/>
          <w:sz w:val="28"/>
          <w:szCs w:val="28"/>
        </w:rPr>
        <w:t xml:space="preserve">раскрытие </w:t>
      </w:r>
      <w:r w:rsidR="00981ED0">
        <w:rPr>
          <w:rFonts w:ascii="Times New Roman" w:hAnsi="Times New Roman" w:cs="Times New Roman"/>
          <w:sz w:val="28"/>
          <w:szCs w:val="28"/>
        </w:rPr>
        <w:t xml:space="preserve">и развитие </w:t>
      </w:r>
      <w:r w:rsidRPr="007C1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творческих и </w:t>
      </w:r>
      <w:r w:rsidR="00085BE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</w:t>
      </w:r>
      <w:r w:rsidR="007C118B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музыкальных способностей.</w:t>
      </w:r>
    </w:p>
    <w:p w:rsidR="00E97360" w:rsidRDefault="00E97360" w:rsidP="007C11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5DAD" w:rsidRPr="00FE0A46" w:rsidRDefault="00692749" w:rsidP="007C11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4493B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FE0A4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3B3873" w:rsidRPr="00C63DC6" w:rsidRDefault="003B3873" w:rsidP="007C118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3DC6">
        <w:rPr>
          <w:rFonts w:ascii="Times New Roman" w:hAnsi="Times New Roman" w:cs="Times New Roman"/>
          <w:i/>
          <w:sz w:val="28"/>
          <w:szCs w:val="28"/>
        </w:rPr>
        <w:t>В области развития:</w:t>
      </w:r>
    </w:p>
    <w:p w:rsidR="00371FE7" w:rsidRPr="00162452" w:rsidRDefault="00371FE7" w:rsidP="00511886">
      <w:pPr>
        <w:pStyle w:val="a3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2452">
        <w:rPr>
          <w:rFonts w:ascii="Times New Roman" w:hAnsi="Times New Roman" w:cs="Times New Roman"/>
          <w:color w:val="000000"/>
          <w:sz w:val="28"/>
          <w:szCs w:val="28"/>
        </w:rPr>
        <w:t>развивать устойчивую мотивацию к занятиям музыкально-исполнительской деятельностью;</w:t>
      </w:r>
    </w:p>
    <w:p w:rsidR="00371FE7" w:rsidRPr="00162452" w:rsidRDefault="003B3873" w:rsidP="00511886">
      <w:pPr>
        <w:pStyle w:val="a3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2452">
        <w:rPr>
          <w:rFonts w:ascii="Times New Roman" w:hAnsi="Times New Roman" w:cs="Times New Roman"/>
          <w:sz w:val="28"/>
          <w:szCs w:val="28"/>
        </w:rPr>
        <w:t>развивать умение воспринимать музыкальные произведения, следить за развитием действия;</w:t>
      </w:r>
    </w:p>
    <w:p w:rsidR="00F82449" w:rsidRPr="00162452" w:rsidRDefault="00F82449" w:rsidP="00511886">
      <w:pPr>
        <w:pStyle w:val="a3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2452">
        <w:rPr>
          <w:rFonts w:ascii="Times New Roman" w:hAnsi="Times New Roman" w:cs="Times New Roman"/>
          <w:color w:val="000000"/>
          <w:sz w:val="28"/>
          <w:szCs w:val="28"/>
        </w:rPr>
        <w:t xml:space="preserve">развивать </w:t>
      </w:r>
      <w:r w:rsidR="00621EEC">
        <w:rPr>
          <w:rFonts w:ascii="Times New Roman" w:hAnsi="Times New Roman" w:cs="Times New Roman"/>
          <w:i/>
          <w:color w:val="000000"/>
          <w:sz w:val="28"/>
          <w:szCs w:val="28"/>
        </w:rPr>
        <w:t>музыкальные</w:t>
      </w:r>
      <w:r w:rsidRPr="0016245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способности</w:t>
      </w:r>
      <w:r w:rsidRPr="00162452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371FE7" w:rsidRDefault="00DA5598" w:rsidP="00511886">
      <w:pPr>
        <w:pStyle w:val="a3"/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82449">
        <w:rPr>
          <w:rFonts w:ascii="Times New Roman" w:hAnsi="Times New Roman" w:cs="Times New Roman"/>
          <w:color w:val="000000"/>
          <w:sz w:val="28"/>
          <w:szCs w:val="28"/>
        </w:rPr>
        <w:t xml:space="preserve">восприятие и воспроизведение </w:t>
      </w:r>
      <w:proofErr w:type="spellStart"/>
      <w:r w:rsidR="00F82449">
        <w:rPr>
          <w:rFonts w:ascii="Times New Roman" w:hAnsi="Times New Roman" w:cs="Times New Roman"/>
          <w:color w:val="000000"/>
          <w:sz w:val="28"/>
          <w:szCs w:val="28"/>
        </w:rPr>
        <w:t>звуковысотного</w:t>
      </w:r>
      <w:proofErr w:type="spellEnd"/>
      <w:r w:rsidR="00F82449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gramStart"/>
      <w:r w:rsidR="00F82449">
        <w:rPr>
          <w:rFonts w:ascii="Times New Roman" w:hAnsi="Times New Roman" w:cs="Times New Roman"/>
          <w:color w:val="000000"/>
          <w:sz w:val="28"/>
          <w:szCs w:val="28"/>
        </w:rPr>
        <w:t>ритмического движения</w:t>
      </w:r>
      <w:proofErr w:type="gramEnd"/>
      <w:r w:rsidR="00F82449">
        <w:rPr>
          <w:rFonts w:ascii="Times New Roman" w:hAnsi="Times New Roman" w:cs="Times New Roman"/>
          <w:color w:val="000000"/>
          <w:sz w:val="28"/>
          <w:szCs w:val="28"/>
        </w:rPr>
        <w:t>: музыкальный слух (ладовое чувство, способность к слуховому представлению мелодии)</w:t>
      </w:r>
      <w:r w:rsidR="00371FE7" w:rsidRPr="00C63DC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F82449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371FE7" w:rsidRPr="00C63DC6">
        <w:rPr>
          <w:rFonts w:ascii="Times New Roman" w:hAnsi="Times New Roman" w:cs="Times New Roman"/>
          <w:color w:val="000000"/>
          <w:sz w:val="28"/>
          <w:szCs w:val="28"/>
        </w:rPr>
        <w:t>чувство</w:t>
      </w:r>
      <w:r w:rsidR="00F82449">
        <w:rPr>
          <w:rFonts w:ascii="Times New Roman" w:hAnsi="Times New Roman" w:cs="Times New Roman"/>
          <w:color w:val="000000"/>
          <w:sz w:val="28"/>
          <w:szCs w:val="28"/>
        </w:rPr>
        <w:t xml:space="preserve"> ритма</w:t>
      </w:r>
      <w:r w:rsidR="00371FE7" w:rsidRPr="00C63DC6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B0848" w:rsidRDefault="00F82449" w:rsidP="00511886">
      <w:pPr>
        <w:pStyle w:val="a3"/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B084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CA394A" w:rsidRPr="00FB0848">
        <w:rPr>
          <w:rFonts w:ascii="Times New Roman" w:hAnsi="Times New Roman" w:cs="Times New Roman"/>
          <w:color w:val="000000"/>
          <w:sz w:val="28"/>
          <w:szCs w:val="28"/>
        </w:rPr>
        <w:t xml:space="preserve">развивать музыкальность: тембровый, динамический, гармонический </w:t>
      </w:r>
      <w:r w:rsidR="00FB0848">
        <w:rPr>
          <w:rFonts w:ascii="Times New Roman" w:hAnsi="Times New Roman" w:cs="Times New Roman"/>
          <w:color w:val="000000"/>
          <w:sz w:val="28"/>
          <w:szCs w:val="28"/>
        </w:rPr>
        <w:t xml:space="preserve">и мелодический </w:t>
      </w:r>
      <w:r w:rsidR="00CA394A" w:rsidRPr="00FB0848">
        <w:rPr>
          <w:rFonts w:ascii="Times New Roman" w:hAnsi="Times New Roman" w:cs="Times New Roman"/>
          <w:color w:val="000000"/>
          <w:sz w:val="28"/>
          <w:szCs w:val="28"/>
        </w:rPr>
        <w:t>слух</w:t>
      </w:r>
      <w:r w:rsidR="00FB084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A394A" w:rsidRPr="00FB0848" w:rsidRDefault="00CA394A" w:rsidP="00511886">
      <w:pPr>
        <w:pStyle w:val="a3"/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FB0848">
        <w:rPr>
          <w:rFonts w:ascii="Times New Roman" w:hAnsi="Times New Roman" w:cs="Times New Roman"/>
          <w:color w:val="000000"/>
          <w:sz w:val="28"/>
          <w:szCs w:val="28"/>
        </w:rPr>
        <w:t xml:space="preserve">- развивать музыкальные задатки: слух (относительный и </w:t>
      </w:r>
      <w:bookmarkStart w:id="11" w:name="_GoBack"/>
      <w:bookmarkEnd w:id="11"/>
      <w:r w:rsidRPr="00FB0848">
        <w:rPr>
          <w:rFonts w:ascii="Times New Roman" w:hAnsi="Times New Roman" w:cs="Times New Roman"/>
          <w:color w:val="000000"/>
          <w:sz w:val="28"/>
          <w:szCs w:val="28"/>
        </w:rPr>
        <w:t>абсолютный), память (развитие и информированность в</w:t>
      </w:r>
      <w:proofErr w:type="gramEnd"/>
      <w:r w:rsidRPr="00FB08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FB084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музыкальной среде, общая память; объем и долговечность памяти), ритм (запоминание ритмических фигур) и </w:t>
      </w:r>
      <w:r w:rsidR="0008259B" w:rsidRPr="00FB0848">
        <w:rPr>
          <w:rFonts w:ascii="Times New Roman" w:hAnsi="Times New Roman" w:cs="Times New Roman"/>
          <w:color w:val="000000"/>
          <w:sz w:val="28"/>
          <w:szCs w:val="28"/>
        </w:rPr>
        <w:t>природная моторика (быстрая реакция, темп, координация, ловкость)</w:t>
      </w:r>
      <w:r w:rsidR="00085BE8" w:rsidRPr="00FB0848">
        <w:rPr>
          <w:rFonts w:ascii="Times New Roman" w:hAnsi="Times New Roman" w:cs="Times New Roman"/>
          <w:color w:val="000000"/>
          <w:sz w:val="28"/>
          <w:szCs w:val="28"/>
        </w:rPr>
        <w:t>;</w:t>
      </w:r>
      <w:proofErr w:type="gramEnd"/>
    </w:p>
    <w:p w:rsidR="00EE352C" w:rsidRPr="00162452" w:rsidRDefault="00EE352C" w:rsidP="00511886">
      <w:pPr>
        <w:pStyle w:val="a3"/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2452">
        <w:rPr>
          <w:rFonts w:ascii="Times New Roman" w:hAnsi="Times New Roman" w:cs="Times New Roman"/>
          <w:color w:val="000000"/>
          <w:sz w:val="28"/>
          <w:szCs w:val="28"/>
        </w:rPr>
        <w:t xml:space="preserve">развивать </w:t>
      </w:r>
      <w:r w:rsidR="00621EEC">
        <w:rPr>
          <w:rFonts w:ascii="Times New Roman" w:hAnsi="Times New Roman" w:cs="Times New Roman"/>
          <w:color w:val="000000"/>
          <w:sz w:val="28"/>
          <w:szCs w:val="28"/>
        </w:rPr>
        <w:t xml:space="preserve">эмоциональную отзывчивость и </w:t>
      </w:r>
      <w:r w:rsidRPr="00162452">
        <w:rPr>
          <w:rFonts w:ascii="Times New Roman" w:hAnsi="Times New Roman" w:cs="Times New Roman"/>
          <w:color w:val="000000"/>
          <w:sz w:val="28"/>
          <w:szCs w:val="28"/>
        </w:rPr>
        <w:t>творческий потенциал, потребность в творческом самовыражении</w:t>
      </w:r>
      <w:r w:rsidR="00981ED0" w:rsidRPr="0016245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162452">
        <w:rPr>
          <w:rFonts w:ascii="Times New Roman" w:hAnsi="Times New Roman" w:cs="Times New Roman"/>
          <w:color w:val="000000"/>
          <w:sz w:val="28"/>
          <w:szCs w:val="28"/>
        </w:rPr>
        <w:t xml:space="preserve"> креативность самовыражения ребенка в музыкальной, изобразительной, двигательной и словесной форме</w:t>
      </w:r>
      <w:r w:rsidR="00981ED0" w:rsidRPr="0016245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B3873" w:rsidRPr="00162452" w:rsidRDefault="003B3873" w:rsidP="00511886">
      <w:pPr>
        <w:pStyle w:val="a3"/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452">
        <w:rPr>
          <w:rFonts w:ascii="Times New Roman" w:hAnsi="Times New Roman" w:cs="Times New Roman"/>
          <w:sz w:val="28"/>
          <w:szCs w:val="28"/>
        </w:rPr>
        <w:t xml:space="preserve">развивать некоторые физические </w:t>
      </w:r>
      <w:r w:rsidR="0008259B" w:rsidRPr="00162452">
        <w:rPr>
          <w:rFonts w:ascii="Times New Roman" w:hAnsi="Times New Roman" w:cs="Times New Roman"/>
          <w:sz w:val="28"/>
          <w:szCs w:val="28"/>
        </w:rPr>
        <w:t xml:space="preserve">признаки моторики </w:t>
      </w:r>
      <w:r w:rsidRPr="00162452">
        <w:rPr>
          <w:rFonts w:ascii="Times New Roman" w:hAnsi="Times New Roman" w:cs="Times New Roman"/>
          <w:sz w:val="28"/>
          <w:szCs w:val="28"/>
        </w:rPr>
        <w:t>(</w:t>
      </w:r>
      <w:r w:rsidR="0008259B" w:rsidRPr="00162452">
        <w:rPr>
          <w:rFonts w:ascii="Times New Roman" w:hAnsi="Times New Roman" w:cs="Times New Roman"/>
          <w:sz w:val="28"/>
          <w:szCs w:val="28"/>
        </w:rPr>
        <w:t xml:space="preserve">крепкий </w:t>
      </w:r>
      <w:r w:rsidR="00EE1175" w:rsidRPr="009E2A44">
        <w:rPr>
          <w:rFonts w:ascii="Times New Roman" w:hAnsi="Times New Roman" w:cs="Times New Roman"/>
          <w:sz w:val="28"/>
          <w:szCs w:val="28"/>
        </w:rPr>
        <w:t>игральный</w:t>
      </w:r>
      <w:r w:rsidR="00EE1175" w:rsidRPr="009E2A4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8259B" w:rsidRPr="009E2A44">
        <w:rPr>
          <w:rFonts w:ascii="Times New Roman" w:hAnsi="Times New Roman" w:cs="Times New Roman"/>
          <w:sz w:val="28"/>
          <w:szCs w:val="28"/>
        </w:rPr>
        <w:t>аппарат,</w:t>
      </w:r>
      <w:r w:rsidR="0008259B" w:rsidRPr="00162452">
        <w:rPr>
          <w:rFonts w:ascii="Times New Roman" w:hAnsi="Times New Roman" w:cs="Times New Roman"/>
          <w:sz w:val="28"/>
          <w:szCs w:val="28"/>
        </w:rPr>
        <w:t xml:space="preserve"> особенности строения руки</w:t>
      </w:r>
      <w:r w:rsidRPr="00162452">
        <w:rPr>
          <w:rFonts w:ascii="Times New Roman" w:hAnsi="Times New Roman" w:cs="Times New Roman"/>
          <w:sz w:val="28"/>
          <w:szCs w:val="28"/>
        </w:rPr>
        <w:t>)</w:t>
      </w:r>
      <w:r w:rsidR="009E418E" w:rsidRPr="00162452">
        <w:rPr>
          <w:rFonts w:ascii="Times New Roman" w:hAnsi="Times New Roman" w:cs="Times New Roman"/>
          <w:sz w:val="28"/>
          <w:szCs w:val="28"/>
        </w:rPr>
        <w:t>.</w:t>
      </w:r>
    </w:p>
    <w:p w:rsidR="003B3873" w:rsidRPr="00C63DC6" w:rsidRDefault="003B3873" w:rsidP="0016245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B3873" w:rsidRPr="00C63DC6" w:rsidRDefault="003B3873" w:rsidP="0016245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3DC6">
        <w:rPr>
          <w:rFonts w:ascii="Times New Roman" w:hAnsi="Times New Roman" w:cs="Times New Roman"/>
          <w:i/>
          <w:sz w:val="28"/>
          <w:szCs w:val="28"/>
        </w:rPr>
        <w:t>В области воспитания</w:t>
      </w:r>
    </w:p>
    <w:p w:rsidR="00C302F3" w:rsidRPr="00162452" w:rsidRDefault="00C302F3" w:rsidP="00511886">
      <w:pPr>
        <w:pStyle w:val="a3"/>
        <w:numPr>
          <w:ilvl w:val="0"/>
          <w:numId w:val="60"/>
        </w:numPr>
        <w:tabs>
          <w:tab w:val="left" w:pos="851"/>
        </w:tabs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162452">
        <w:rPr>
          <w:rFonts w:ascii="Times New Roman" w:hAnsi="Times New Roman"/>
          <w:sz w:val="28"/>
          <w:szCs w:val="28"/>
        </w:rPr>
        <w:t>воспитывать ценностное отношение к культурному наследию родного края;</w:t>
      </w:r>
    </w:p>
    <w:p w:rsidR="00C302F3" w:rsidRPr="00162452" w:rsidRDefault="00C302F3" w:rsidP="00511886">
      <w:pPr>
        <w:pStyle w:val="a3"/>
        <w:numPr>
          <w:ilvl w:val="0"/>
          <w:numId w:val="60"/>
        </w:numPr>
        <w:tabs>
          <w:tab w:val="left" w:pos="851"/>
        </w:tabs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162452">
        <w:rPr>
          <w:rFonts w:ascii="Times New Roman" w:hAnsi="Times New Roman"/>
          <w:sz w:val="28"/>
          <w:szCs w:val="28"/>
        </w:rPr>
        <w:t xml:space="preserve">воспитывать духовные и нравственные качества личности ребенка: толерантность, терпимость, милосердие и взаимоуважение, сопереживание, эмоциональную отзывчивость, доброжелательное отношение к окружающим, уважение прав сверстников; </w:t>
      </w:r>
    </w:p>
    <w:p w:rsidR="00C302F3" w:rsidRPr="00162452" w:rsidRDefault="00C302F3" w:rsidP="00511886">
      <w:pPr>
        <w:pStyle w:val="a3"/>
        <w:numPr>
          <w:ilvl w:val="0"/>
          <w:numId w:val="60"/>
        </w:numPr>
        <w:tabs>
          <w:tab w:val="left" w:pos="851"/>
        </w:tabs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162452">
        <w:rPr>
          <w:rFonts w:ascii="Times New Roman" w:hAnsi="Times New Roman"/>
          <w:sz w:val="28"/>
          <w:szCs w:val="28"/>
        </w:rPr>
        <w:t xml:space="preserve">формировать умения взаимодействия ребенка </w:t>
      </w:r>
      <w:proofErr w:type="gramStart"/>
      <w:r w:rsidRPr="00162452">
        <w:rPr>
          <w:rFonts w:ascii="Times New Roman" w:hAnsi="Times New Roman"/>
          <w:sz w:val="28"/>
          <w:szCs w:val="28"/>
        </w:rPr>
        <w:t>со</w:t>
      </w:r>
      <w:proofErr w:type="gramEnd"/>
      <w:r w:rsidRPr="00162452">
        <w:rPr>
          <w:rFonts w:ascii="Times New Roman" w:hAnsi="Times New Roman"/>
          <w:sz w:val="28"/>
          <w:szCs w:val="28"/>
        </w:rPr>
        <w:t xml:space="preserve"> взрослыми и сверстниками, культуру общения и поведения в социуме, готовность к совместной деятельности как со </w:t>
      </w:r>
      <w:r w:rsidR="00F5023A" w:rsidRPr="00162452">
        <w:rPr>
          <w:rFonts w:ascii="Times New Roman" w:hAnsi="Times New Roman"/>
          <w:sz w:val="28"/>
          <w:szCs w:val="28"/>
        </w:rPr>
        <w:t>взрослыми,</w:t>
      </w:r>
      <w:r w:rsidRPr="00162452">
        <w:rPr>
          <w:rFonts w:ascii="Times New Roman" w:hAnsi="Times New Roman"/>
          <w:sz w:val="28"/>
          <w:szCs w:val="28"/>
        </w:rPr>
        <w:t xml:space="preserve"> так и с другими детьми;</w:t>
      </w:r>
    </w:p>
    <w:p w:rsidR="00C302F3" w:rsidRPr="00162452" w:rsidRDefault="00C302F3" w:rsidP="00511886">
      <w:pPr>
        <w:pStyle w:val="a3"/>
        <w:numPr>
          <w:ilvl w:val="0"/>
          <w:numId w:val="60"/>
        </w:numPr>
        <w:tabs>
          <w:tab w:val="left" w:pos="851"/>
        </w:tabs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162452">
        <w:rPr>
          <w:rFonts w:ascii="Times New Roman" w:hAnsi="Times New Roman"/>
          <w:sz w:val="28"/>
          <w:szCs w:val="28"/>
        </w:rPr>
        <w:t>воспитывать инициативность, самостоятельность, ответственность ребенка;</w:t>
      </w:r>
    </w:p>
    <w:p w:rsidR="00C302F3" w:rsidRPr="00162452" w:rsidRDefault="00C302F3" w:rsidP="00511886">
      <w:pPr>
        <w:pStyle w:val="a3"/>
        <w:numPr>
          <w:ilvl w:val="0"/>
          <w:numId w:val="60"/>
        </w:numPr>
        <w:tabs>
          <w:tab w:val="left" w:pos="851"/>
        </w:tabs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162452">
        <w:rPr>
          <w:rFonts w:ascii="Times New Roman" w:hAnsi="Times New Roman"/>
          <w:sz w:val="28"/>
          <w:szCs w:val="28"/>
        </w:rPr>
        <w:t xml:space="preserve">формировать предпосылки учебной деятельности; целенаправленность и </w:t>
      </w:r>
      <w:proofErr w:type="spellStart"/>
      <w:r w:rsidRPr="00162452">
        <w:rPr>
          <w:rFonts w:ascii="Times New Roman" w:hAnsi="Times New Roman"/>
          <w:sz w:val="28"/>
          <w:szCs w:val="28"/>
        </w:rPr>
        <w:t>саморегуляцию</w:t>
      </w:r>
      <w:proofErr w:type="spellEnd"/>
      <w:r w:rsidRPr="00162452">
        <w:rPr>
          <w:rFonts w:ascii="Times New Roman" w:hAnsi="Times New Roman"/>
          <w:sz w:val="28"/>
          <w:szCs w:val="28"/>
        </w:rPr>
        <w:t xml:space="preserve"> собственных действий.</w:t>
      </w:r>
    </w:p>
    <w:p w:rsidR="003B3873" w:rsidRPr="00C63DC6" w:rsidRDefault="003B3873" w:rsidP="0016245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3DC6">
        <w:rPr>
          <w:rFonts w:ascii="Times New Roman" w:hAnsi="Times New Roman" w:cs="Times New Roman"/>
          <w:i/>
          <w:sz w:val="28"/>
          <w:szCs w:val="28"/>
        </w:rPr>
        <w:t>В области обучения</w:t>
      </w:r>
    </w:p>
    <w:p w:rsidR="009B716A" w:rsidRPr="00C63DC6" w:rsidRDefault="009B716A" w:rsidP="00511886">
      <w:pPr>
        <w:pStyle w:val="a3"/>
        <w:numPr>
          <w:ilvl w:val="0"/>
          <w:numId w:val="41"/>
        </w:num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C63DC6">
        <w:rPr>
          <w:rFonts w:ascii="Times New Roman" w:hAnsi="Times New Roman" w:cs="Times New Roman"/>
          <w:sz w:val="28"/>
          <w:szCs w:val="28"/>
        </w:rPr>
        <w:t>формировать элементарные представления о теории музыки, характерах музыкальных произведений;</w:t>
      </w:r>
    </w:p>
    <w:p w:rsidR="00C63DC6" w:rsidRPr="00C63DC6" w:rsidRDefault="009B716A" w:rsidP="00511886">
      <w:pPr>
        <w:pStyle w:val="a3"/>
        <w:numPr>
          <w:ilvl w:val="0"/>
          <w:numId w:val="41"/>
        </w:num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C63DC6">
        <w:rPr>
          <w:rFonts w:ascii="Times New Roman" w:hAnsi="Times New Roman" w:cs="Times New Roman"/>
          <w:sz w:val="28"/>
          <w:szCs w:val="28"/>
        </w:rPr>
        <w:t>формировать умение передавать в музыкальных произведениях образы предм</w:t>
      </w:r>
      <w:r w:rsidR="008E5238">
        <w:rPr>
          <w:rFonts w:ascii="Times New Roman" w:hAnsi="Times New Roman" w:cs="Times New Roman"/>
          <w:sz w:val="28"/>
          <w:szCs w:val="28"/>
        </w:rPr>
        <w:t>етов и явлений действительности.</w:t>
      </w:r>
      <w:r w:rsidR="000233A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C63DC6" w:rsidRDefault="00C63DC6" w:rsidP="001624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highlight w:val="yellow"/>
          <w:u w:val="single"/>
        </w:rPr>
      </w:pPr>
    </w:p>
    <w:p w:rsidR="00692749" w:rsidRDefault="00692749" w:rsidP="00692749">
      <w:pPr>
        <w:rPr>
          <w:rFonts w:ascii="Times New Roman" w:hAnsi="Times New Roman" w:cs="Times New Roman"/>
          <w:color w:val="000000"/>
          <w:sz w:val="28"/>
          <w:szCs w:val="28"/>
        </w:rPr>
        <w:sectPr w:rsidR="00692749" w:rsidSect="0062686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92749" w:rsidRDefault="00692749" w:rsidP="00CB2C0E">
      <w:pPr>
        <w:pStyle w:val="2"/>
        <w:rPr>
          <w:rFonts w:eastAsia="Times New Roman"/>
        </w:rPr>
      </w:pPr>
      <w:bookmarkStart w:id="12" w:name="_Toc62051040"/>
      <w:r w:rsidRPr="009C1606">
        <w:lastRenderedPageBreak/>
        <w:t>1</w:t>
      </w:r>
      <w:r w:rsidRPr="00617C76">
        <w:rPr>
          <w:rFonts w:eastAsia="Times New Roman"/>
          <w:spacing w:val="1"/>
        </w:rPr>
        <w:t>.</w:t>
      </w:r>
      <w:r w:rsidRPr="00617C76">
        <w:rPr>
          <w:rFonts w:eastAsia="Times New Roman"/>
        </w:rPr>
        <w:t>3</w:t>
      </w:r>
      <w:r w:rsidR="001A05B1">
        <w:rPr>
          <w:rFonts w:eastAsia="Times New Roman"/>
        </w:rPr>
        <w:t>.</w:t>
      </w:r>
      <w:r w:rsidR="00755D89">
        <w:rPr>
          <w:rFonts w:eastAsia="Times New Roman"/>
        </w:rPr>
        <w:t xml:space="preserve"> </w:t>
      </w:r>
      <w:r w:rsidRPr="00617C76">
        <w:rPr>
          <w:rFonts w:eastAsia="Times New Roman"/>
          <w:spacing w:val="2"/>
        </w:rPr>
        <w:t>С</w:t>
      </w:r>
      <w:r w:rsidRPr="00617C76">
        <w:rPr>
          <w:rFonts w:eastAsia="Times New Roman"/>
        </w:rPr>
        <w:t>О</w:t>
      </w:r>
      <w:r w:rsidRPr="00617C76">
        <w:rPr>
          <w:rFonts w:eastAsia="Times New Roman"/>
          <w:spacing w:val="-1"/>
        </w:rPr>
        <w:t>Д</w:t>
      </w:r>
      <w:r w:rsidRPr="00617C76">
        <w:rPr>
          <w:rFonts w:eastAsia="Times New Roman"/>
        </w:rPr>
        <w:t>ЕР</w:t>
      </w:r>
      <w:r w:rsidRPr="00617C76">
        <w:rPr>
          <w:rFonts w:eastAsia="Times New Roman"/>
          <w:spacing w:val="-3"/>
        </w:rPr>
        <w:t>Ж</w:t>
      </w:r>
      <w:r w:rsidRPr="00617C76">
        <w:rPr>
          <w:rFonts w:eastAsia="Times New Roman"/>
        </w:rPr>
        <w:t>А</w:t>
      </w:r>
      <w:r w:rsidRPr="00617C76">
        <w:rPr>
          <w:rFonts w:eastAsia="Times New Roman"/>
          <w:spacing w:val="-2"/>
        </w:rPr>
        <w:t>Н</w:t>
      </w:r>
      <w:r w:rsidRPr="00617C76">
        <w:rPr>
          <w:rFonts w:eastAsia="Times New Roman"/>
          <w:spacing w:val="-1"/>
        </w:rPr>
        <w:t>И</w:t>
      </w:r>
      <w:r w:rsidRPr="00617C76">
        <w:rPr>
          <w:rFonts w:eastAsia="Times New Roman"/>
        </w:rPr>
        <w:t>Е</w:t>
      </w:r>
      <w:r w:rsidR="00755D89">
        <w:rPr>
          <w:rFonts w:eastAsia="Times New Roman"/>
        </w:rPr>
        <w:t xml:space="preserve"> </w:t>
      </w:r>
      <w:r w:rsidRPr="00617C76">
        <w:rPr>
          <w:rFonts w:eastAsia="Times New Roman"/>
        </w:rPr>
        <w:t>ПРОГРА</w:t>
      </w:r>
      <w:r w:rsidRPr="00617C76">
        <w:rPr>
          <w:rFonts w:eastAsia="Times New Roman"/>
          <w:spacing w:val="1"/>
        </w:rPr>
        <w:t>ММ</w:t>
      </w:r>
      <w:r w:rsidRPr="00617C76">
        <w:rPr>
          <w:rFonts w:eastAsia="Times New Roman"/>
        </w:rPr>
        <w:t>Ы</w:t>
      </w:r>
      <w:bookmarkEnd w:id="12"/>
    </w:p>
    <w:p w:rsidR="00692749" w:rsidRPr="003B3873" w:rsidRDefault="00692749" w:rsidP="005028EF">
      <w:pPr>
        <w:pStyle w:val="3"/>
        <w:rPr>
          <w:rFonts w:eastAsia="Times New Roman"/>
        </w:rPr>
      </w:pPr>
      <w:bookmarkStart w:id="13" w:name="_Toc62051041"/>
      <w:r>
        <w:rPr>
          <w:rFonts w:eastAsia="Times New Roman"/>
        </w:rPr>
        <w:t>У</w:t>
      </w:r>
      <w:r w:rsidRPr="00617C76">
        <w:rPr>
          <w:rFonts w:eastAsia="Times New Roman"/>
          <w:spacing w:val="1"/>
        </w:rPr>
        <w:t>Ч</w:t>
      </w:r>
      <w:r w:rsidRPr="00617C76">
        <w:rPr>
          <w:rFonts w:eastAsia="Times New Roman"/>
        </w:rPr>
        <w:t>ЕБН</w:t>
      </w:r>
      <w:r w:rsidRPr="00617C76">
        <w:rPr>
          <w:rFonts w:eastAsia="Times New Roman"/>
          <w:spacing w:val="2"/>
        </w:rPr>
        <w:t>Ы</w:t>
      </w:r>
      <w:r w:rsidRPr="00617C76">
        <w:rPr>
          <w:rFonts w:eastAsia="Times New Roman"/>
        </w:rPr>
        <w:t>Й</w:t>
      </w:r>
      <w:r w:rsidR="00755D89">
        <w:rPr>
          <w:rFonts w:eastAsia="Times New Roman"/>
        </w:rPr>
        <w:t xml:space="preserve"> </w:t>
      </w:r>
      <w:r w:rsidRPr="00617C76">
        <w:rPr>
          <w:rFonts w:eastAsia="Times New Roman"/>
        </w:rPr>
        <w:t>ПЛАН</w:t>
      </w:r>
      <w:bookmarkEnd w:id="13"/>
    </w:p>
    <w:p w:rsidR="00692749" w:rsidRDefault="00692749" w:rsidP="00692749">
      <w:pPr>
        <w:spacing w:line="35" w:lineRule="exact"/>
        <w:rPr>
          <w:rFonts w:eastAsia="Times New Roman" w:cs="Times New Roman"/>
          <w:sz w:val="3"/>
          <w:szCs w:val="3"/>
        </w:rPr>
      </w:pPr>
    </w:p>
    <w:tbl>
      <w:tblPr>
        <w:tblW w:w="15048" w:type="dxa"/>
        <w:tblInd w:w="11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1"/>
        <w:gridCol w:w="3625"/>
        <w:gridCol w:w="813"/>
        <w:gridCol w:w="962"/>
        <w:gridCol w:w="742"/>
        <w:gridCol w:w="2428"/>
        <w:gridCol w:w="973"/>
        <w:gridCol w:w="992"/>
        <w:gridCol w:w="704"/>
        <w:gridCol w:w="9"/>
        <w:gridCol w:w="2406"/>
        <w:gridCol w:w="983"/>
      </w:tblGrid>
      <w:tr w:rsidR="00692749" w:rsidRPr="00BB1AD3" w:rsidTr="00331B69">
        <w:trPr>
          <w:cantSplit/>
          <w:trHeight w:val="283"/>
        </w:trPr>
        <w:tc>
          <w:tcPr>
            <w:tcW w:w="41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2749" w:rsidRPr="00BB1AD3" w:rsidRDefault="00692749" w:rsidP="00626864">
            <w:pPr>
              <w:spacing w:before="15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B1AD3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  <w:r w:rsidR="00621EEC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gramStart"/>
            <w:r w:rsidRPr="00BB1AD3"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п</w:t>
            </w:r>
            <w:proofErr w:type="gramEnd"/>
            <w:r w:rsidRPr="00BB1AD3"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/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</w:p>
        </w:tc>
        <w:tc>
          <w:tcPr>
            <w:tcW w:w="362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2749" w:rsidRPr="00BB1AD3" w:rsidRDefault="00692749" w:rsidP="0062686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B1AD3">
              <w:rPr>
                <w:rFonts w:ascii="Times New Roman" w:eastAsia="Times New Roman" w:hAnsi="Times New Roman" w:cs="Times New Roman"/>
                <w:b/>
                <w:bCs/>
              </w:rPr>
              <w:t>Н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А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</w:rPr>
              <w:t>ЗВ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А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</w:rPr>
              <w:t>Н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И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</w:rPr>
              <w:t>Е</w:t>
            </w:r>
            <w:r w:rsidR="00621EEC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М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О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</w:rPr>
              <w:t>Д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У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</w:rPr>
              <w:t>ЛЯ</w:t>
            </w:r>
          </w:p>
        </w:tc>
        <w:tc>
          <w:tcPr>
            <w:tcW w:w="4945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2749" w:rsidRPr="00BB1AD3" w:rsidRDefault="00692749" w:rsidP="00626864">
            <w:pPr>
              <w:spacing w:before="14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B1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621E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</w:t>
            </w:r>
            <w:r w:rsidR="00621E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О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У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Е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Н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</w:t>
            </w:r>
          </w:p>
          <w:p w:rsidR="00F52D57" w:rsidRPr="00BB1AD3" w:rsidRDefault="00BB1AD3" w:rsidP="00626864">
            <w:pPr>
              <w:spacing w:before="14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«Ознакомительный</w:t>
            </w:r>
            <w:r w:rsidR="00151B13" w:rsidRPr="00BB1AD3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08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2749" w:rsidRPr="00BB1AD3" w:rsidRDefault="00692749" w:rsidP="00626864">
            <w:pPr>
              <w:spacing w:before="14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B1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621E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</w:t>
            </w:r>
            <w:r w:rsidR="00621E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О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У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Е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Н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</w:t>
            </w:r>
          </w:p>
          <w:p w:rsidR="00F52D57" w:rsidRPr="00BB1AD3" w:rsidRDefault="00BB1AD3" w:rsidP="00626864">
            <w:pPr>
              <w:spacing w:before="14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Предбазовый</w:t>
            </w:r>
            <w:proofErr w:type="spellEnd"/>
            <w:r w:rsidR="00151B13" w:rsidRPr="00BB1AD3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2749" w:rsidRPr="00BB1AD3" w:rsidRDefault="00692749" w:rsidP="0062686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B1AD3">
              <w:rPr>
                <w:rFonts w:eastAsia="Times New Roman" w:cs="Times New Roman"/>
                <w:b/>
                <w:bCs/>
                <w:spacing w:val="1"/>
              </w:rPr>
              <w:t>ВСЕ</w:t>
            </w:r>
            <w:r w:rsidRPr="00BB1AD3">
              <w:rPr>
                <w:rFonts w:eastAsia="Times New Roman" w:cs="Times New Roman"/>
                <w:b/>
                <w:bCs/>
              </w:rPr>
              <w:t>ГО</w:t>
            </w:r>
          </w:p>
        </w:tc>
      </w:tr>
      <w:tr w:rsidR="00692749" w:rsidRPr="00BB1AD3" w:rsidTr="00331B69">
        <w:trPr>
          <w:cantSplit/>
          <w:trHeight w:hRule="exact" w:val="472"/>
        </w:trPr>
        <w:tc>
          <w:tcPr>
            <w:tcW w:w="411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692749" w:rsidRPr="00BB1AD3" w:rsidRDefault="00692749" w:rsidP="00626864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625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92749" w:rsidRPr="00BB1AD3" w:rsidRDefault="00692749" w:rsidP="00626864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13" w:type="dxa"/>
            <w:tcBorders>
              <w:top w:val="single" w:sz="2" w:space="0" w:color="000000"/>
              <w:left w:val="single" w:sz="4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2749" w:rsidRPr="00BB1AD3" w:rsidRDefault="00692749" w:rsidP="006268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AD3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Т</w:t>
            </w:r>
            <w:r w:rsidRPr="00BB1AD3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BB1AD3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о</w:t>
            </w:r>
            <w:r w:rsidRPr="00BB1AD3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р</w:t>
            </w:r>
            <w:r w:rsidRPr="00BB1AD3">
              <w:rPr>
                <w:rFonts w:ascii="Times New Roman" w:eastAsia="Times New Roman" w:hAnsi="Times New Roman" w:cs="Times New Roman"/>
                <w:sz w:val="20"/>
                <w:szCs w:val="20"/>
              </w:rPr>
              <w:t>ия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2749" w:rsidRPr="00BB1AD3" w:rsidRDefault="00692749" w:rsidP="006268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AD3">
              <w:rPr>
                <w:rFonts w:ascii="Times New Roman" w:eastAsia="Times New Roman" w:hAnsi="Times New Roman" w:cs="Times New Roman"/>
                <w:sz w:val="20"/>
                <w:szCs w:val="20"/>
              </w:rPr>
              <w:t>Пр</w:t>
            </w:r>
            <w:r w:rsidRPr="00BB1AD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ак</w:t>
            </w:r>
            <w:r w:rsidRPr="00BB1AD3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 w:rsidRPr="00BB1AD3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BB1AD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BB1AD3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2749" w:rsidRPr="00BB1AD3" w:rsidRDefault="00692749" w:rsidP="006268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AD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Все</w:t>
            </w:r>
            <w:r w:rsidRPr="00BB1AD3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г</w:t>
            </w:r>
            <w:r w:rsidRPr="00BB1AD3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4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2749" w:rsidRPr="00BB1AD3" w:rsidRDefault="00692749" w:rsidP="00626864">
            <w:pPr>
              <w:spacing w:before="13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AD3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Ф</w:t>
            </w:r>
            <w:r w:rsidRPr="00BB1AD3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о</w:t>
            </w:r>
            <w:r w:rsidRPr="00BB1AD3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р</w:t>
            </w:r>
            <w:r w:rsidRPr="00BB1AD3">
              <w:rPr>
                <w:rFonts w:ascii="Times New Roman" w:eastAsia="Times New Roman" w:hAnsi="Times New Roman" w:cs="Times New Roman"/>
                <w:sz w:val="20"/>
                <w:szCs w:val="20"/>
              </w:rPr>
              <w:t>ма</w:t>
            </w:r>
            <w:r w:rsidRPr="00BB1AD3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п</w:t>
            </w:r>
            <w:r w:rsidRPr="00BB1AD3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р</w:t>
            </w:r>
            <w:r w:rsidRPr="00BB1AD3">
              <w:rPr>
                <w:rFonts w:ascii="Times New Roman" w:eastAsia="Times New Roman" w:hAnsi="Times New Roman" w:cs="Times New Roman"/>
                <w:sz w:val="20"/>
                <w:szCs w:val="20"/>
              </w:rPr>
              <w:t>оме</w:t>
            </w:r>
            <w:r w:rsidRPr="00BB1AD3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ж</w:t>
            </w:r>
            <w:r w:rsidRPr="00BB1AD3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у</w:t>
            </w:r>
            <w:r w:rsidRPr="00BB1AD3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 w:rsidRPr="00BB1AD3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о</w:t>
            </w:r>
            <w:r w:rsidRPr="00BB1AD3">
              <w:rPr>
                <w:rFonts w:ascii="Times New Roman" w:eastAsia="Times New Roman" w:hAnsi="Times New Roman" w:cs="Times New Roman"/>
                <w:sz w:val="20"/>
                <w:szCs w:val="20"/>
              </w:rPr>
              <w:t>ч</w:t>
            </w:r>
            <w:r w:rsidRPr="00BB1AD3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BB1AD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ой </w:t>
            </w:r>
            <w:r w:rsidRPr="00BB1AD3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атте</w:t>
            </w:r>
            <w:r w:rsidRPr="00BB1AD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с</w:t>
            </w:r>
            <w:r w:rsidRPr="00BB1AD3">
              <w:rPr>
                <w:rFonts w:ascii="Times New Roman" w:eastAsia="Times New Roman" w:hAnsi="Times New Roman" w:cs="Times New Roman"/>
                <w:sz w:val="20"/>
                <w:szCs w:val="20"/>
              </w:rPr>
              <w:t>тации</w:t>
            </w:r>
          </w:p>
        </w:tc>
        <w:tc>
          <w:tcPr>
            <w:tcW w:w="97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2749" w:rsidRPr="00BB1AD3" w:rsidRDefault="00692749" w:rsidP="006268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AD3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Т</w:t>
            </w:r>
            <w:r w:rsidRPr="00BB1AD3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BB1AD3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о</w:t>
            </w:r>
            <w:r w:rsidRPr="00BB1AD3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р</w:t>
            </w:r>
            <w:r w:rsidRPr="00BB1AD3">
              <w:rPr>
                <w:rFonts w:ascii="Times New Roman" w:eastAsia="Times New Roman" w:hAnsi="Times New Roman" w:cs="Times New Roman"/>
                <w:sz w:val="20"/>
                <w:szCs w:val="20"/>
              </w:rPr>
              <w:t>ия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4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2749" w:rsidRPr="00BB1AD3" w:rsidRDefault="00692749" w:rsidP="006268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AD3">
              <w:rPr>
                <w:rFonts w:ascii="Times New Roman" w:eastAsia="Times New Roman" w:hAnsi="Times New Roman" w:cs="Times New Roman"/>
                <w:sz w:val="20"/>
                <w:szCs w:val="20"/>
              </w:rPr>
              <w:t>Пр</w:t>
            </w:r>
            <w:r w:rsidRPr="00BB1AD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ак</w:t>
            </w:r>
            <w:r w:rsidRPr="00BB1AD3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 w:rsidRPr="00BB1AD3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BB1AD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BB1AD3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70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2749" w:rsidRPr="00BB1AD3" w:rsidRDefault="00692749" w:rsidP="006268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AD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Вс</w:t>
            </w:r>
            <w:r w:rsidRPr="00BB1AD3">
              <w:rPr>
                <w:rFonts w:ascii="Times New Roman" w:eastAsia="Times New Roman" w:hAnsi="Times New Roman" w:cs="Times New Roman"/>
                <w:sz w:val="20"/>
                <w:szCs w:val="20"/>
              </w:rPr>
              <w:t>его</w:t>
            </w:r>
          </w:p>
        </w:tc>
        <w:tc>
          <w:tcPr>
            <w:tcW w:w="2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2749" w:rsidRPr="00BB1AD3" w:rsidRDefault="00692749" w:rsidP="00626864">
            <w:pPr>
              <w:spacing w:before="13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AD3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Ф</w:t>
            </w:r>
            <w:r w:rsidRPr="00BB1AD3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о</w:t>
            </w:r>
            <w:r w:rsidRPr="00BB1AD3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р</w:t>
            </w:r>
            <w:r w:rsidRPr="00BB1AD3">
              <w:rPr>
                <w:rFonts w:ascii="Times New Roman" w:eastAsia="Times New Roman" w:hAnsi="Times New Roman" w:cs="Times New Roman"/>
                <w:sz w:val="20"/>
                <w:szCs w:val="20"/>
              </w:rPr>
              <w:t>ма</w:t>
            </w:r>
            <w:r w:rsidRPr="00BB1AD3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п</w:t>
            </w:r>
            <w:r w:rsidRPr="00BB1AD3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р</w:t>
            </w:r>
            <w:r w:rsidRPr="00BB1AD3">
              <w:rPr>
                <w:rFonts w:ascii="Times New Roman" w:eastAsia="Times New Roman" w:hAnsi="Times New Roman" w:cs="Times New Roman"/>
                <w:sz w:val="20"/>
                <w:szCs w:val="20"/>
              </w:rPr>
              <w:t>оме</w:t>
            </w:r>
            <w:r w:rsidRPr="00BB1AD3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ж</w:t>
            </w:r>
            <w:r w:rsidRPr="00BB1AD3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у</w:t>
            </w:r>
            <w:r w:rsidRPr="00BB1AD3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 w:rsidRPr="00BB1AD3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о</w:t>
            </w:r>
            <w:r w:rsidRPr="00BB1AD3">
              <w:rPr>
                <w:rFonts w:ascii="Times New Roman" w:eastAsia="Times New Roman" w:hAnsi="Times New Roman" w:cs="Times New Roman"/>
                <w:sz w:val="20"/>
                <w:szCs w:val="20"/>
              </w:rPr>
              <w:t>чной аттестации</w:t>
            </w:r>
          </w:p>
          <w:p w:rsidR="00692749" w:rsidRPr="00BB1AD3" w:rsidRDefault="00692749" w:rsidP="00626864">
            <w:pPr>
              <w:spacing w:before="13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2749" w:rsidRPr="00BB1AD3" w:rsidRDefault="00692749" w:rsidP="00626864">
            <w:pPr>
              <w:spacing w:before="13" w:line="237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1AD3">
              <w:rPr>
                <w:rFonts w:ascii="Times New Roman" w:eastAsia="Times New Roman" w:hAnsi="Times New Roman" w:cs="Times New Roman"/>
                <w:sz w:val="20"/>
                <w:szCs w:val="20"/>
              </w:rPr>
              <w:t>атте</w:t>
            </w:r>
            <w:r w:rsidRPr="00BB1AD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с</w:t>
            </w:r>
            <w:r w:rsidRPr="00BB1AD3">
              <w:rPr>
                <w:rFonts w:ascii="Times New Roman" w:eastAsia="Times New Roman" w:hAnsi="Times New Roman" w:cs="Times New Roman"/>
                <w:sz w:val="20"/>
                <w:szCs w:val="20"/>
              </w:rPr>
              <w:t>тац</w:t>
            </w:r>
            <w:r w:rsidRPr="00BB1AD3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BB1AD3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98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692749" w:rsidRPr="00BB1AD3" w:rsidRDefault="00692749" w:rsidP="00626864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92749" w:rsidRPr="00BB1AD3" w:rsidTr="00331B69">
        <w:trPr>
          <w:cantSplit/>
          <w:trHeight w:val="306"/>
        </w:trPr>
        <w:tc>
          <w:tcPr>
            <w:tcW w:w="1406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CC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2749" w:rsidRPr="00BB1AD3" w:rsidRDefault="00692749" w:rsidP="00626864">
            <w:pPr>
              <w:spacing w:before="16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8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692749" w:rsidRPr="00BB1AD3" w:rsidRDefault="00692749" w:rsidP="00626864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92749" w:rsidRPr="00BB1AD3" w:rsidTr="00331B69">
        <w:trPr>
          <w:cantSplit/>
          <w:trHeight w:hRule="exact" w:val="289"/>
        </w:trPr>
        <w:tc>
          <w:tcPr>
            <w:tcW w:w="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2749" w:rsidRPr="00BB1AD3" w:rsidRDefault="00692749" w:rsidP="00626864">
            <w:pPr>
              <w:spacing w:before="15" w:line="237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1AD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2749" w:rsidRPr="00BB1AD3" w:rsidRDefault="00692749" w:rsidP="00626864">
            <w:pPr>
              <w:spacing w:before="19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B1A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В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Д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Н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О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</w:t>
            </w:r>
            <w:r w:rsidR="00621E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Н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Я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ТИ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AA4534" w:rsidP="00626864">
            <w:pPr>
              <w:spacing w:before="15" w:line="237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1AD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AA4534" w:rsidP="00626864">
            <w:pPr>
              <w:spacing w:before="15" w:line="237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1AD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AA4534" w:rsidP="00626864">
            <w:pPr>
              <w:spacing w:before="19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B1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2749" w:rsidRPr="003B3873" w:rsidRDefault="00615E6B" w:rsidP="00626864">
            <w:pPr>
              <w:spacing w:before="16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3B3873">
              <w:rPr>
                <w:rFonts w:ascii="Times New Roman" w:eastAsia="Times New Roman" w:hAnsi="Times New Roman" w:cs="Times New Roman"/>
                <w:i/>
              </w:rPr>
              <w:t>ОПРОС</w:t>
            </w:r>
          </w:p>
        </w:tc>
        <w:tc>
          <w:tcPr>
            <w:tcW w:w="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615E6B" w:rsidP="00626864">
            <w:pPr>
              <w:spacing w:before="15" w:line="237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1AD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615E6B" w:rsidP="00626864">
            <w:pPr>
              <w:spacing w:before="15" w:line="237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1AD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615E6B" w:rsidP="00626864">
            <w:pPr>
              <w:spacing w:before="19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B1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2749" w:rsidRPr="003B3873" w:rsidRDefault="00615E6B" w:rsidP="00626864">
            <w:pPr>
              <w:spacing w:before="16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3B3873">
              <w:rPr>
                <w:rFonts w:ascii="Times New Roman" w:eastAsia="Times New Roman" w:hAnsi="Times New Roman" w:cs="Times New Roman"/>
                <w:i/>
              </w:rPr>
              <w:t>ОПРОС</w:t>
            </w:r>
          </w:p>
        </w:tc>
        <w:tc>
          <w:tcPr>
            <w:tcW w:w="98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816F62" w:rsidP="00626864">
            <w:pPr>
              <w:spacing w:before="19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B1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692749" w:rsidRPr="00BB1AD3" w:rsidTr="00331B69">
        <w:trPr>
          <w:cantSplit/>
          <w:trHeight w:hRule="exact" w:val="1260"/>
        </w:trPr>
        <w:tc>
          <w:tcPr>
            <w:tcW w:w="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2749" w:rsidRPr="00BB1AD3" w:rsidRDefault="00692749" w:rsidP="00626864">
            <w:pPr>
              <w:spacing w:before="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1AD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2749" w:rsidRPr="00BB1AD3" w:rsidRDefault="00692749" w:rsidP="00626864">
            <w:pPr>
              <w:spacing w:before="11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B1A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ЗАНИМАТЕЛЬНАЯ МУЗЫКАЛЬНАЯ ГРАМОТА 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5B68BD" w:rsidP="00626864">
            <w:pPr>
              <w:spacing w:before="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1AD3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5B68BD" w:rsidP="00626864">
            <w:pPr>
              <w:spacing w:before="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1AD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5B68BD" w:rsidP="00626864">
            <w:pPr>
              <w:spacing w:before="11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B1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615E6B" w:rsidP="00B76F6D">
            <w:pPr>
              <w:spacing w:before="8"/>
              <w:jc w:val="center"/>
              <w:rPr>
                <w:rFonts w:ascii="Times New Roman" w:eastAsia="Times New Roman" w:hAnsi="Times New Roman" w:cs="Times New Roman"/>
                <w:i/>
                <w:iCs/>
                <w:w w:val="101"/>
                <w:sz w:val="21"/>
                <w:szCs w:val="21"/>
              </w:rPr>
            </w:pPr>
            <w:r w:rsidRPr="00BB1AD3">
              <w:rPr>
                <w:rFonts w:ascii="Times New Roman" w:eastAsia="Times New Roman" w:hAnsi="Times New Roman" w:cs="Times New Roman"/>
                <w:i/>
                <w:iCs/>
                <w:w w:val="101"/>
                <w:sz w:val="21"/>
                <w:szCs w:val="21"/>
              </w:rPr>
              <w:t xml:space="preserve">ВЫПОЛНЕНИЕ </w:t>
            </w:r>
            <w:r w:rsidR="00B76F6D" w:rsidRPr="00BB1AD3">
              <w:rPr>
                <w:rFonts w:ascii="Times New Roman" w:eastAsia="Times New Roman" w:hAnsi="Times New Roman" w:cs="Times New Roman"/>
                <w:i/>
                <w:iCs/>
                <w:w w:val="101"/>
                <w:sz w:val="21"/>
                <w:szCs w:val="21"/>
              </w:rPr>
              <w:t>ТВОРЧЕСКОГО ЗАДАНИЯ</w:t>
            </w:r>
          </w:p>
        </w:tc>
        <w:tc>
          <w:tcPr>
            <w:tcW w:w="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F94DE2" w:rsidP="00626864">
            <w:pPr>
              <w:spacing w:before="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1AD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5B68BD" w:rsidP="00626864">
            <w:pPr>
              <w:spacing w:before="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1AD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5B68BD" w:rsidP="00626864">
            <w:pPr>
              <w:spacing w:before="11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B1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816F62" w:rsidP="00B76F6D">
            <w:pPr>
              <w:spacing w:before="8"/>
              <w:jc w:val="center"/>
              <w:rPr>
                <w:rFonts w:ascii="Times New Roman" w:eastAsia="Times New Roman" w:hAnsi="Times New Roman" w:cs="Times New Roman"/>
                <w:i/>
                <w:iCs/>
                <w:w w:val="101"/>
                <w:sz w:val="21"/>
                <w:szCs w:val="21"/>
              </w:rPr>
            </w:pPr>
            <w:r w:rsidRPr="00BB1AD3">
              <w:rPr>
                <w:rFonts w:ascii="Times New Roman" w:eastAsia="Times New Roman" w:hAnsi="Times New Roman" w:cs="Times New Roman"/>
                <w:i/>
                <w:iCs/>
                <w:w w:val="101"/>
                <w:sz w:val="21"/>
                <w:szCs w:val="21"/>
              </w:rPr>
              <w:t xml:space="preserve">ВЫПОЛНЕНИЕ </w:t>
            </w:r>
            <w:r w:rsidR="00B76F6D" w:rsidRPr="00BB1AD3">
              <w:rPr>
                <w:rFonts w:ascii="Times New Roman" w:eastAsia="Times New Roman" w:hAnsi="Times New Roman" w:cs="Times New Roman"/>
                <w:i/>
                <w:iCs/>
                <w:w w:val="101"/>
                <w:sz w:val="21"/>
                <w:szCs w:val="21"/>
              </w:rPr>
              <w:t>ТВОР</w:t>
            </w:r>
            <w:r w:rsidRPr="00BB1AD3">
              <w:rPr>
                <w:rFonts w:ascii="Times New Roman" w:eastAsia="Times New Roman" w:hAnsi="Times New Roman" w:cs="Times New Roman"/>
                <w:i/>
                <w:iCs/>
                <w:w w:val="101"/>
                <w:sz w:val="21"/>
                <w:szCs w:val="21"/>
              </w:rPr>
              <w:t>ЧЕСКОГО ЗАДАНИЯ</w:t>
            </w: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5B68BD" w:rsidP="00626864">
            <w:pPr>
              <w:spacing w:before="11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B1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44</w:t>
            </w:r>
          </w:p>
        </w:tc>
      </w:tr>
      <w:tr w:rsidR="00692749" w:rsidRPr="00BB1AD3" w:rsidTr="00331B69">
        <w:trPr>
          <w:cantSplit/>
          <w:trHeight w:hRule="exact" w:val="492"/>
        </w:trPr>
        <w:tc>
          <w:tcPr>
            <w:tcW w:w="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2749" w:rsidRPr="00BB1AD3" w:rsidRDefault="00692749" w:rsidP="00626864">
            <w:pPr>
              <w:spacing w:before="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1AD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2749" w:rsidRPr="00BB1AD3" w:rsidRDefault="005B68BD" w:rsidP="00626864">
            <w:pPr>
              <w:spacing w:before="11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B1A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 ЧЁМ РАССКАЗЫВАЕТ МУЗЫКА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5B68BD" w:rsidP="00626864">
            <w:pPr>
              <w:spacing w:before="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1AD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F94DE2" w:rsidP="00626864">
            <w:pPr>
              <w:spacing w:before="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1AD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5B68BD" w:rsidP="00626864">
            <w:pPr>
              <w:spacing w:before="11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B1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B76F6D" w:rsidP="00626864">
            <w:pPr>
              <w:spacing w:before="8"/>
              <w:jc w:val="center"/>
              <w:rPr>
                <w:rFonts w:ascii="Times New Roman" w:eastAsia="Times New Roman" w:hAnsi="Times New Roman" w:cs="Times New Roman"/>
                <w:i/>
                <w:iCs/>
                <w:w w:val="101"/>
                <w:sz w:val="21"/>
                <w:szCs w:val="21"/>
              </w:rPr>
            </w:pPr>
            <w:r w:rsidRPr="00BB1AD3">
              <w:rPr>
                <w:rFonts w:ascii="Times New Roman" w:eastAsia="Times New Roman" w:hAnsi="Times New Roman" w:cs="Times New Roman"/>
                <w:i/>
                <w:iCs/>
                <w:w w:val="101"/>
                <w:sz w:val="21"/>
                <w:szCs w:val="21"/>
              </w:rPr>
              <w:t>ОПРОС</w:t>
            </w:r>
          </w:p>
        </w:tc>
        <w:tc>
          <w:tcPr>
            <w:tcW w:w="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F94DE2" w:rsidP="00626864">
            <w:pPr>
              <w:spacing w:before="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1AD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5B68BD" w:rsidP="00626864">
            <w:pPr>
              <w:spacing w:before="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1AD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5B68BD" w:rsidP="00626864">
            <w:pPr>
              <w:spacing w:before="11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B1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816F62" w:rsidP="00626864">
            <w:pPr>
              <w:spacing w:before="8"/>
              <w:jc w:val="center"/>
              <w:rPr>
                <w:rFonts w:ascii="Times New Roman" w:eastAsia="Times New Roman" w:hAnsi="Times New Roman" w:cs="Times New Roman"/>
                <w:i/>
                <w:iCs/>
                <w:w w:val="101"/>
                <w:sz w:val="21"/>
                <w:szCs w:val="21"/>
              </w:rPr>
            </w:pPr>
            <w:r w:rsidRPr="00BB1AD3">
              <w:rPr>
                <w:rFonts w:ascii="Times New Roman" w:eastAsia="Times New Roman" w:hAnsi="Times New Roman" w:cs="Times New Roman"/>
                <w:i/>
                <w:iCs/>
                <w:w w:val="101"/>
                <w:sz w:val="21"/>
                <w:szCs w:val="21"/>
              </w:rPr>
              <w:t>ОПРОС</w:t>
            </w: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5B68BD" w:rsidP="00626864">
            <w:pPr>
              <w:spacing w:before="11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B1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692749" w:rsidRPr="00BB1AD3" w:rsidTr="00331B69">
        <w:trPr>
          <w:cantSplit/>
          <w:trHeight w:hRule="exact" w:val="1351"/>
        </w:trPr>
        <w:tc>
          <w:tcPr>
            <w:tcW w:w="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2749" w:rsidRPr="00BB1AD3" w:rsidRDefault="00692749" w:rsidP="00626864">
            <w:pPr>
              <w:spacing w:before="14" w:line="237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1AD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2749" w:rsidRPr="00BB1AD3" w:rsidRDefault="00692749" w:rsidP="00626864">
            <w:pPr>
              <w:spacing w:before="18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B1A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МУЗИЦИРОВАНИЕ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5B68BD" w:rsidP="00626864">
            <w:pPr>
              <w:spacing w:before="14" w:line="237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1AD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5B68BD" w:rsidP="00626864">
            <w:pPr>
              <w:spacing w:before="14" w:line="237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1AD3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F94DE2" w:rsidP="00626864">
            <w:pPr>
              <w:spacing w:before="18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B1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5B68BD" w:rsidRPr="00BB1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615E6B" w:rsidP="00B76F6D">
            <w:pPr>
              <w:spacing w:before="28"/>
              <w:jc w:val="center"/>
              <w:rPr>
                <w:rFonts w:ascii="Times New Roman" w:eastAsia="Times New Roman" w:hAnsi="Times New Roman" w:cs="Times New Roman"/>
                <w:i/>
                <w:iCs/>
                <w:w w:val="101"/>
                <w:sz w:val="21"/>
                <w:szCs w:val="21"/>
              </w:rPr>
            </w:pPr>
            <w:r w:rsidRPr="00BB1AD3">
              <w:rPr>
                <w:rFonts w:ascii="Times New Roman" w:eastAsia="Times New Roman" w:hAnsi="Times New Roman" w:cs="Times New Roman"/>
                <w:i/>
                <w:iCs/>
                <w:w w:val="101"/>
                <w:sz w:val="21"/>
                <w:szCs w:val="21"/>
              </w:rPr>
              <w:t xml:space="preserve">САМОАНАЛИЗ, ВЫПОЛНЕНИЕ </w:t>
            </w:r>
            <w:r w:rsidR="00B76F6D" w:rsidRPr="00BB1AD3">
              <w:rPr>
                <w:rFonts w:ascii="Times New Roman" w:eastAsia="Times New Roman" w:hAnsi="Times New Roman" w:cs="Times New Roman"/>
                <w:i/>
                <w:iCs/>
                <w:w w:val="101"/>
                <w:sz w:val="21"/>
                <w:szCs w:val="21"/>
              </w:rPr>
              <w:t>ТВОР</w:t>
            </w:r>
            <w:r w:rsidRPr="00BB1AD3">
              <w:rPr>
                <w:rFonts w:ascii="Times New Roman" w:eastAsia="Times New Roman" w:hAnsi="Times New Roman" w:cs="Times New Roman"/>
                <w:i/>
                <w:iCs/>
                <w:w w:val="101"/>
                <w:sz w:val="21"/>
                <w:szCs w:val="21"/>
              </w:rPr>
              <w:t>ЧЕСКОГО ЗАДАНИЯ</w:t>
            </w:r>
          </w:p>
        </w:tc>
        <w:tc>
          <w:tcPr>
            <w:tcW w:w="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5B68BD" w:rsidP="00626864">
            <w:pPr>
              <w:spacing w:before="14" w:line="237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1AD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5B68BD" w:rsidP="00626864">
            <w:pPr>
              <w:spacing w:before="14" w:line="237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1AD3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F94DE2" w:rsidP="00626864">
            <w:pPr>
              <w:spacing w:before="18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B1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5B68BD" w:rsidRPr="00BB1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BB1AD3" w:rsidP="00BB1AD3">
            <w:pPr>
              <w:spacing w:before="28"/>
              <w:jc w:val="center"/>
              <w:rPr>
                <w:rFonts w:ascii="Times New Roman" w:eastAsia="Times New Roman" w:hAnsi="Times New Roman" w:cs="Times New Roman"/>
                <w:i/>
                <w:iCs/>
                <w:w w:val="101"/>
                <w:sz w:val="21"/>
                <w:szCs w:val="21"/>
              </w:rPr>
            </w:pPr>
            <w:r w:rsidRPr="00BB1AD3">
              <w:rPr>
                <w:rFonts w:ascii="Times New Roman" w:eastAsia="Times New Roman" w:hAnsi="Times New Roman" w:cs="Times New Roman"/>
                <w:i/>
                <w:iCs/>
                <w:w w:val="101"/>
                <w:sz w:val="21"/>
                <w:szCs w:val="21"/>
              </w:rPr>
              <w:t>САМОАНАЛИЗ, ВЫПОЛНЕНИЕ ТВОР</w:t>
            </w:r>
            <w:r w:rsidR="00816F62" w:rsidRPr="00BB1AD3">
              <w:rPr>
                <w:rFonts w:ascii="Times New Roman" w:eastAsia="Times New Roman" w:hAnsi="Times New Roman" w:cs="Times New Roman"/>
                <w:i/>
                <w:iCs/>
                <w:w w:val="101"/>
                <w:sz w:val="21"/>
                <w:szCs w:val="21"/>
              </w:rPr>
              <w:t>ЧЕСКОГО ЗАДАНИЯ</w:t>
            </w: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5B68BD" w:rsidP="00626864">
            <w:pPr>
              <w:spacing w:before="18"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B1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85</w:t>
            </w:r>
          </w:p>
        </w:tc>
      </w:tr>
      <w:tr w:rsidR="00692749" w:rsidRPr="00BB1AD3" w:rsidTr="00621EEC">
        <w:trPr>
          <w:cantSplit/>
          <w:trHeight w:hRule="exact" w:val="638"/>
        </w:trPr>
        <w:tc>
          <w:tcPr>
            <w:tcW w:w="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692749" w:rsidP="006268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1AD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692749" w:rsidP="0062686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B1A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КОНТРОЛЬНОЕ ЗАНЯТИЕ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5B68BD" w:rsidP="006268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1AD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AA4534" w:rsidP="006268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1AD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5B68BD" w:rsidP="0062686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B1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615E6B" w:rsidP="00626864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w w:val="101"/>
                <w:sz w:val="21"/>
                <w:szCs w:val="21"/>
              </w:rPr>
            </w:pPr>
            <w:r w:rsidRPr="00BB1AD3">
              <w:rPr>
                <w:rFonts w:ascii="Times New Roman" w:eastAsia="Times New Roman" w:hAnsi="Times New Roman" w:cs="Times New Roman"/>
                <w:i/>
                <w:iCs/>
                <w:w w:val="101"/>
                <w:sz w:val="21"/>
                <w:szCs w:val="21"/>
              </w:rPr>
              <w:t>ОПРОС</w:t>
            </w:r>
          </w:p>
        </w:tc>
        <w:tc>
          <w:tcPr>
            <w:tcW w:w="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F94DE2" w:rsidP="006268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1AD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5B68BD" w:rsidP="006268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1AD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5B68BD" w:rsidP="0062686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B1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816F62" w:rsidP="00626864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w w:val="101"/>
                <w:sz w:val="21"/>
                <w:szCs w:val="21"/>
              </w:rPr>
            </w:pPr>
            <w:r w:rsidRPr="002D15A5">
              <w:rPr>
                <w:rFonts w:ascii="Times New Roman" w:eastAsia="Times New Roman" w:hAnsi="Times New Roman" w:cs="Times New Roman"/>
                <w:i/>
                <w:iCs/>
                <w:w w:val="101"/>
                <w:sz w:val="21"/>
                <w:szCs w:val="21"/>
              </w:rPr>
              <w:t>ОПРОС</w:t>
            </w:r>
            <w:r w:rsidR="00621EEC" w:rsidRPr="002D15A5">
              <w:rPr>
                <w:rFonts w:ascii="Times New Roman" w:eastAsia="Times New Roman" w:hAnsi="Times New Roman" w:cs="Times New Roman"/>
                <w:i/>
                <w:iCs/>
                <w:w w:val="101"/>
                <w:sz w:val="21"/>
                <w:szCs w:val="21"/>
              </w:rPr>
              <w:t>,</w:t>
            </w:r>
            <w:r w:rsidR="00621EEC">
              <w:rPr>
                <w:rFonts w:ascii="Times New Roman" w:eastAsia="Times New Roman" w:hAnsi="Times New Roman" w:cs="Times New Roman"/>
                <w:i/>
                <w:iCs/>
                <w:w w:val="101"/>
                <w:sz w:val="21"/>
                <w:szCs w:val="21"/>
              </w:rPr>
              <w:t xml:space="preserve"> ПРОСЛУШИВАНИЕ</w:t>
            </w: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5B68BD" w:rsidP="0062686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B1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692749" w:rsidRPr="00BB1AD3" w:rsidTr="00FB7A6C">
        <w:trPr>
          <w:cantSplit/>
          <w:trHeight w:hRule="exact" w:val="467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749" w:rsidRPr="00BB1AD3" w:rsidRDefault="00692749" w:rsidP="0062686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2749" w:rsidRPr="00BB1AD3" w:rsidRDefault="00692749" w:rsidP="00ED3FEA">
            <w:pPr>
              <w:spacing w:before="26" w:line="224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B1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о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г</w:t>
            </w:r>
            <w:r w:rsidRPr="00BB1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2749" w:rsidRPr="00BB1AD3" w:rsidRDefault="005B68BD" w:rsidP="00626864">
            <w:pPr>
              <w:spacing w:before="16" w:line="23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B1AD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2749" w:rsidRPr="00BB1AD3" w:rsidRDefault="00F94DE2" w:rsidP="00626864">
            <w:pPr>
              <w:spacing w:before="16" w:line="23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B1AD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4</w:t>
            </w:r>
            <w:r w:rsidR="005B68BD" w:rsidRPr="00BB1AD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2749" w:rsidRPr="00BB1AD3" w:rsidRDefault="00F94DE2" w:rsidP="00626864">
            <w:pPr>
              <w:spacing w:before="16" w:line="23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B1AD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72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2749" w:rsidRPr="00BB1AD3" w:rsidRDefault="00F94DE2" w:rsidP="00626864">
            <w:pPr>
              <w:spacing w:before="12" w:line="23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w w:val="101"/>
                <w:sz w:val="21"/>
                <w:szCs w:val="21"/>
              </w:rPr>
            </w:pPr>
            <w:r w:rsidRPr="00BB1AD3">
              <w:rPr>
                <w:rFonts w:ascii="Times New Roman" w:eastAsia="Times New Roman" w:hAnsi="Times New Roman" w:cs="Times New Roman"/>
                <w:b/>
                <w:bCs/>
                <w:w w:val="101"/>
                <w:sz w:val="21"/>
                <w:szCs w:val="21"/>
              </w:rPr>
              <w:t>-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2749" w:rsidRPr="00BB1AD3" w:rsidRDefault="00F94DE2" w:rsidP="00626864">
            <w:pPr>
              <w:spacing w:before="16" w:line="23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B1AD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</w:t>
            </w:r>
            <w:r w:rsidR="005B68BD" w:rsidRPr="00BB1AD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2749" w:rsidRPr="00BB1AD3" w:rsidRDefault="00F94DE2" w:rsidP="00626864">
            <w:pPr>
              <w:spacing w:before="16" w:line="23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B1AD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5</w:t>
            </w:r>
            <w:r w:rsidR="005B68BD" w:rsidRPr="00BB1AD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2749" w:rsidRPr="00BB1AD3" w:rsidRDefault="00F94DE2" w:rsidP="00626864">
            <w:pPr>
              <w:spacing w:before="16" w:line="23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B1AD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72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2749" w:rsidRPr="00BB1AD3" w:rsidRDefault="00F94DE2" w:rsidP="00626864">
            <w:pPr>
              <w:spacing w:before="16" w:line="23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B1AD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2749" w:rsidRPr="00BB1AD3" w:rsidRDefault="00F94DE2" w:rsidP="00626864">
            <w:pPr>
              <w:spacing w:before="16" w:line="23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B1AD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144</w:t>
            </w:r>
          </w:p>
        </w:tc>
      </w:tr>
    </w:tbl>
    <w:p w:rsidR="00692749" w:rsidRDefault="00692749" w:rsidP="00692749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151B13" w:rsidRPr="00421919" w:rsidRDefault="00151B13" w:rsidP="00692749">
      <w:pPr>
        <w:spacing w:after="0" w:line="240" w:lineRule="auto"/>
        <w:ind w:left="720"/>
        <w:rPr>
          <w:rFonts w:ascii="Times New Roman" w:hAnsi="Times New Roman" w:cs="Times New Roman"/>
          <w:color w:val="FF0000"/>
          <w:sz w:val="28"/>
          <w:szCs w:val="28"/>
        </w:rPr>
      </w:pPr>
    </w:p>
    <w:p w:rsidR="00151B13" w:rsidRDefault="00151B13" w:rsidP="00692749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151B13" w:rsidRDefault="00151B13" w:rsidP="005B68B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  <w:sectPr w:rsidR="00151B13" w:rsidSect="00626864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3370BA" w:rsidRDefault="003370BA" w:rsidP="00CB2C0E">
      <w:pPr>
        <w:pStyle w:val="2"/>
      </w:pPr>
      <w:bookmarkStart w:id="14" w:name="_Toc62051042"/>
      <w:r w:rsidRPr="008B28A4">
        <w:lastRenderedPageBreak/>
        <w:t>Содержание учебного плана</w:t>
      </w:r>
      <w:bookmarkEnd w:id="14"/>
    </w:p>
    <w:p w:rsidR="000167E4" w:rsidRDefault="000167E4" w:rsidP="00CB2C0E">
      <w:pPr>
        <w:pStyle w:val="3"/>
      </w:pPr>
      <w:bookmarkStart w:id="15" w:name="_Toc62051043"/>
      <w:r>
        <w:t>Первый год обучения</w:t>
      </w:r>
      <w:bookmarkEnd w:id="15"/>
    </w:p>
    <w:p w:rsidR="00BE05CD" w:rsidRDefault="00BE05CD" w:rsidP="001155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5"/>
        <w:tblW w:w="14850" w:type="dxa"/>
        <w:tblLook w:val="04A0" w:firstRow="1" w:lastRow="0" w:firstColumn="1" w:lastColumn="0" w:noHBand="0" w:noVBand="1"/>
      </w:tblPr>
      <w:tblGrid>
        <w:gridCol w:w="2613"/>
        <w:gridCol w:w="4847"/>
        <w:gridCol w:w="2146"/>
        <w:gridCol w:w="2126"/>
        <w:gridCol w:w="3118"/>
      </w:tblGrid>
      <w:tr w:rsidR="00180D4D" w:rsidRPr="00BE05CD" w:rsidTr="002D15A5">
        <w:tc>
          <w:tcPr>
            <w:tcW w:w="2613" w:type="dxa"/>
          </w:tcPr>
          <w:p w:rsidR="00180D4D" w:rsidRPr="00BE05CD" w:rsidRDefault="00180D4D" w:rsidP="00BE05C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0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Раздел учебного плана</w:t>
            </w:r>
          </w:p>
        </w:tc>
        <w:tc>
          <w:tcPr>
            <w:tcW w:w="4847" w:type="dxa"/>
          </w:tcPr>
          <w:p w:rsidR="00180D4D" w:rsidRPr="00BE05CD" w:rsidRDefault="00180D4D" w:rsidP="00BE05C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0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Темы занятий</w:t>
            </w:r>
          </w:p>
        </w:tc>
        <w:tc>
          <w:tcPr>
            <w:tcW w:w="2146" w:type="dxa"/>
          </w:tcPr>
          <w:p w:rsidR="00180D4D" w:rsidRPr="00BE05CD" w:rsidRDefault="00180D4D" w:rsidP="00BE05C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Кол-во часов по каждой теме</w:t>
            </w:r>
          </w:p>
        </w:tc>
        <w:tc>
          <w:tcPr>
            <w:tcW w:w="2126" w:type="dxa"/>
          </w:tcPr>
          <w:p w:rsidR="00180D4D" w:rsidRDefault="00E20738" w:rsidP="00BE05C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Всего часов по разделу</w:t>
            </w:r>
          </w:p>
        </w:tc>
        <w:tc>
          <w:tcPr>
            <w:tcW w:w="3118" w:type="dxa"/>
          </w:tcPr>
          <w:p w:rsidR="00180D4D" w:rsidRPr="00BE05CD" w:rsidRDefault="00E20738" w:rsidP="00E2073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Формы аттестации </w:t>
            </w:r>
          </w:p>
        </w:tc>
      </w:tr>
      <w:tr w:rsidR="003F429D" w:rsidRPr="00BE05CD" w:rsidTr="002D15A5">
        <w:tc>
          <w:tcPr>
            <w:tcW w:w="2613" w:type="dxa"/>
          </w:tcPr>
          <w:p w:rsidR="003F429D" w:rsidRPr="00BE05CD" w:rsidRDefault="003F429D" w:rsidP="00BE05C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0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 Вводное занятие</w:t>
            </w:r>
          </w:p>
        </w:tc>
        <w:tc>
          <w:tcPr>
            <w:tcW w:w="4847" w:type="dxa"/>
          </w:tcPr>
          <w:p w:rsidR="003F429D" w:rsidRPr="000167E4" w:rsidRDefault="003F429D" w:rsidP="003F429D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0167E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Теория:</w:t>
            </w:r>
          </w:p>
          <w:p w:rsidR="003F429D" w:rsidRPr="00BE05C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0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Знакомство с </w:t>
            </w:r>
            <w:proofErr w:type="gramStart"/>
            <w:r w:rsidRPr="00BE0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3F429D" w:rsidRPr="00BE05C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0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Инструктаж по технике безопасности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3F429D" w:rsidRPr="00BE05C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0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Знакомство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инструментом.</w:t>
            </w:r>
          </w:p>
          <w:p w:rsidR="003F429D" w:rsidRPr="00396CEB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46" w:type="dxa"/>
          </w:tcPr>
          <w:p w:rsidR="003F429D" w:rsidRDefault="003F429D" w:rsidP="00BE05C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0167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0,4</w:t>
            </w:r>
          </w:p>
          <w:p w:rsidR="003F429D" w:rsidRDefault="003F429D" w:rsidP="00E207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0,2</w:t>
            </w:r>
          </w:p>
          <w:p w:rsidR="003F429D" w:rsidRPr="00BE05CD" w:rsidRDefault="003F429D" w:rsidP="000167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0,4</w:t>
            </w:r>
          </w:p>
        </w:tc>
        <w:tc>
          <w:tcPr>
            <w:tcW w:w="2126" w:type="dxa"/>
          </w:tcPr>
          <w:p w:rsidR="003F429D" w:rsidRDefault="003F429D" w:rsidP="00BE05C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E207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:rsidR="003F429D" w:rsidRDefault="003F429D" w:rsidP="00BE05C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E05C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Наблюдение. Беседа.</w:t>
            </w:r>
          </w:p>
          <w:p w:rsidR="003F429D" w:rsidRPr="00BE05CD" w:rsidRDefault="003F429D" w:rsidP="000167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F429D" w:rsidRPr="00BE05CD" w:rsidTr="002D15A5">
        <w:trPr>
          <w:trHeight w:val="1692"/>
        </w:trPr>
        <w:tc>
          <w:tcPr>
            <w:tcW w:w="2613" w:type="dxa"/>
          </w:tcPr>
          <w:p w:rsidR="003F429D" w:rsidRPr="00BE05CD" w:rsidRDefault="003F429D" w:rsidP="00BE05C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 Занимательная музыкальная грамота</w:t>
            </w:r>
          </w:p>
        </w:tc>
        <w:tc>
          <w:tcPr>
            <w:tcW w:w="4847" w:type="dxa"/>
          </w:tcPr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Теория: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Клавиатура.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Регистр.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Скрипичный ключ.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Расположение нот.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Нотный стан.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Звукоряд.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Акколада.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Реприза.</w:t>
            </w:r>
          </w:p>
          <w:p w:rsidR="003F429D" w:rsidRPr="00B75CE4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Басовый ключ.</w:t>
            </w:r>
            <w:r w:rsidRPr="00093F6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u w:val="single"/>
              </w:rPr>
              <w:t xml:space="preserve"> </w:t>
            </w:r>
            <w:hyperlink r:id="rId11" w:history="1">
              <w:r w:rsidRPr="006F29A4">
                <w:rPr>
                  <w:rStyle w:val="a7"/>
                  <w:rFonts w:ascii="Times New Roman" w:eastAsia="Times New Roman" w:hAnsi="Times New Roman" w:cs="Times New Roman"/>
                  <w:spacing w:val="-1"/>
                </w:rPr>
                <w:t>https://youtu.be/zXFAtb2a0XA</w:t>
              </w:r>
            </w:hyperlink>
            <w:r>
              <w:rPr>
                <w:rFonts w:ascii="Times New Roman" w:eastAsia="Times New Roman" w:hAnsi="Times New Roman" w:cs="Times New Roman"/>
                <w:spacing w:val="-1"/>
                <w:u w:val="single"/>
              </w:rPr>
              <w:t xml:space="preserve"> </w:t>
            </w:r>
          </w:p>
          <w:p w:rsidR="003F429D" w:rsidRPr="00B75CE4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Длительности нот.</w:t>
            </w:r>
            <w:r w:rsidRPr="00093F6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hyperlink r:id="rId12" w:history="1">
              <w:r w:rsidRPr="006F29A4">
                <w:rPr>
                  <w:rStyle w:val="a7"/>
                  <w:rFonts w:ascii="Times New Roman" w:eastAsia="Times New Roman" w:hAnsi="Times New Roman" w:cs="Times New Roman"/>
                  <w:spacing w:val="-1"/>
                </w:rPr>
                <w:t>https://youtu.be/z7AqyFI-GZs</w:t>
              </w:r>
            </w:hyperlink>
            <w:r>
              <w:rPr>
                <w:rFonts w:ascii="Times New Roman" w:eastAsia="Times New Roman" w:hAnsi="Times New Roman" w:cs="Times New Roman"/>
                <w:spacing w:val="-1"/>
                <w:u w:val="single"/>
              </w:rPr>
              <w:t xml:space="preserve"> 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Размер.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Тон, полутон.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Знаки альтерации.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Пауза.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Динамические оттенки.</w:t>
            </w:r>
          </w:p>
          <w:p w:rsidR="003F429D" w:rsidRPr="000167E4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Затакт.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Практика:</w:t>
            </w:r>
          </w:p>
          <w:p w:rsidR="003F429D" w:rsidRPr="000167E4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67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с цветной клавиатурой.</w:t>
            </w:r>
          </w:p>
          <w:p w:rsidR="003F429D" w:rsidRPr="000167E4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67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Пис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ь</w:t>
            </w:r>
            <w:r w:rsidRPr="000167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 скрипичного ключа.</w:t>
            </w:r>
          </w:p>
          <w:p w:rsidR="003F429D" w:rsidRPr="000167E4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67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Письмо нот.</w:t>
            </w:r>
          </w:p>
          <w:p w:rsidR="003F429D" w:rsidRPr="000167E4" w:rsidRDefault="003F429D" w:rsidP="003F429D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0167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Письмо басового ключа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146" w:type="dxa"/>
          </w:tcPr>
          <w:p w:rsidR="003F429D" w:rsidRDefault="003F429D" w:rsidP="00BE05C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4B6E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  <w:p w:rsidR="003F429D" w:rsidRDefault="003F429D" w:rsidP="004B6E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  <w:p w:rsidR="003F429D" w:rsidRDefault="003F429D" w:rsidP="004B6E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  <w:p w:rsidR="003F429D" w:rsidRDefault="003F429D" w:rsidP="004B6E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5,5</w:t>
            </w:r>
          </w:p>
          <w:p w:rsidR="003F429D" w:rsidRDefault="003F429D" w:rsidP="004B6E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  <w:p w:rsidR="003F429D" w:rsidRDefault="003F429D" w:rsidP="004B6E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  <w:p w:rsidR="003F429D" w:rsidRDefault="003F429D" w:rsidP="004B6E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  <w:p w:rsidR="003F429D" w:rsidRDefault="003F429D" w:rsidP="004B6E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0,2</w:t>
            </w:r>
          </w:p>
          <w:p w:rsidR="003F429D" w:rsidRDefault="003F429D" w:rsidP="004B6E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  <w:p w:rsidR="003F429D" w:rsidRDefault="003F429D" w:rsidP="004B6E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  <w:p w:rsidR="003F429D" w:rsidRDefault="003F429D" w:rsidP="004B6E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  <w:p w:rsidR="003F429D" w:rsidRDefault="003F429D" w:rsidP="004B6E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0,2</w:t>
            </w:r>
          </w:p>
          <w:p w:rsidR="003F429D" w:rsidRDefault="003F429D" w:rsidP="004B6E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  <w:p w:rsidR="003F429D" w:rsidRDefault="003F429D" w:rsidP="004B6E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  <w:p w:rsidR="003F429D" w:rsidRDefault="003F429D" w:rsidP="004B6E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0,6</w:t>
            </w:r>
          </w:p>
          <w:p w:rsidR="003F429D" w:rsidRDefault="003F429D" w:rsidP="004B6E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  <w:p w:rsidR="003F429D" w:rsidRDefault="003F429D" w:rsidP="004B6E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3F42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3F42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  <w:p w:rsidR="003F429D" w:rsidRDefault="003F429D" w:rsidP="004B6E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  <w:p w:rsidR="003F429D" w:rsidRDefault="003F429D" w:rsidP="004B6E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  <w:p w:rsidR="003F429D" w:rsidRPr="00BE05CD" w:rsidRDefault="003F429D" w:rsidP="004B6E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3F429D" w:rsidRDefault="003F429D" w:rsidP="00BE05C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E207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  <w:p w:rsidR="003F429D" w:rsidRDefault="003F429D" w:rsidP="00E207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E207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E207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E207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E207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E207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E207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E207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E207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E207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E207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E207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E207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E207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E207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E207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E207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E207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  <w:p w:rsidR="003F429D" w:rsidRDefault="003F429D" w:rsidP="00E207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E207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Pr="00BE05CD" w:rsidRDefault="003F429D" w:rsidP="00E2073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18" w:type="dxa"/>
          </w:tcPr>
          <w:p w:rsidR="003F429D" w:rsidRDefault="003F429D" w:rsidP="00BE05C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E05C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Диагностические игры, диагностические упражнения, опрос.</w:t>
            </w:r>
          </w:p>
          <w:p w:rsidR="003F429D" w:rsidRDefault="003F429D" w:rsidP="00BE05C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E05C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E05C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E05C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E05C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E05C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E05C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E05C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E05C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E05C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E05C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E05C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E05C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E05C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E05C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Диагностические упражнения.</w:t>
            </w:r>
          </w:p>
          <w:p w:rsidR="003F429D" w:rsidRDefault="003F429D" w:rsidP="00BE05C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Pr="00BE05CD" w:rsidRDefault="003F429D" w:rsidP="00BE05C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F429D" w:rsidRPr="00BE05CD" w:rsidTr="002D15A5">
        <w:trPr>
          <w:trHeight w:val="2609"/>
        </w:trPr>
        <w:tc>
          <w:tcPr>
            <w:tcW w:w="2613" w:type="dxa"/>
          </w:tcPr>
          <w:p w:rsidR="003F429D" w:rsidRPr="00BE05CD" w:rsidRDefault="003F429D" w:rsidP="000167E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3. О чём рассказывает музыка</w:t>
            </w:r>
          </w:p>
        </w:tc>
        <w:tc>
          <w:tcPr>
            <w:tcW w:w="4847" w:type="dxa"/>
          </w:tcPr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Теория: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Знакомство с инструментами оркестра. 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Беседа о характерах музыкальных произведений. 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Беседа о фольклоре. 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Понятие «прибаутка». </w:t>
            </w:r>
          </w:p>
          <w:p w:rsidR="003F429D" w:rsidRPr="00087F6E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Понятие «репертуар».</w:t>
            </w:r>
          </w:p>
        </w:tc>
        <w:tc>
          <w:tcPr>
            <w:tcW w:w="2146" w:type="dxa"/>
          </w:tcPr>
          <w:p w:rsidR="003F429D" w:rsidRDefault="003F429D" w:rsidP="00BE05C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087F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  <w:p w:rsidR="003F429D" w:rsidRDefault="003F429D" w:rsidP="00087F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  <w:p w:rsidR="003F429D" w:rsidRDefault="003F429D" w:rsidP="00087F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087F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  <w:p w:rsidR="003F429D" w:rsidRDefault="003F429D" w:rsidP="00087F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  <w:p w:rsidR="003F429D" w:rsidRDefault="003F429D" w:rsidP="00087F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  <w:p w:rsidR="003F429D" w:rsidRPr="00BE05CD" w:rsidRDefault="003F429D" w:rsidP="00087F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3F429D" w:rsidRDefault="003F429D" w:rsidP="00E207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Pr="00BE05CD" w:rsidRDefault="003F429D" w:rsidP="00E207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118" w:type="dxa"/>
          </w:tcPr>
          <w:p w:rsidR="003F429D" w:rsidRDefault="003F429D" w:rsidP="00BE05C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Pr="00BE05CD" w:rsidRDefault="003F429D" w:rsidP="00BE05C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Беседа, наблюдение.</w:t>
            </w:r>
          </w:p>
        </w:tc>
      </w:tr>
      <w:tr w:rsidR="003F429D" w:rsidRPr="00BE05CD" w:rsidTr="002D15A5">
        <w:tc>
          <w:tcPr>
            <w:tcW w:w="2613" w:type="dxa"/>
          </w:tcPr>
          <w:p w:rsidR="003F429D" w:rsidRPr="00BE05CD" w:rsidRDefault="003F429D" w:rsidP="00BE05C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Музицирование</w:t>
            </w:r>
            <w:proofErr w:type="spellEnd"/>
          </w:p>
        </w:tc>
        <w:tc>
          <w:tcPr>
            <w:tcW w:w="4847" w:type="dxa"/>
          </w:tcPr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Теория:</w:t>
            </w:r>
          </w:p>
          <w:p w:rsidR="003F429D" w:rsidRPr="00396CEB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Посадка.</w:t>
            </w:r>
            <w:r w:rsidRPr="00DE1BB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  <w:hyperlink r:id="rId13" w:history="1">
              <w:r w:rsidRPr="006F29A4">
                <w:rPr>
                  <w:rStyle w:val="a7"/>
                  <w:rFonts w:ascii="Times New Roman" w:hAnsi="Times New Roman" w:cs="Times New Roman"/>
                </w:rPr>
                <w:t>https://youtu.be/pQE0dddsV0U</w:t>
              </w:r>
            </w:hyperlink>
            <w:r>
              <w:rPr>
                <w:rFonts w:ascii="Times New Roman" w:hAnsi="Times New Roman" w:cs="Times New Roman"/>
                <w:u w:val="single"/>
              </w:rPr>
              <w:t xml:space="preserve"> 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Аппликатура.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Постановка руки.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Пятипальцевая аппликатура.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«Скачки».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Практика:</w:t>
            </w:r>
          </w:p>
          <w:p w:rsidR="003F429D" w:rsidRPr="004B6EDA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B6E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Игра пьес на пройденные темы.</w:t>
            </w:r>
          </w:p>
          <w:p w:rsidR="003F429D" w:rsidRPr="004B6EDA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B6E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над репертуаром.</w:t>
            </w:r>
          </w:p>
          <w:p w:rsidR="003F429D" w:rsidRPr="00180D4D" w:rsidRDefault="003F429D" w:rsidP="003F429D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4B6E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Музицирование</w:t>
            </w:r>
            <w:proofErr w:type="spellEnd"/>
            <w:r w:rsidRPr="004B6E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146" w:type="dxa"/>
          </w:tcPr>
          <w:p w:rsidR="003F429D" w:rsidRDefault="003F429D" w:rsidP="00087F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087F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  <w:p w:rsidR="003F429D" w:rsidRDefault="003F429D" w:rsidP="00087F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  <w:p w:rsidR="003F429D" w:rsidRDefault="003F429D" w:rsidP="00087F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  <w:p w:rsidR="003F429D" w:rsidRDefault="003F429D" w:rsidP="00087F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  <w:p w:rsidR="003F429D" w:rsidRDefault="003F429D" w:rsidP="00087F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  <w:p w:rsidR="003F429D" w:rsidRDefault="003F429D" w:rsidP="00087F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087F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087F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  <w:p w:rsidR="003F429D" w:rsidRDefault="003F429D" w:rsidP="00087F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7,5</w:t>
            </w:r>
          </w:p>
          <w:p w:rsidR="003F429D" w:rsidRPr="00BE05CD" w:rsidRDefault="003F429D" w:rsidP="00087F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7,5</w:t>
            </w:r>
          </w:p>
        </w:tc>
        <w:tc>
          <w:tcPr>
            <w:tcW w:w="2126" w:type="dxa"/>
          </w:tcPr>
          <w:p w:rsidR="003F429D" w:rsidRDefault="003F429D" w:rsidP="00BE05C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E207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  <w:p w:rsidR="003F429D" w:rsidRDefault="003F429D" w:rsidP="00E207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E207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E207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E207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E207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E207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E207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</w:t>
            </w:r>
          </w:p>
          <w:p w:rsidR="003F429D" w:rsidRDefault="003F429D" w:rsidP="00E207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Pr="00BE05CD" w:rsidRDefault="003F429D" w:rsidP="00E2073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18" w:type="dxa"/>
          </w:tcPr>
          <w:p w:rsidR="003F429D" w:rsidRDefault="003F429D" w:rsidP="00BE05C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Pr="00BE05CD" w:rsidRDefault="003F429D" w:rsidP="00BE05C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Выполнение дидактических упражнений. </w:t>
            </w:r>
          </w:p>
        </w:tc>
      </w:tr>
      <w:tr w:rsidR="003F429D" w:rsidRPr="00BE05CD" w:rsidTr="002D15A5">
        <w:tc>
          <w:tcPr>
            <w:tcW w:w="2613" w:type="dxa"/>
          </w:tcPr>
          <w:p w:rsidR="003F429D" w:rsidRPr="00BE05CD" w:rsidRDefault="003F429D" w:rsidP="00595FD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 Контрольное занятие.</w:t>
            </w:r>
          </w:p>
        </w:tc>
        <w:tc>
          <w:tcPr>
            <w:tcW w:w="4847" w:type="dxa"/>
          </w:tcPr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Практика:</w:t>
            </w:r>
          </w:p>
          <w:p w:rsidR="003F429D" w:rsidRPr="004B6EDA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Выполнение тестовых заданий, викторин на пройденные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теоретические темы.</w:t>
            </w:r>
          </w:p>
        </w:tc>
        <w:tc>
          <w:tcPr>
            <w:tcW w:w="2146" w:type="dxa"/>
          </w:tcPr>
          <w:p w:rsidR="003F429D" w:rsidRDefault="003F429D" w:rsidP="005404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Pr="00BE05CD" w:rsidRDefault="003F429D" w:rsidP="005404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3F429D" w:rsidRDefault="003F429D" w:rsidP="00E207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Pr="00BE05CD" w:rsidRDefault="003F429D" w:rsidP="00E207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3F429D" w:rsidRPr="00BE05CD" w:rsidRDefault="003F429D" w:rsidP="00621E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Опрос, выполнение дидактических упражнений.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Дидактические игры.</w:t>
            </w:r>
          </w:p>
        </w:tc>
      </w:tr>
    </w:tbl>
    <w:p w:rsidR="00111CC2" w:rsidRDefault="00111CC2" w:rsidP="00CB2C0E">
      <w:pPr>
        <w:pStyle w:val="3"/>
      </w:pPr>
      <w:bookmarkStart w:id="16" w:name="_Toc62051044"/>
      <w:r>
        <w:lastRenderedPageBreak/>
        <w:t>Второй год обучения</w:t>
      </w:r>
      <w:bookmarkEnd w:id="16"/>
    </w:p>
    <w:p w:rsidR="00111CC2" w:rsidRDefault="00111CC2" w:rsidP="00111CC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5"/>
        <w:tblW w:w="14850" w:type="dxa"/>
        <w:tblLook w:val="04A0" w:firstRow="1" w:lastRow="0" w:firstColumn="1" w:lastColumn="0" w:noHBand="0" w:noVBand="1"/>
      </w:tblPr>
      <w:tblGrid>
        <w:gridCol w:w="2613"/>
        <w:gridCol w:w="4850"/>
        <w:gridCol w:w="2938"/>
        <w:gridCol w:w="2167"/>
        <w:gridCol w:w="2282"/>
      </w:tblGrid>
      <w:tr w:rsidR="00111CC2" w:rsidRPr="00BE05CD" w:rsidTr="003F429D">
        <w:tc>
          <w:tcPr>
            <w:tcW w:w="2613" w:type="dxa"/>
          </w:tcPr>
          <w:p w:rsidR="00111CC2" w:rsidRPr="00BE05CD" w:rsidRDefault="00111CC2" w:rsidP="00BA5E3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0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Раздел учебного плана</w:t>
            </w:r>
          </w:p>
        </w:tc>
        <w:tc>
          <w:tcPr>
            <w:tcW w:w="4850" w:type="dxa"/>
          </w:tcPr>
          <w:p w:rsidR="00111CC2" w:rsidRPr="00BE05CD" w:rsidRDefault="00111CC2" w:rsidP="00BA5E3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0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Темы занятий</w:t>
            </w:r>
          </w:p>
        </w:tc>
        <w:tc>
          <w:tcPr>
            <w:tcW w:w="2938" w:type="dxa"/>
          </w:tcPr>
          <w:p w:rsidR="00111CC2" w:rsidRPr="00BE05CD" w:rsidRDefault="00111CC2" w:rsidP="00BA5E3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Кол-во часов по каждой теме</w:t>
            </w:r>
          </w:p>
        </w:tc>
        <w:tc>
          <w:tcPr>
            <w:tcW w:w="2167" w:type="dxa"/>
          </w:tcPr>
          <w:p w:rsidR="00111CC2" w:rsidRDefault="00111CC2" w:rsidP="00BA5E3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Всего часов по разделу</w:t>
            </w:r>
          </w:p>
        </w:tc>
        <w:tc>
          <w:tcPr>
            <w:tcW w:w="2282" w:type="dxa"/>
          </w:tcPr>
          <w:p w:rsidR="00111CC2" w:rsidRPr="00BE05CD" w:rsidRDefault="00111CC2" w:rsidP="00BA5E3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Формы аттестации </w:t>
            </w:r>
          </w:p>
        </w:tc>
      </w:tr>
      <w:tr w:rsidR="003F429D" w:rsidRPr="00BE05CD" w:rsidTr="003F429D">
        <w:tc>
          <w:tcPr>
            <w:tcW w:w="2613" w:type="dxa"/>
          </w:tcPr>
          <w:p w:rsidR="003F429D" w:rsidRPr="00BE05CD" w:rsidRDefault="003F429D" w:rsidP="00BA5E3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0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 Вводное занятие</w:t>
            </w:r>
          </w:p>
        </w:tc>
        <w:tc>
          <w:tcPr>
            <w:tcW w:w="4850" w:type="dxa"/>
          </w:tcPr>
          <w:p w:rsidR="003F429D" w:rsidRPr="000167E4" w:rsidRDefault="003F429D" w:rsidP="003F429D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0167E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Теория:</w:t>
            </w:r>
          </w:p>
          <w:p w:rsidR="003F429D" w:rsidRPr="00BE05C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Вводное занятие.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E05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Инструктаж по технике безопасности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3F429D" w:rsidRPr="00396CEB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38" w:type="dxa"/>
          </w:tcPr>
          <w:p w:rsidR="003F429D" w:rsidRDefault="003F429D" w:rsidP="00BA5E3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  <w:p w:rsidR="003F429D" w:rsidRPr="00BE05C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67" w:type="dxa"/>
          </w:tcPr>
          <w:p w:rsidR="003F429D" w:rsidRDefault="003F429D" w:rsidP="00BA5E3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282" w:type="dxa"/>
          </w:tcPr>
          <w:p w:rsidR="003F429D" w:rsidRDefault="003F429D" w:rsidP="00BA5E3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Наблюдение. Беседа.</w:t>
            </w:r>
          </w:p>
          <w:p w:rsidR="003F429D" w:rsidRPr="00BE05C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F429D" w:rsidRPr="00BE05CD" w:rsidTr="003F429D">
        <w:tc>
          <w:tcPr>
            <w:tcW w:w="2613" w:type="dxa"/>
          </w:tcPr>
          <w:p w:rsidR="003F429D" w:rsidRPr="00BE05CD" w:rsidRDefault="003F429D" w:rsidP="00BA5E3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 Занимательная музыкальная грамота</w:t>
            </w:r>
          </w:p>
        </w:tc>
        <w:tc>
          <w:tcPr>
            <w:tcW w:w="4850" w:type="dxa"/>
          </w:tcPr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Теория: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Ритм.</w:t>
            </w:r>
            <w:r w:rsidRPr="006F7B47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hyperlink r:id="rId14" w:history="1">
              <w:r w:rsidRPr="006F29A4">
                <w:rPr>
                  <w:rStyle w:val="a7"/>
                  <w:rFonts w:ascii="Times New Roman" w:eastAsia="Times New Roman" w:hAnsi="Times New Roman" w:cs="Times New Roman"/>
                  <w:spacing w:val="-1"/>
                </w:rPr>
                <w:t>https://youtu.be/gj5Nqkm79wo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pacing w:val="-1"/>
                <w:u w:val="single"/>
              </w:rPr>
              <w:t xml:space="preserve"> 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Метр</w:t>
            </w:r>
            <w:r w:rsidRPr="00B75CE4">
              <w:rPr>
                <w:rFonts w:ascii="Times New Roman" w:hAnsi="Times New Roman" w:cs="Times New Roman"/>
                <w:color w:val="000000" w:themeColor="text1"/>
                <w:sz w:val="32"/>
                <w:szCs w:val="28"/>
                <w:u w:val="single"/>
              </w:rPr>
              <w:t>.</w:t>
            </w:r>
            <w:r w:rsidRPr="00B75CE4">
              <w:rPr>
                <w:rFonts w:ascii="Times New Roman" w:eastAsia="Times New Roman" w:hAnsi="Times New Roman" w:cs="Times New Roman"/>
                <w:color w:val="000000"/>
                <w:spacing w:val="-1"/>
                <w:szCs w:val="20"/>
                <w:u w:val="single"/>
              </w:rPr>
              <w:t xml:space="preserve"> </w:t>
            </w:r>
            <w:hyperlink r:id="rId15" w:history="1">
              <w:r w:rsidRPr="006F29A4">
                <w:rPr>
                  <w:rStyle w:val="a7"/>
                  <w:rFonts w:ascii="Times New Roman" w:eastAsia="Times New Roman" w:hAnsi="Times New Roman" w:cs="Times New Roman"/>
                  <w:spacing w:val="-1"/>
                  <w:szCs w:val="20"/>
                </w:rPr>
                <w:t>https://youtu.be/gj5Nqkm79wo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pacing w:val="-1"/>
                <w:szCs w:val="20"/>
                <w:u w:val="single"/>
              </w:rPr>
              <w:t xml:space="preserve"> 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Размер.</w:t>
            </w:r>
            <w:r w:rsidRPr="006F7B47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hyperlink r:id="rId16" w:history="1">
              <w:r w:rsidRPr="006F29A4">
                <w:rPr>
                  <w:rStyle w:val="a7"/>
                  <w:rFonts w:ascii="Times New Roman" w:eastAsia="Times New Roman" w:hAnsi="Times New Roman" w:cs="Times New Roman"/>
                  <w:spacing w:val="-1"/>
                </w:rPr>
                <w:t>https://youtu.be/gj5Nqkm79wo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pacing w:val="-1"/>
                <w:u w:val="single"/>
              </w:rPr>
              <w:t xml:space="preserve"> 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Лига.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Фраза.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Мотив.</w:t>
            </w:r>
          </w:p>
          <w:p w:rsidR="003F429D" w:rsidRDefault="003F429D" w:rsidP="003F429D">
            <w:pPr>
              <w:spacing w:before="14"/>
              <w:ind w:right="-23"/>
              <w:contextualSpacing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Ноты с точкой</w:t>
            </w:r>
            <w:r w:rsidRPr="00B75CE4">
              <w:rPr>
                <w:rFonts w:ascii="Times New Roman" w:hAnsi="Times New Roman" w:cs="Times New Roman"/>
              </w:rPr>
              <w:t>.</w:t>
            </w:r>
            <w:r w:rsidRPr="00B75CE4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hyperlink r:id="rId17" w:history="1">
              <w:r w:rsidRPr="006F29A4">
                <w:rPr>
                  <w:rStyle w:val="a7"/>
                  <w:rFonts w:ascii="Times New Roman" w:eastAsia="Times New Roman" w:hAnsi="Times New Roman" w:cs="Times New Roman"/>
                  <w:spacing w:val="-1"/>
                </w:rPr>
                <w:t>https://youtu.be/CEd7xGxitF4</w:t>
              </w:r>
            </w:hyperlink>
            <w:r>
              <w:t xml:space="preserve">    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Тембр.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Тональность.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Лад.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Гамма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Вольта.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Реприза.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Мажор-минор.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Три вида минора.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Практика: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Игра гамм.</w:t>
            </w:r>
          </w:p>
          <w:p w:rsidR="003F429D" w:rsidRPr="00224DAE" w:rsidRDefault="003F429D" w:rsidP="003F42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Построение гамм.</w:t>
            </w:r>
          </w:p>
        </w:tc>
        <w:tc>
          <w:tcPr>
            <w:tcW w:w="2938" w:type="dxa"/>
          </w:tcPr>
          <w:p w:rsidR="003F429D" w:rsidRDefault="003F429D" w:rsidP="00BA5E3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0,7</w:t>
            </w: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0,7</w:t>
            </w: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0,7</w:t>
            </w: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0,7</w:t>
            </w: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0,7</w:t>
            </w: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2,5</w:t>
            </w:r>
          </w:p>
          <w:p w:rsidR="003F429D" w:rsidRPr="00BE05CD" w:rsidRDefault="003F429D" w:rsidP="00510E3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2,5</w:t>
            </w:r>
          </w:p>
        </w:tc>
        <w:tc>
          <w:tcPr>
            <w:tcW w:w="2167" w:type="dxa"/>
          </w:tcPr>
          <w:p w:rsidR="003F429D" w:rsidRDefault="003F429D" w:rsidP="00BA5E3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224D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  <w:p w:rsidR="003F429D" w:rsidRPr="00BE05CD" w:rsidRDefault="003F429D" w:rsidP="00BA5E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82" w:type="dxa"/>
          </w:tcPr>
          <w:p w:rsidR="003F429D" w:rsidRDefault="003F429D" w:rsidP="00BA5E3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Диагностические игры, диагностические упражнения, опрос.</w:t>
            </w:r>
          </w:p>
          <w:p w:rsidR="003F429D" w:rsidRDefault="003F429D" w:rsidP="00BA5E3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Pr="00BE05CD" w:rsidRDefault="003F429D" w:rsidP="00510E3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Диагностические упражнения</w:t>
            </w:r>
          </w:p>
        </w:tc>
      </w:tr>
      <w:tr w:rsidR="003F429D" w:rsidRPr="00BE05CD" w:rsidTr="003F429D">
        <w:trPr>
          <w:trHeight w:val="2609"/>
        </w:trPr>
        <w:tc>
          <w:tcPr>
            <w:tcW w:w="2613" w:type="dxa"/>
          </w:tcPr>
          <w:p w:rsidR="003F429D" w:rsidRPr="00BE05CD" w:rsidRDefault="003F429D" w:rsidP="00BA5E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3. О чём рассказывает музыка</w:t>
            </w:r>
          </w:p>
        </w:tc>
        <w:tc>
          <w:tcPr>
            <w:tcW w:w="4850" w:type="dxa"/>
          </w:tcPr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Теория: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Понятие «ансамбль», его разновидности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об известных пианистах.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Слова, обозначающие характер музыки.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Художественные ассоциации на исполняемое произведение.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об имитации.</w:t>
            </w:r>
          </w:p>
          <w:p w:rsidR="003F429D" w:rsidRPr="00087F6E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938" w:type="dxa"/>
          </w:tcPr>
          <w:p w:rsidR="003F429D" w:rsidRDefault="003F429D" w:rsidP="00BA5E3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Pr="00BE05C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167" w:type="dxa"/>
          </w:tcPr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Pr="00BE05C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282" w:type="dxa"/>
          </w:tcPr>
          <w:p w:rsidR="003F429D" w:rsidRDefault="003F429D" w:rsidP="00BA5E3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Pr="00BE05CD" w:rsidRDefault="003F429D" w:rsidP="00BA5E3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Беседа, наблюдение.</w:t>
            </w:r>
          </w:p>
        </w:tc>
      </w:tr>
      <w:tr w:rsidR="003F429D" w:rsidRPr="00BE05CD" w:rsidTr="003F429D">
        <w:tc>
          <w:tcPr>
            <w:tcW w:w="2613" w:type="dxa"/>
          </w:tcPr>
          <w:p w:rsidR="003F429D" w:rsidRPr="00BE05CD" w:rsidRDefault="003F429D" w:rsidP="00BA5E3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Музицирование</w:t>
            </w:r>
            <w:proofErr w:type="spellEnd"/>
          </w:p>
        </w:tc>
        <w:tc>
          <w:tcPr>
            <w:tcW w:w="4850" w:type="dxa"/>
          </w:tcPr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Теория: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Лига.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Фраза.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Мотив.</w:t>
            </w:r>
          </w:p>
          <w:p w:rsidR="003F429D" w:rsidRPr="00BA5E3F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Штрих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staccato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3F429D" w:rsidRPr="00224DAE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Позиционная аппликатура.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Практика:</w:t>
            </w:r>
          </w:p>
          <w:p w:rsidR="003F429D" w:rsidRPr="00A23E1E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23E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Игра в ансамбле с педагогом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3F429D" w:rsidRPr="004B6EDA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B6E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Игра пьес на пройденные темы.</w:t>
            </w:r>
          </w:p>
          <w:p w:rsidR="003F429D" w:rsidRPr="004B6EDA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B6E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над репертуаром.</w:t>
            </w:r>
          </w:p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B6E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Музицирование</w:t>
            </w:r>
            <w:proofErr w:type="spellEnd"/>
            <w:r w:rsidRPr="004B6E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3F429D" w:rsidRPr="00180D4D" w:rsidRDefault="003F429D" w:rsidP="003F429D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938" w:type="dxa"/>
          </w:tcPr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  <w:p w:rsidR="003F429D" w:rsidRPr="00BE05C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2167" w:type="dxa"/>
          </w:tcPr>
          <w:p w:rsidR="003F429D" w:rsidRDefault="003F429D" w:rsidP="00BA5E3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44</w:t>
            </w:r>
          </w:p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Pr="00BE05CD" w:rsidRDefault="003F429D" w:rsidP="00BA5E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82" w:type="dxa"/>
          </w:tcPr>
          <w:p w:rsidR="003F429D" w:rsidRDefault="003F429D" w:rsidP="00BA5E3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Pr="00BE05CD" w:rsidRDefault="003F429D" w:rsidP="00BA5E3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Выполнение дидактических упражнений. </w:t>
            </w:r>
          </w:p>
        </w:tc>
      </w:tr>
      <w:tr w:rsidR="003F429D" w:rsidRPr="00BE05CD" w:rsidTr="003F429D">
        <w:tc>
          <w:tcPr>
            <w:tcW w:w="2613" w:type="dxa"/>
          </w:tcPr>
          <w:p w:rsidR="003F429D" w:rsidRPr="00BE05CD" w:rsidRDefault="003F429D" w:rsidP="00595FD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 Контрольное занятие</w:t>
            </w:r>
          </w:p>
        </w:tc>
        <w:tc>
          <w:tcPr>
            <w:tcW w:w="4850" w:type="dxa"/>
          </w:tcPr>
          <w:p w:rsidR="003F429D" w:rsidRDefault="003F429D" w:rsidP="003F429D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Практика:</w:t>
            </w:r>
          </w:p>
          <w:p w:rsidR="003F429D" w:rsidRPr="004B6EDA" w:rsidRDefault="003F429D" w:rsidP="003F429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Выступление в классе.</w:t>
            </w:r>
          </w:p>
        </w:tc>
        <w:tc>
          <w:tcPr>
            <w:tcW w:w="2938" w:type="dxa"/>
          </w:tcPr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Pr="00BE05C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167" w:type="dxa"/>
          </w:tcPr>
          <w:p w:rsidR="003F429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429D" w:rsidRPr="00BE05CD" w:rsidRDefault="003F429D" w:rsidP="00BA5E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282" w:type="dxa"/>
          </w:tcPr>
          <w:p w:rsidR="003F429D" w:rsidRPr="00755D89" w:rsidRDefault="003F429D" w:rsidP="002D15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5D89">
              <w:rPr>
                <w:rFonts w:ascii="Times New Roman" w:hAnsi="Times New Roman" w:cs="Times New Roman"/>
                <w:sz w:val="28"/>
                <w:szCs w:val="28"/>
              </w:rPr>
              <w:t>Опрос. Прослушивание</w:t>
            </w:r>
          </w:p>
          <w:p w:rsidR="003F429D" w:rsidRPr="00621EEC" w:rsidRDefault="003F429D" w:rsidP="002D15A5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9E2C80" w:rsidRDefault="009E2C80" w:rsidP="00BB1AD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9E2C80" w:rsidSect="009E2C8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tbl>
      <w:tblPr>
        <w:tblW w:w="5258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4"/>
        <w:gridCol w:w="141"/>
        <w:gridCol w:w="4819"/>
      </w:tblGrid>
      <w:tr w:rsidR="00A05603" w:rsidRPr="00763647" w:rsidTr="00A542A2">
        <w:trPr>
          <w:trHeight w:val="560"/>
        </w:trPr>
        <w:tc>
          <w:tcPr>
            <w:tcW w:w="5000" w:type="pct"/>
            <w:gridSpan w:val="3"/>
            <w:shd w:val="clear" w:color="auto" w:fill="FF99CC"/>
          </w:tcPr>
          <w:p w:rsidR="006D08E5" w:rsidRPr="00763647" w:rsidRDefault="006D08E5" w:rsidP="007636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</w:p>
          <w:p w:rsidR="00A05603" w:rsidRPr="00763647" w:rsidRDefault="006D08E5" w:rsidP="00CB2C0E">
            <w:pPr>
              <w:pStyle w:val="3"/>
            </w:pPr>
            <w:bookmarkStart w:id="17" w:name="_Toc62051045"/>
            <w:r w:rsidRPr="00763647">
              <w:t>ПЛАНИРУЕМЫЕ РЕЗУЛЬТАТЫ</w:t>
            </w:r>
            <w:bookmarkEnd w:id="17"/>
          </w:p>
          <w:p w:rsidR="006D08E5" w:rsidRPr="00763647" w:rsidRDefault="006D08E5" w:rsidP="007636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</w:p>
        </w:tc>
      </w:tr>
      <w:tr w:rsidR="009D7878" w:rsidRPr="00763647" w:rsidTr="00A542A2">
        <w:tc>
          <w:tcPr>
            <w:tcW w:w="2536" w:type="pct"/>
          </w:tcPr>
          <w:p w:rsidR="009D7878" w:rsidRPr="00763647" w:rsidRDefault="009D7878" w:rsidP="00763647">
            <w:pPr>
              <w:spacing w:after="0" w:line="240" w:lineRule="auto"/>
              <w:ind w:left="284" w:right="279"/>
              <w:jc w:val="center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63647">
              <w:rPr>
                <w:rFonts w:ascii="Times New Roman" w:hAnsi="Times New Roman" w:cs="Times New Roman"/>
                <w:color w:val="000000" w:themeColor="text1"/>
                <w:szCs w:val="28"/>
                <w:lang w:val="en-US"/>
              </w:rPr>
              <w:t>I</w:t>
            </w:r>
            <w:r w:rsidRPr="00763647">
              <w:rPr>
                <w:rFonts w:ascii="Times New Roman" w:hAnsi="Times New Roman" w:cs="Times New Roman"/>
                <w:color w:val="000000" w:themeColor="text1"/>
                <w:szCs w:val="28"/>
              </w:rPr>
              <w:t xml:space="preserve"> год обучения</w:t>
            </w:r>
          </w:p>
        </w:tc>
        <w:tc>
          <w:tcPr>
            <w:tcW w:w="2464" w:type="pct"/>
            <w:gridSpan w:val="2"/>
            <w:shd w:val="clear" w:color="auto" w:fill="auto"/>
          </w:tcPr>
          <w:p w:rsidR="009D7878" w:rsidRPr="00763647" w:rsidRDefault="009D7878" w:rsidP="00763647">
            <w:pPr>
              <w:spacing w:after="0" w:line="240" w:lineRule="auto"/>
              <w:ind w:left="284" w:right="279"/>
              <w:jc w:val="center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63647">
              <w:rPr>
                <w:rFonts w:ascii="Times New Roman" w:hAnsi="Times New Roman" w:cs="Times New Roman"/>
                <w:color w:val="000000" w:themeColor="text1"/>
                <w:szCs w:val="28"/>
                <w:lang w:val="en-US"/>
              </w:rPr>
              <w:t>II</w:t>
            </w:r>
            <w:r w:rsidRPr="00763647">
              <w:rPr>
                <w:rFonts w:ascii="Times New Roman" w:hAnsi="Times New Roman" w:cs="Times New Roman"/>
                <w:color w:val="000000" w:themeColor="text1"/>
                <w:szCs w:val="28"/>
              </w:rPr>
              <w:t xml:space="preserve"> год обучения</w:t>
            </w:r>
          </w:p>
        </w:tc>
      </w:tr>
      <w:tr w:rsidR="006D08E5" w:rsidRPr="00763647" w:rsidTr="00A542A2">
        <w:tc>
          <w:tcPr>
            <w:tcW w:w="5000" w:type="pct"/>
            <w:gridSpan w:val="3"/>
            <w:shd w:val="clear" w:color="auto" w:fill="B2A1C7" w:themeFill="accent4" w:themeFillTint="99"/>
          </w:tcPr>
          <w:p w:rsidR="006D08E5" w:rsidRPr="00763647" w:rsidRDefault="006D08E5" w:rsidP="00763647">
            <w:pPr>
              <w:spacing w:after="0" w:line="240" w:lineRule="auto"/>
              <w:ind w:left="284" w:right="279"/>
              <w:jc w:val="center"/>
              <w:rPr>
                <w:rFonts w:ascii="Times New Roman" w:hAnsi="Times New Roman" w:cs="Times New Roman"/>
                <w:color w:val="000000" w:themeColor="text1"/>
                <w:szCs w:val="28"/>
                <w:lang w:val="en-US"/>
              </w:rPr>
            </w:pPr>
            <w:r w:rsidRPr="00763647">
              <w:rPr>
                <w:rFonts w:ascii="Times New Roman" w:hAnsi="Times New Roman" w:cs="Times New Roman"/>
                <w:i/>
                <w:color w:val="000000" w:themeColor="text1"/>
                <w:szCs w:val="28"/>
              </w:rPr>
              <w:t>Художественно-эстетическое развитие</w:t>
            </w:r>
          </w:p>
        </w:tc>
      </w:tr>
      <w:tr w:rsidR="009D7878" w:rsidRPr="00763647" w:rsidTr="00A542A2">
        <w:tc>
          <w:tcPr>
            <w:tcW w:w="2606" w:type="pct"/>
            <w:gridSpan w:val="2"/>
          </w:tcPr>
          <w:p w:rsidR="009D7878" w:rsidRPr="005109AD" w:rsidRDefault="00FD3A21" w:rsidP="00763647">
            <w:pPr>
              <w:spacing w:after="0" w:line="240" w:lineRule="auto"/>
              <w:ind w:left="284" w:right="279"/>
              <w:jc w:val="center"/>
              <w:rPr>
                <w:rFonts w:ascii="Times New Roman" w:hAnsi="Times New Roman" w:cs="Times New Roman"/>
                <w:i/>
              </w:rPr>
            </w:pPr>
            <w:r w:rsidRPr="005109AD">
              <w:rPr>
                <w:rFonts w:ascii="Times New Roman" w:hAnsi="Times New Roman" w:cs="Times New Roman"/>
                <w:i/>
              </w:rPr>
              <w:t>Слушание музыки</w:t>
            </w:r>
          </w:p>
          <w:p w:rsidR="000F11B4" w:rsidRPr="005109AD" w:rsidRDefault="000F11B4" w:rsidP="00DA5598">
            <w:pPr>
              <w:spacing w:after="0" w:line="240" w:lineRule="auto"/>
              <w:ind w:right="279"/>
              <w:rPr>
                <w:rFonts w:ascii="Times New Roman" w:hAnsi="Times New Roman" w:cs="Times New Roman"/>
              </w:rPr>
            </w:pPr>
            <w:r w:rsidRPr="005109AD">
              <w:rPr>
                <w:rFonts w:ascii="Times New Roman" w:hAnsi="Times New Roman" w:cs="Times New Roman"/>
              </w:rPr>
              <w:t xml:space="preserve">- эмоционально реагирует на музыку </w:t>
            </w:r>
            <w:r w:rsidR="00162452" w:rsidRPr="005109AD">
              <w:rPr>
                <w:rFonts w:ascii="Times New Roman" w:hAnsi="Times New Roman" w:cs="Times New Roman"/>
              </w:rPr>
              <w:t>бытовых жанров и стилей (колыбельны</w:t>
            </w:r>
            <w:r w:rsidR="00D54A4F">
              <w:rPr>
                <w:rFonts w:ascii="Times New Roman" w:hAnsi="Times New Roman" w:cs="Times New Roman"/>
              </w:rPr>
              <w:t>е, марши, польки, вальсы);</w:t>
            </w:r>
          </w:p>
          <w:p w:rsidR="00FD3A21" w:rsidRPr="005109AD" w:rsidRDefault="00FD3A21" w:rsidP="00DA55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109AD">
              <w:rPr>
                <w:rFonts w:ascii="Times New Roman" w:hAnsi="Times New Roman" w:cs="Times New Roman"/>
              </w:rPr>
              <w:t>- замечает выразительные средства музыкального произведения: тихо, громко, медленно, быстро;</w:t>
            </w:r>
          </w:p>
          <w:p w:rsidR="00FD3A21" w:rsidRPr="005109AD" w:rsidRDefault="00FD3A21" w:rsidP="00DA55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109AD">
              <w:rPr>
                <w:rFonts w:ascii="Times New Roman" w:hAnsi="Times New Roman" w:cs="Times New Roman"/>
              </w:rPr>
              <w:t>- умеет различать звуки по высоте: высокий, низкий;</w:t>
            </w:r>
          </w:p>
          <w:p w:rsidR="00FD3A21" w:rsidRPr="005109AD" w:rsidRDefault="00FD3A21" w:rsidP="00DA55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109AD">
              <w:rPr>
                <w:rFonts w:ascii="Times New Roman" w:hAnsi="Times New Roman" w:cs="Times New Roman"/>
              </w:rPr>
              <w:t xml:space="preserve">- умеет </w:t>
            </w:r>
            <w:r w:rsidR="00DA5598" w:rsidRPr="005109AD">
              <w:rPr>
                <w:rFonts w:ascii="Times New Roman" w:hAnsi="Times New Roman" w:cs="Times New Roman"/>
              </w:rPr>
              <w:t>определять характер</w:t>
            </w:r>
            <w:r w:rsidRPr="005109AD">
              <w:rPr>
                <w:rFonts w:ascii="Times New Roman" w:hAnsi="Times New Roman" w:cs="Times New Roman"/>
              </w:rPr>
              <w:t xml:space="preserve"> музыки, узнавать знакомые произведения, высказывать свои впечатления о</w:t>
            </w:r>
          </w:p>
          <w:p w:rsidR="00A42756" w:rsidRPr="005109AD" w:rsidRDefault="00D54A4F" w:rsidP="00DA5598">
            <w:pPr>
              <w:spacing w:after="0" w:line="240" w:lineRule="auto"/>
              <w:ind w:right="27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прослушанном;</w:t>
            </w:r>
          </w:p>
          <w:p w:rsidR="00D54A4F" w:rsidRDefault="00D54A4F" w:rsidP="00763647">
            <w:pPr>
              <w:spacing w:after="0" w:line="240" w:lineRule="auto"/>
              <w:ind w:right="279"/>
              <w:jc w:val="center"/>
              <w:rPr>
                <w:rFonts w:ascii="Times New Roman" w:hAnsi="Times New Roman" w:cs="Times New Roman"/>
                <w:i/>
              </w:rPr>
            </w:pPr>
          </w:p>
          <w:p w:rsidR="00A42756" w:rsidRPr="005109AD" w:rsidRDefault="00964541" w:rsidP="00763647">
            <w:pPr>
              <w:spacing w:after="0" w:line="240" w:lineRule="auto"/>
              <w:ind w:right="279"/>
              <w:jc w:val="center"/>
              <w:rPr>
                <w:rFonts w:ascii="Times New Roman" w:hAnsi="Times New Roman" w:cs="Times New Roman"/>
                <w:i/>
              </w:rPr>
            </w:pPr>
            <w:proofErr w:type="spellStart"/>
            <w:r w:rsidRPr="005109AD">
              <w:rPr>
                <w:rFonts w:ascii="Times New Roman" w:hAnsi="Times New Roman" w:cs="Times New Roman"/>
                <w:i/>
              </w:rPr>
              <w:t>Музицирование</w:t>
            </w:r>
            <w:proofErr w:type="spellEnd"/>
          </w:p>
          <w:p w:rsidR="00A42756" w:rsidRPr="005109AD" w:rsidRDefault="00A42756" w:rsidP="00763647">
            <w:pPr>
              <w:spacing w:after="0" w:line="240" w:lineRule="auto"/>
              <w:ind w:right="279"/>
              <w:rPr>
                <w:rFonts w:ascii="Times New Roman" w:hAnsi="Times New Roman" w:cs="Times New Roman"/>
              </w:rPr>
            </w:pPr>
            <w:r w:rsidRPr="005109AD">
              <w:rPr>
                <w:rFonts w:ascii="Times New Roman" w:hAnsi="Times New Roman" w:cs="Times New Roman"/>
              </w:rPr>
              <w:t>- может исполнить простейшие мелодии</w:t>
            </w:r>
            <w:r w:rsidR="00971554" w:rsidRPr="005109AD">
              <w:rPr>
                <w:rFonts w:ascii="Times New Roman" w:hAnsi="Times New Roman" w:cs="Times New Roman"/>
              </w:rPr>
              <w:t xml:space="preserve"> двумя руками по очереди с </w:t>
            </w:r>
            <w:r w:rsidR="00D54A4F">
              <w:rPr>
                <w:rFonts w:ascii="Times New Roman" w:hAnsi="Times New Roman" w:cs="Times New Roman"/>
              </w:rPr>
              <w:t>простейшим ритмическим рисунком;</w:t>
            </w:r>
          </w:p>
          <w:p w:rsidR="003B6A4D" w:rsidRPr="005109AD" w:rsidRDefault="003B6A4D" w:rsidP="003B6A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109AD">
              <w:rPr>
                <w:rFonts w:ascii="Times New Roman" w:hAnsi="Times New Roman" w:cs="Times New Roman"/>
              </w:rPr>
              <w:t>- может исполнить все восемь тактов только в двух темпах, например, умеренном и быстром или умеренном и медленном (р</w:t>
            </w:r>
            <w:r w:rsidR="00D54A4F">
              <w:rPr>
                <w:rFonts w:ascii="Times New Roman" w:hAnsi="Times New Roman" w:cs="Times New Roman"/>
              </w:rPr>
              <w:t>азвитие чувства темпа)</w:t>
            </w:r>
          </w:p>
          <w:p w:rsidR="00622A2A" w:rsidRPr="005109AD" w:rsidRDefault="00622A2A" w:rsidP="00763647">
            <w:pPr>
              <w:spacing w:after="0" w:line="240" w:lineRule="auto"/>
              <w:ind w:right="27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94" w:type="pct"/>
            <w:shd w:val="clear" w:color="auto" w:fill="auto"/>
          </w:tcPr>
          <w:p w:rsidR="00FD3A21" w:rsidRPr="005109AD" w:rsidRDefault="00FD3A21" w:rsidP="00763647">
            <w:pPr>
              <w:spacing w:after="0" w:line="240" w:lineRule="auto"/>
              <w:ind w:left="284" w:right="279"/>
              <w:jc w:val="center"/>
              <w:rPr>
                <w:rFonts w:ascii="Times New Roman" w:hAnsi="Times New Roman" w:cs="Times New Roman"/>
                <w:i/>
              </w:rPr>
            </w:pPr>
            <w:r w:rsidRPr="005109AD">
              <w:rPr>
                <w:rFonts w:ascii="Times New Roman" w:hAnsi="Times New Roman" w:cs="Times New Roman"/>
                <w:i/>
              </w:rPr>
              <w:t>Слушание музыки</w:t>
            </w:r>
          </w:p>
          <w:p w:rsidR="00742492" w:rsidRPr="005109AD" w:rsidRDefault="00742492" w:rsidP="007636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109AD">
              <w:rPr>
                <w:rFonts w:ascii="Times New Roman" w:hAnsi="Times New Roman" w:cs="Times New Roman"/>
              </w:rPr>
              <w:t xml:space="preserve">- эмоционально реагирует на музыку различных </w:t>
            </w:r>
            <w:r w:rsidR="007A48C3" w:rsidRPr="005109AD">
              <w:rPr>
                <w:rFonts w:ascii="Times New Roman" w:hAnsi="Times New Roman" w:cs="Times New Roman"/>
              </w:rPr>
              <w:t>более серьёзных жан</w:t>
            </w:r>
            <w:r w:rsidR="00D54A4F">
              <w:rPr>
                <w:rFonts w:ascii="Times New Roman" w:hAnsi="Times New Roman" w:cs="Times New Roman"/>
              </w:rPr>
              <w:t>ров: симфонии, увертюры, сонаты;</w:t>
            </w:r>
          </w:p>
          <w:p w:rsidR="0057052B" w:rsidRPr="005109AD" w:rsidRDefault="0057052B" w:rsidP="007636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109AD">
              <w:rPr>
                <w:rFonts w:ascii="Times New Roman" w:hAnsi="Times New Roman" w:cs="Times New Roman"/>
              </w:rPr>
              <w:t xml:space="preserve">- различает </w:t>
            </w:r>
            <w:r w:rsidR="00DA5598" w:rsidRPr="005109AD">
              <w:rPr>
                <w:rFonts w:ascii="Times New Roman" w:hAnsi="Times New Roman" w:cs="Times New Roman"/>
              </w:rPr>
              <w:t>различные звуки</w:t>
            </w:r>
            <w:r w:rsidRPr="005109AD">
              <w:rPr>
                <w:rFonts w:ascii="Times New Roman" w:hAnsi="Times New Roman" w:cs="Times New Roman"/>
              </w:rPr>
              <w:t xml:space="preserve"> и </w:t>
            </w:r>
            <w:r w:rsidR="00DA5598" w:rsidRPr="005109AD">
              <w:rPr>
                <w:rFonts w:ascii="Times New Roman" w:hAnsi="Times New Roman" w:cs="Times New Roman"/>
              </w:rPr>
              <w:t>понятия: темп</w:t>
            </w:r>
            <w:r w:rsidRPr="005109AD">
              <w:rPr>
                <w:rFonts w:ascii="Times New Roman" w:hAnsi="Times New Roman" w:cs="Times New Roman"/>
              </w:rPr>
              <w:t>, ритм;</w:t>
            </w:r>
          </w:p>
          <w:p w:rsidR="0057052B" w:rsidRPr="005109AD" w:rsidRDefault="0057052B" w:rsidP="007636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109AD">
              <w:rPr>
                <w:rFonts w:ascii="Times New Roman" w:hAnsi="Times New Roman" w:cs="Times New Roman"/>
              </w:rPr>
              <w:t xml:space="preserve">- имеет </w:t>
            </w:r>
            <w:r w:rsidR="00DA5598" w:rsidRPr="005109AD">
              <w:rPr>
                <w:rFonts w:ascii="Times New Roman" w:hAnsi="Times New Roman" w:cs="Times New Roman"/>
              </w:rPr>
              <w:t>музыкальную память, мышление</w:t>
            </w:r>
            <w:r w:rsidRPr="005109AD">
              <w:rPr>
                <w:rFonts w:ascii="Times New Roman" w:hAnsi="Times New Roman" w:cs="Times New Roman"/>
              </w:rPr>
              <w:t>, воображение;</w:t>
            </w:r>
          </w:p>
          <w:p w:rsidR="007D6EC1" w:rsidRPr="005109AD" w:rsidRDefault="0057052B" w:rsidP="00763647">
            <w:pPr>
              <w:spacing w:after="0" w:line="240" w:lineRule="auto"/>
              <w:rPr>
                <w:sz w:val="28"/>
                <w:szCs w:val="28"/>
              </w:rPr>
            </w:pPr>
            <w:r w:rsidRPr="005109AD">
              <w:rPr>
                <w:rFonts w:ascii="Times New Roman" w:hAnsi="Times New Roman" w:cs="Times New Roman"/>
              </w:rPr>
              <w:t>- сопереживает муз</w:t>
            </w:r>
            <w:r w:rsidR="008E5238" w:rsidRPr="005109AD">
              <w:rPr>
                <w:rFonts w:ascii="Times New Roman" w:hAnsi="Times New Roman" w:cs="Times New Roman"/>
              </w:rPr>
              <w:t>ыкально-художественным</w:t>
            </w:r>
            <w:r w:rsidRPr="005109AD">
              <w:rPr>
                <w:rFonts w:ascii="Times New Roman" w:hAnsi="Times New Roman" w:cs="Times New Roman"/>
              </w:rPr>
              <w:t xml:space="preserve"> образам;</w:t>
            </w:r>
            <w:r w:rsidR="007D6EC1" w:rsidRPr="005109AD">
              <w:rPr>
                <w:sz w:val="28"/>
                <w:szCs w:val="28"/>
              </w:rPr>
              <w:t xml:space="preserve"> </w:t>
            </w:r>
          </w:p>
          <w:p w:rsidR="0057052B" w:rsidRPr="005109AD" w:rsidRDefault="007D6EC1" w:rsidP="007636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109AD">
              <w:rPr>
                <w:rFonts w:ascii="Times New Roman" w:hAnsi="Times New Roman" w:cs="Times New Roman"/>
              </w:rPr>
              <w:t xml:space="preserve">- улавливает различные </w:t>
            </w:r>
            <w:r w:rsidR="001D6475" w:rsidRPr="005109AD">
              <w:rPr>
                <w:rFonts w:ascii="Times New Roman" w:hAnsi="Times New Roman" w:cs="Times New Roman"/>
              </w:rPr>
              <w:t>темы музыкального произведения</w:t>
            </w:r>
            <w:r w:rsidRPr="005109AD">
              <w:rPr>
                <w:rFonts w:ascii="Times New Roman" w:hAnsi="Times New Roman" w:cs="Times New Roman"/>
              </w:rPr>
              <w:t>, мелодические и гармонические обороты и т.д. (слух)</w:t>
            </w:r>
            <w:r w:rsidR="00D54A4F">
              <w:rPr>
                <w:rFonts w:ascii="Times New Roman" w:hAnsi="Times New Roman" w:cs="Times New Roman"/>
              </w:rPr>
              <w:t>;</w:t>
            </w:r>
          </w:p>
          <w:p w:rsidR="0057052B" w:rsidRPr="005109AD" w:rsidRDefault="0057052B" w:rsidP="007636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109AD">
              <w:rPr>
                <w:rFonts w:ascii="Times New Roman" w:hAnsi="Times New Roman" w:cs="Times New Roman"/>
              </w:rPr>
              <w:t>- знаком с национально-</w:t>
            </w:r>
            <w:r w:rsidR="00DA5598" w:rsidRPr="005109AD">
              <w:rPr>
                <w:rFonts w:ascii="Times New Roman" w:hAnsi="Times New Roman" w:cs="Times New Roman"/>
              </w:rPr>
              <w:t>духовными ценностями</w:t>
            </w:r>
            <w:r w:rsidRPr="005109AD">
              <w:rPr>
                <w:rFonts w:ascii="Times New Roman" w:hAnsi="Times New Roman" w:cs="Times New Roman"/>
              </w:rPr>
              <w:t xml:space="preserve"> и музыкально-художественными традициями</w:t>
            </w:r>
            <w:r w:rsidR="007D6EC1" w:rsidRPr="005109AD">
              <w:rPr>
                <w:rFonts w:ascii="Times New Roman" w:hAnsi="Times New Roman" w:cs="Times New Roman"/>
              </w:rPr>
              <w:t xml:space="preserve"> народов, населяющих Оренбуржье</w:t>
            </w:r>
          </w:p>
          <w:p w:rsidR="00763647" w:rsidRPr="005109AD" w:rsidRDefault="00763647" w:rsidP="00763647">
            <w:pPr>
              <w:spacing w:after="0" w:line="240" w:lineRule="auto"/>
              <w:ind w:left="284" w:right="279"/>
              <w:jc w:val="center"/>
              <w:rPr>
                <w:rFonts w:ascii="Times New Roman" w:hAnsi="Times New Roman" w:cs="Times New Roman"/>
                <w:i/>
              </w:rPr>
            </w:pPr>
          </w:p>
          <w:p w:rsidR="0057052B" w:rsidRPr="005109AD" w:rsidRDefault="00964541" w:rsidP="00763647">
            <w:pPr>
              <w:spacing w:after="0" w:line="240" w:lineRule="auto"/>
              <w:ind w:left="284" w:right="279"/>
              <w:jc w:val="center"/>
              <w:rPr>
                <w:rFonts w:ascii="Times New Roman" w:hAnsi="Times New Roman" w:cs="Times New Roman"/>
                <w:i/>
              </w:rPr>
            </w:pPr>
            <w:proofErr w:type="spellStart"/>
            <w:r w:rsidRPr="005109AD">
              <w:rPr>
                <w:rFonts w:ascii="Times New Roman" w:hAnsi="Times New Roman" w:cs="Times New Roman"/>
                <w:i/>
              </w:rPr>
              <w:t>Музицирование</w:t>
            </w:r>
            <w:proofErr w:type="spellEnd"/>
          </w:p>
          <w:p w:rsidR="0057052B" w:rsidRPr="005109AD" w:rsidRDefault="0057052B" w:rsidP="007636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109AD">
              <w:rPr>
                <w:rFonts w:ascii="Times New Roman" w:hAnsi="Times New Roman" w:cs="Times New Roman"/>
              </w:rPr>
              <w:t xml:space="preserve">- </w:t>
            </w:r>
            <w:r w:rsidR="00DA5598" w:rsidRPr="005109AD">
              <w:rPr>
                <w:rFonts w:ascii="Times New Roman" w:hAnsi="Times New Roman" w:cs="Times New Roman"/>
              </w:rPr>
              <w:t>проявляет творческую</w:t>
            </w:r>
            <w:r w:rsidR="00964541" w:rsidRPr="005109AD">
              <w:rPr>
                <w:rFonts w:ascii="Times New Roman" w:hAnsi="Times New Roman" w:cs="Times New Roman"/>
              </w:rPr>
              <w:t xml:space="preserve">  активность при музыкально-</w:t>
            </w:r>
            <w:r w:rsidR="008E5238" w:rsidRPr="005109AD">
              <w:rPr>
                <w:rFonts w:ascii="Times New Roman" w:hAnsi="Times New Roman" w:cs="Times New Roman"/>
              </w:rPr>
              <w:t>и</w:t>
            </w:r>
            <w:r w:rsidRPr="005109AD">
              <w:rPr>
                <w:rFonts w:ascii="Times New Roman" w:hAnsi="Times New Roman" w:cs="Times New Roman"/>
              </w:rPr>
              <w:t>сполнительской деятельности;</w:t>
            </w:r>
          </w:p>
          <w:p w:rsidR="00964541" w:rsidRPr="005109AD" w:rsidRDefault="00964541" w:rsidP="00936C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109AD">
              <w:rPr>
                <w:rFonts w:ascii="Times New Roman" w:hAnsi="Times New Roman" w:cs="Times New Roman"/>
              </w:rPr>
              <w:t xml:space="preserve">- </w:t>
            </w:r>
            <w:r w:rsidR="008E5238" w:rsidRPr="005109AD">
              <w:rPr>
                <w:rFonts w:ascii="Times New Roman" w:hAnsi="Times New Roman" w:cs="Times New Roman"/>
              </w:rPr>
              <w:t>осуществляет игру</w:t>
            </w:r>
            <w:r w:rsidRPr="005109AD">
              <w:rPr>
                <w:rFonts w:ascii="Times New Roman" w:hAnsi="Times New Roman" w:cs="Times New Roman"/>
              </w:rPr>
              <w:t xml:space="preserve"> пьес двумя руками вместе с бол</w:t>
            </w:r>
            <w:r w:rsidR="00D54A4F">
              <w:rPr>
                <w:rFonts w:ascii="Times New Roman" w:hAnsi="Times New Roman" w:cs="Times New Roman"/>
              </w:rPr>
              <w:t>ее сложным ритмическим рисунком;</w:t>
            </w:r>
          </w:p>
          <w:p w:rsidR="003B6A4D" w:rsidRPr="00A542A2" w:rsidRDefault="003B6A4D" w:rsidP="00936C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109AD">
              <w:rPr>
                <w:rFonts w:ascii="Times New Roman" w:hAnsi="Times New Roman" w:cs="Times New Roman"/>
              </w:rPr>
              <w:t>- может исполнить всю партию в умеренном, быстром и медленном темпах, а также с ускорением и замедлением  (темпо – метрическая регуляция)</w:t>
            </w:r>
          </w:p>
        </w:tc>
      </w:tr>
      <w:tr w:rsidR="006D08E5" w:rsidRPr="00763647" w:rsidTr="00A542A2">
        <w:tc>
          <w:tcPr>
            <w:tcW w:w="5000" w:type="pct"/>
            <w:gridSpan w:val="3"/>
            <w:shd w:val="clear" w:color="auto" w:fill="B2A1C7" w:themeFill="accent4" w:themeFillTint="99"/>
          </w:tcPr>
          <w:p w:rsidR="006D08E5" w:rsidRPr="005109AD" w:rsidRDefault="006D08E5" w:rsidP="00763647">
            <w:pPr>
              <w:spacing w:after="0" w:line="240" w:lineRule="auto"/>
              <w:ind w:left="284" w:right="279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5109AD">
              <w:rPr>
                <w:rFonts w:ascii="Times New Roman" w:hAnsi="Times New Roman" w:cs="Times New Roman"/>
                <w:i/>
                <w:szCs w:val="28"/>
              </w:rPr>
              <w:t>Физическое развитие</w:t>
            </w:r>
          </w:p>
        </w:tc>
      </w:tr>
      <w:tr w:rsidR="006D08E5" w:rsidRPr="00763647" w:rsidTr="00A542A2">
        <w:tc>
          <w:tcPr>
            <w:tcW w:w="2606" w:type="pct"/>
            <w:gridSpan w:val="2"/>
          </w:tcPr>
          <w:p w:rsidR="005C3489" w:rsidRPr="005109AD" w:rsidRDefault="005C3489" w:rsidP="00763647">
            <w:pPr>
              <w:tabs>
                <w:tab w:val="left" w:pos="248"/>
              </w:tabs>
              <w:spacing w:after="0" w:line="240" w:lineRule="auto"/>
              <w:ind w:right="-57"/>
              <w:rPr>
                <w:rFonts w:ascii="Times New Roman" w:hAnsi="Times New Roman" w:cs="Times New Roman"/>
                <w:szCs w:val="28"/>
              </w:rPr>
            </w:pPr>
            <w:r w:rsidRPr="005109AD">
              <w:rPr>
                <w:rFonts w:ascii="Times New Roman" w:hAnsi="Times New Roman" w:cs="Times New Roman"/>
                <w:szCs w:val="28"/>
              </w:rPr>
              <w:t xml:space="preserve">-знает 3-4 </w:t>
            </w:r>
            <w:r w:rsidR="006D08E5" w:rsidRPr="005109AD">
              <w:rPr>
                <w:rFonts w:ascii="Times New Roman" w:hAnsi="Times New Roman" w:cs="Times New Roman"/>
                <w:szCs w:val="28"/>
              </w:rPr>
              <w:t>упражнений</w:t>
            </w:r>
            <w:r w:rsidRPr="005109AD">
              <w:rPr>
                <w:rFonts w:ascii="Times New Roman" w:hAnsi="Times New Roman" w:cs="Times New Roman"/>
                <w:szCs w:val="28"/>
              </w:rPr>
              <w:t>, расслабляющих игровой аппарат</w:t>
            </w:r>
            <w:r w:rsidR="006D08E5" w:rsidRPr="005109AD">
              <w:rPr>
                <w:rFonts w:ascii="Times New Roman" w:hAnsi="Times New Roman" w:cs="Times New Roman"/>
                <w:szCs w:val="28"/>
              </w:rPr>
              <w:t>;</w:t>
            </w:r>
          </w:p>
          <w:p w:rsidR="005C3489" w:rsidRPr="005109AD" w:rsidRDefault="005C3489" w:rsidP="00763647">
            <w:pPr>
              <w:tabs>
                <w:tab w:val="left" w:pos="248"/>
              </w:tabs>
              <w:spacing w:after="0" w:line="240" w:lineRule="auto"/>
              <w:ind w:right="-57"/>
              <w:rPr>
                <w:rFonts w:ascii="Times New Roman" w:hAnsi="Times New Roman" w:cs="Times New Roman"/>
                <w:szCs w:val="28"/>
              </w:rPr>
            </w:pPr>
            <w:r w:rsidRPr="005109AD">
              <w:rPr>
                <w:rFonts w:ascii="Times New Roman" w:hAnsi="Times New Roman" w:cs="Times New Roman"/>
                <w:szCs w:val="28"/>
              </w:rPr>
              <w:t>- умеет играть в игры по установленным правилам.</w:t>
            </w:r>
          </w:p>
          <w:p w:rsidR="006D08E5" w:rsidRPr="005109AD" w:rsidRDefault="006D08E5" w:rsidP="00763647">
            <w:pPr>
              <w:spacing w:after="0" w:line="240" w:lineRule="auto"/>
              <w:ind w:left="284" w:right="279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394" w:type="pct"/>
            <w:shd w:val="clear" w:color="auto" w:fill="auto"/>
          </w:tcPr>
          <w:p w:rsidR="006D08E5" w:rsidRPr="005109AD" w:rsidRDefault="006D08E5" w:rsidP="00763647">
            <w:pPr>
              <w:pStyle w:val="a3"/>
              <w:spacing w:after="0" w:line="240" w:lineRule="auto"/>
              <w:ind w:left="0" w:right="-57"/>
              <w:contextualSpacing w:val="0"/>
              <w:rPr>
                <w:rFonts w:ascii="Times New Roman" w:hAnsi="Times New Roman" w:cs="Times New Roman"/>
                <w:szCs w:val="28"/>
              </w:rPr>
            </w:pPr>
            <w:r w:rsidRPr="005109AD">
              <w:rPr>
                <w:rFonts w:ascii="Times New Roman" w:hAnsi="Times New Roman" w:cs="Times New Roman"/>
                <w:szCs w:val="28"/>
              </w:rPr>
              <w:t>- знает и владеет способами расслабления основных групп мышц;</w:t>
            </w:r>
          </w:p>
          <w:p w:rsidR="006D08E5" w:rsidRPr="005109AD" w:rsidRDefault="005C3489" w:rsidP="00763647">
            <w:pPr>
              <w:pStyle w:val="a3"/>
              <w:tabs>
                <w:tab w:val="left" w:pos="248"/>
              </w:tabs>
              <w:spacing w:after="0" w:line="240" w:lineRule="auto"/>
              <w:ind w:left="0" w:right="-57"/>
              <w:contextualSpacing w:val="0"/>
              <w:rPr>
                <w:rFonts w:ascii="Times New Roman" w:hAnsi="Times New Roman" w:cs="Times New Roman"/>
                <w:szCs w:val="28"/>
              </w:rPr>
            </w:pPr>
            <w:r w:rsidRPr="005109AD">
              <w:rPr>
                <w:rFonts w:ascii="Times New Roman" w:hAnsi="Times New Roman" w:cs="Times New Roman"/>
                <w:szCs w:val="28"/>
              </w:rPr>
              <w:t xml:space="preserve">- контролирует напряжение и расслабление игрового аппарата </w:t>
            </w:r>
          </w:p>
          <w:p w:rsidR="00CA0141" w:rsidRPr="005109AD" w:rsidRDefault="00CA0141" w:rsidP="00763647">
            <w:pPr>
              <w:spacing w:after="0" w:line="240" w:lineRule="auto"/>
              <w:ind w:left="284" w:right="279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9D7878" w:rsidRPr="00763647" w:rsidTr="00A542A2">
        <w:tc>
          <w:tcPr>
            <w:tcW w:w="5000" w:type="pct"/>
            <w:gridSpan w:val="3"/>
            <w:shd w:val="clear" w:color="auto" w:fill="B2A1C7" w:themeFill="accent4" w:themeFillTint="99"/>
          </w:tcPr>
          <w:p w:rsidR="009D7878" w:rsidRPr="005109AD" w:rsidRDefault="009D7878" w:rsidP="00763647">
            <w:pPr>
              <w:spacing w:after="0" w:line="240" w:lineRule="auto"/>
              <w:ind w:left="284" w:right="279"/>
              <w:jc w:val="center"/>
              <w:rPr>
                <w:rFonts w:ascii="Times New Roman" w:hAnsi="Times New Roman" w:cs="Times New Roman"/>
                <w:i/>
                <w:szCs w:val="28"/>
              </w:rPr>
            </w:pPr>
            <w:r w:rsidRPr="005109AD">
              <w:rPr>
                <w:rFonts w:ascii="Times New Roman" w:hAnsi="Times New Roman" w:cs="Times New Roman"/>
                <w:i/>
                <w:szCs w:val="28"/>
              </w:rPr>
              <w:t>Познавательное развитие</w:t>
            </w:r>
          </w:p>
        </w:tc>
      </w:tr>
      <w:tr w:rsidR="009D7878" w:rsidRPr="00763647" w:rsidTr="00A542A2">
        <w:trPr>
          <w:trHeight w:val="1533"/>
        </w:trPr>
        <w:tc>
          <w:tcPr>
            <w:tcW w:w="2606" w:type="pct"/>
            <w:gridSpan w:val="2"/>
          </w:tcPr>
          <w:p w:rsidR="009D7878" w:rsidRPr="005109AD" w:rsidRDefault="00B90277" w:rsidP="007636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109AD">
              <w:rPr>
                <w:rFonts w:ascii="Times New Roman" w:hAnsi="Times New Roman" w:cs="Times New Roman"/>
              </w:rPr>
              <w:t>- зна</w:t>
            </w:r>
            <w:r w:rsidR="00936CC2" w:rsidRPr="005109AD">
              <w:rPr>
                <w:rFonts w:ascii="Times New Roman" w:hAnsi="Times New Roman" w:cs="Times New Roman"/>
              </w:rPr>
              <w:t>ет</w:t>
            </w:r>
            <w:r w:rsidRPr="005109AD">
              <w:rPr>
                <w:rFonts w:ascii="Times New Roman" w:hAnsi="Times New Roman" w:cs="Times New Roman"/>
              </w:rPr>
              <w:t xml:space="preserve"> просте</w:t>
            </w:r>
            <w:r w:rsidR="00936CC2" w:rsidRPr="005109AD">
              <w:rPr>
                <w:rFonts w:ascii="Times New Roman" w:hAnsi="Times New Roman" w:cs="Times New Roman"/>
              </w:rPr>
              <w:t>йшие музыкальные термины, пред</w:t>
            </w:r>
            <w:r w:rsidRPr="005109AD">
              <w:rPr>
                <w:rFonts w:ascii="Times New Roman" w:hAnsi="Times New Roman" w:cs="Times New Roman"/>
              </w:rPr>
              <w:t>лагаемые для данного года обучения;</w:t>
            </w:r>
          </w:p>
          <w:p w:rsidR="00595FD5" w:rsidRPr="005109AD" w:rsidRDefault="00B90277" w:rsidP="007636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109AD">
              <w:rPr>
                <w:rFonts w:ascii="Times New Roman" w:hAnsi="Times New Roman" w:cs="Times New Roman"/>
              </w:rPr>
              <w:t xml:space="preserve">- </w:t>
            </w:r>
            <w:r w:rsidR="00936CC2" w:rsidRPr="005109AD">
              <w:rPr>
                <w:rFonts w:ascii="Times New Roman" w:hAnsi="Times New Roman" w:cs="Times New Roman"/>
              </w:rPr>
              <w:t xml:space="preserve">проявляет </w:t>
            </w:r>
            <w:r w:rsidRPr="005109AD">
              <w:rPr>
                <w:rFonts w:ascii="Times New Roman" w:hAnsi="Times New Roman" w:cs="Times New Roman"/>
              </w:rPr>
              <w:t>интерес к сист</w:t>
            </w:r>
            <w:r w:rsidR="00D54A4F">
              <w:rPr>
                <w:rFonts w:ascii="Times New Roman" w:hAnsi="Times New Roman" w:cs="Times New Roman"/>
              </w:rPr>
              <w:t>ематическим занятиям фортепиано;</w:t>
            </w:r>
          </w:p>
          <w:p w:rsidR="00595FD5" w:rsidRPr="005109AD" w:rsidRDefault="00595FD5" w:rsidP="007A48C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109AD">
              <w:rPr>
                <w:rFonts w:ascii="Times New Roman" w:hAnsi="Times New Roman" w:cs="Times New Roman"/>
              </w:rPr>
              <w:t xml:space="preserve">- </w:t>
            </w:r>
            <w:r w:rsidR="007A48C3" w:rsidRPr="005109AD">
              <w:rPr>
                <w:rFonts w:ascii="Times New Roman" w:hAnsi="Times New Roman" w:cs="Times New Roman"/>
              </w:rPr>
              <w:t>знает</w:t>
            </w:r>
            <w:r w:rsidRPr="005109AD">
              <w:rPr>
                <w:rFonts w:ascii="Times New Roman" w:hAnsi="Times New Roman" w:cs="Times New Roman"/>
              </w:rPr>
              <w:t xml:space="preserve"> элементарные представления о теории музыки, характерах музыкальных произведений</w:t>
            </w:r>
          </w:p>
        </w:tc>
        <w:tc>
          <w:tcPr>
            <w:tcW w:w="2394" w:type="pct"/>
            <w:shd w:val="clear" w:color="auto" w:fill="auto"/>
          </w:tcPr>
          <w:p w:rsidR="00B90277" w:rsidRPr="005109AD" w:rsidRDefault="00936CC2" w:rsidP="00763647">
            <w:pPr>
              <w:spacing w:after="0" w:line="240" w:lineRule="auto"/>
              <w:ind w:left="12" w:right="279"/>
              <w:rPr>
                <w:rFonts w:ascii="Times New Roman" w:hAnsi="Times New Roman" w:cs="Times New Roman"/>
              </w:rPr>
            </w:pPr>
            <w:r w:rsidRPr="005109AD">
              <w:rPr>
                <w:rFonts w:ascii="Times New Roman" w:hAnsi="Times New Roman" w:cs="Times New Roman"/>
              </w:rPr>
              <w:t>- знает музыкальные термины, пред</w:t>
            </w:r>
            <w:r w:rsidR="00B90277" w:rsidRPr="005109AD">
              <w:rPr>
                <w:rFonts w:ascii="Times New Roman" w:hAnsi="Times New Roman" w:cs="Times New Roman"/>
              </w:rPr>
              <w:t>лагаемые для данного года обучения</w:t>
            </w:r>
            <w:r w:rsidR="00D54A4F">
              <w:rPr>
                <w:rFonts w:ascii="Times New Roman" w:hAnsi="Times New Roman" w:cs="Times New Roman"/>
              </w:rPr>
              <w:t>;</w:t>
            </w:r>
          </w:p>
          <w:p w:rsidR="00595FD5" w:rsidRPr="005109AD" w:rsidRDefault="00B90277" w:rsidP="00A542A2">
            <w:pPr>
              <w:spacing w:after="0" w:line="240" w:lineRule="auto"/>
              <w:ind w:left="12" w:right="279"/>
              <w:rPr>
                <w:rFonts w:ascii="Times New Roman" w:hAnsi="Times New Roman" w:cs="Times New Roman"/>
              </w:rPr>
            </w:pPr>
            <w:r w:rsidRPr="005109AD">
              <w:rPr>
                <w:rFonts w:ascii="Times New Roman" w:hAnsi="Times New Roman" w:cs="Times New Roman"/>
              </w:rPr>
              <w:t>- уме</w:t>
            </w:r>
            <w:r w:rsidR="00936CC2" w:rsidRPr="005109AD">
              <w:rPr>
                <w:rFonts w:ascii="Times New Roman" w:hAnsi="Times New Roman" w:cs="Times New Roman"/>
              </w:rPr>
              <w:t>ет</w:t>
            </w:r>
            <w:r w:rsidRPr="005109AD">
              <w:rPr>
                <w:rFonts w:ascii="Times New Roman" w:hAnsi="Times New Roman" w:cs="Times New Roman"/>
              </w:rPr>
              <w:t xml:space="preserve"> применят</w:t>
            </w:r>
            <w:r w:rsidR="00D54A4F">
              <w:rPr>
                <w:rFonts w:ascii="Times New Roman" w:hAnsi="Times New Roman" w:cs="Times New Roman"/>
              </w:rPr>
              <w:t>ь понятия и термины на практике;</w:t>
            </w:r>
            <w:r w:rsidR="00D54A4F" w:rsidRPr="005109AD">
              <w:rPr>
                <w:rFonts w:ascii="Times New Roman" w:hAnsi="Times New Roman" w:cs="Times New Roman"/>
              </w:rPr>
              <w:t xml:space="preserve"> </w:t>
            </w:r>
            <w:r w:rsidR="00595FD5" w:rsidRPr="005109AD">
              <w:rPr>
                <w:rFonts w:ascii="Times New Roman" w:hAnsi="Times New Roman" w:cs="Times New Roman"/>
              </w:rPr>
              <w:t xml:space="preserve">- </w:t>
            </w:r>
            <w:r w:rsidR="007A48C3" w:rsidRPr="005109AD">
              <w:rPr>
                <w:rFonts w:ascii="Times New Roman" w:hAnsi="Times New Roman" w:cs="Times New Roman"/>
              </w:rPr>
              <w:t>умеет</w:t>
            </w:r>
            <w:r w:rsidR="00595FD5" w:rsidRPr="005109AD">
              <w:rPr>
                <w:rFonts w:ascii="Times New Roman" w:hAnsi="Times New Roman" w:cs="Times New Roman"/>
              </w:rPr>
              <w:t xml:space="preserve"> передавать в музыкальных произведениях образы предметов и явлений дейст</w:t>
            </w:r>
            <w:r w:rsidR="00D54A4F">
              <w:rPr>
                <w:rFonts w:ascii="Times New Roman" w:hAnsi="Times New Roman" w:cs="Times New Roman"/>
              </w:rPr>
              <w:t>вительности</w:t>
            </w:r>
          </w:p>
        </w:tc>
      </w:tr>
      <w:tr w:rsidR="009D7878" w:rsidRPr="00763647" w:rsidTr="00A542A2">
        <w:tc>
          <w:tcPr>
            <w:tcW w:w="5000" w:type="pct"/>
            <w:gridSpan w:val="3"/>
            <w:shd w:val="clear" w:color="auto" w:fill="B2A1C7" w:themeFill="accent4" w:themeFillTint="99"/>
          </w:tcPr>
          <w:p w:rsidR="009D7878" w:rsidRPr="005109AD" w:rsidRDefault="009D7878" w:rsidP="00763647">
            <w:pPr>
              <w:spacing w:after="0" w:line="240" w:lineRule="auto"/>
              <w:ind w:left="284" w:right="279"/>
              <w:jc w:val="center"/>
              <w:rPr>
                <w:rFonts w:ascii="Times New Roman" w:hAnsi="Times New Roman" w:cs="Times New Roman"/>
                <w:i/>
                <w:szCs w:val="28"/>
              </w:rPr>
            </w:pPr>
            <w:r w:rsidRPr="005109AD">
              <w:rPr>
                <w:rFonts w:ascii="Times New Roman" w:hAnsi="Times New Roman" w:cs="Times New Roman"/>
                <w:i/>
                <w:szCs w:val="28"/>
              </w:rPr>
              <w:t>Речевое развитие</w:t>
            </w:r>
          </w:p>
        </w:tc>
      </w:tr>
      <w:tr w:rsidR="009D7878" w:rsidRPr="00763647" w:rsidTr="00A542A2">
        <w:tc>
          <w:tcPr>
            <w:tcW w:w="2606" w:type="pct"/>
            <w:gridSpan w:val="2"/>
          </w:tcPr>
          <w:p w:rsidR="009D7878" w:rsidRPr="005109AD" w:rsidRDefault="00936CC2" w:rsidP="00763647">
            <w:pPr>
              <w:spacing w:after="0" w:line="240" w:lineRule="auto"/>
              <w:ind w:right="279"/>
              <w:rPr>
                <w:rFonts w:ascii="Times New Roman" w:hAnsi="Times New Roman" w:cs="Times New Roman"/>
              </w:rPr>
            </w:pPr>
            <w:r w:rsidRPr="005109AD">
              <w:rPr>
                <w:rFonts w:ascii="Times New Roman" w:hAnsi="Times New Roman" w:cs="Times New Roman"/>
              </w:rPr>
              <w:t xml:space="preserve">- знает и </w:t>
            </w:r>
            <w:r w:rsidR="00B90277" w:rsidRPr="005109AD">
              <w:rPr>
                <w:rFonts w:ascii="Times New Roman" w:hAnsi="Times New Roman" w:cs="Times New Roman"/>
              </w:rPr>
              <w:t>произносит простейшие музыкальные термины</w:t>
            </w:r>
            <w:r w:rsidR="00B577C2" w:rsidRPr="005109AD">
              <w:rPr>
                <w:rFonts w:ascii="Times New Roman" w:hAnsi="Times New Roman" w:cs="Times New Roman"/>
              </w:rPr>
              <w:t>;</w:t>
            </w:r>
          </w:p>
          <w:p w:rsidR="00595FD5" w:rsidRPr="00A542A2" w:rsidRDefault="00B577C2" w:rsidP="00A542A2">
            <w:pPr>
              <w:spacing w:after="0" w:line="240" w:lineRule="auto"/>
              <w:ind w:right="279"/>
              <w:rPr>
                <w:rFonts w:ascii="Times New Roman" w:hAnsi="Times New Roman" w:cs="Times New Roman"/>
              </w:rPr>
            </w:pPr>
            <w:r w:rsidRPr="005109AD">
              <w:rPr>
                <w:rFonts w:ascii="Times New Roman" w:hAnsi="Times New Roman" w:cs="Times New Roman"/>
              </w:rPr>
              <w:t>- воспринима</w:t>
            </w:r>
            <w:r w:rsidR="00936CC2" w:rsidRPr="005109AD">
              <w:rPr>
                <w:rFonts w:ascii="Times New Roman" w:hAnsi="Times New Roman" w:cs="Times New Roman"/>
              </w:rPr>
              <w:t>ет</w:t>
            </w:r>
            <w:r w:rsidRPr="005109AD">
              <w:rPr>
                <w:rFonts w:ascii="Times New Roman" w:hAnsi="Times New Roman" w:cs="Times New Roman"/>
              </w:rPr>
              <w:t xml:space="preserve"> информацию и</w:t>
            </w:r>
            <w:r w:rsidR="00936CC2" w:rsidRPr="005109AD">
              <w:rPr>
                <w:rFonts w:ascii="Times New Roman" w:hAnsi="Times New Roman" w:cs="Times New Roman"/>
              </w:rPr>
              <w:t>з</w:t>
            </w:r>
            <w:r w:rsidRPr="005109AD">
              <w:rPr>
                <w:rFonts w:ascii="Times New Roman" w:hAnsi="Times New Roman" w:cs="Times New Roman"/>
              </w:rPr>
              <w:t xml:space="preserve"> сказок и рассказов, пересказыва</w:t>
            </w:r>
            <w:r w:rsidR="00936CC2" w:rsidRPr="005109AD">
              <w:rPr>
                <w:rFonts w:ascii="Times New Roman" w:hAnsi="Times New Roman" w:cs="Times New Roman"/>
              </w:rPr>
              <w:t>ет</w:t>
            </w:r>
            <w:r w:rsidR="00D54A4F">
              <w:rPr>
                <w:rFonts w:ascii="Times New Roman" w:hAnsi="Times New Roman" w:cs="Times New Roman"/>
              </w:rPr>
              <w:t xml:space="preserve"> их</w:t>
            </w:r>
          </w:p>
        </w:tc>
        <w:tc>
          <w:tcPr>
            <w:tcW w:w="2394" w:type="pct"/>
            <w:shd w:val="clear" w:color="auto" w:fill="auto"/>
          </w:tcPr>
          <w:p w:rsidR="009D7878" w:rsidRPr="005109AD" w:rsidRDefault="00B577C2" w:rsidP="00763647">
            <w:pPr>
              <w:spacing w:after="0" w:line="240" w:lineRule="auto"/>
              <w:ind w:left="284" w:right="279"/>
              <w:rPr>
                <w:rFonts w:ascii="Times New Roman" w:hAnsi="Times New Roman" w:cs="Times New Roman"/>
              </w:rPr>
            </w:pPr>
            <w:r w:rsidRPr="005109AD">
              <w:rPr>
                <w:rFonts w:ascii="Times New Roman" w:hAnsi="Times New Roman" w:cs="Times New Roman"/>
              </w:rPr>
              <w:t xml:space="preserve">- </w:t>
            </w:r>
            <w:r w:rsidR="00CB7C41" w:rsidRPr="005109AD">
              <w:rPr>
                <w:rFonts w:ascii="Times New Roman" w:hAnsi="Times New Roman" w:cs="Times New Roman"/>
              </w:rPr>
              <w:t>в активный словарь включает больший</w:t>
            </w:r>
            <w:r w:rsidRPr="005109AD">
              <w:rPr>
                <w:rFonts w:ascii="Times New Roman" w:hAnsi="Times New Roman" w:cs="Times New Roman"/>
              </w:rPr>
              <w:t xml:space="preserve"> запас музыкальных терминов;</w:t>
            </w:r>
          </w:p>
          <w:p w:rsidR="00595FD5" w:rsidRPr="00A542A2" w:rsidRDefault="00B577C2" w:rsidP="00A542A2">
            <w:pPr>
              <w:spacing w:after="0" w:line="240" w:lineRule="auto"/>
              <w:ind w:left="284" w:right="279"/>
              <w:rPr>
                <w:rFonts w:ascii="Times New Roman" w:hAnsi="Times New Roman" w:cs="Times New Roman"/>
              </w:rPr>
            </w:pPr>
            <w:r w:rsidRPr="005109AD">
              <w:rPr>
                <w:rFonts w:ascii="Times New Roman" w:hAnsi="Times New Roman" w:cs="Times New Roman"/>
              </w:rPr>
              <w:t xml:space="preserve">- </w:t>
            </w:r>
            <w:r w:rsidR="00936CC2" w:rsidRPr="005109AD">
              <w:rPr>
                <w:rFonts w:ascii="Times New Roman" w:hAnsi="Times New Roman" w:cs="Times New Roman"/>
              </w:rPr>
              <w:t xml:space="preserve">проявляет </w:t>
            </w:r>
            <w:r w:rsidRPr="005109AD">
              <w:rPr>
                <w:rFonts w:ascii="Times New Roman" w:hAnsi="Times New Roman" w:cs="Times New Roman"/>
              </w:rPr>
              <w:t xml:space="preserve">способность </w:t>
            </w:r>
            <w:r w:rsidR="00936CC2" w:rsidRPr="005109AD">
              <w:rPr>
                <w:rFonts w:ascii="Times New Roman" w:hAnsi="Times New Roman" w:cs="Times New Roman"/>
              </w:rPr>
              <w:t>к сочинению сказки</w:t>
            </w:r>
            <w:r w:rsidRPr="005109AD">
              <w:rPr>
                <w:rFonts w:ascii="Times New Roman" w:hAnsi="Times New Roman" w:cs="Times New Roman"/>
              </w:rPr>
              <w:t xml:space="preserve"> или рассказ</w:t>
            </w:r>
            <w:r w:rsidR="00936CC2" w:rsidRPr="005109AD">
              <w:rPr>
                <w:rFonts w:ascii="Times New Roman" w:hAnsi="Times New Roman" w:cs="Times New Roman"/>
              </w:rPr>
              <w:t>а</w:t>
            </w:r>
            <w:r w:rsidR="00D54A4F">
              <w:rPr>
                <w:rFonts w:ascii="Times New Roman" w:hAnsi="Times New Roman" w:cs="Times New Roman"/>
              </w:rPr>
              <w:t xml:space="preserve"> на заданную тему</w:t>
            </w:r>
          </w:p>
        </w:tc>
      </w:tr>
      <w:tr w:rsidR="009D7878" w:rsidRPr="00763647" w:rsidTr="00A542A2">
        <w:tc>
          <w:tcPr>
            <w:tcW w:w="5000" w:type="pct"/>
            <w:gridSpan w:val="3"/>
            <w:shd w:val="clear" w:color="auto" w:fill="B2A1C7" w:themeFill="accent4" w:themeFillTint="99"/>
          </w:tcPr>
          <w:p w:rsidR="009D7878" w:rsidRPr="005109AD" w:rsidRDefault="009D7878" w:rsidP="00763647">
            <w:pPr>
              <w:spacing w:after="0" w:line="240" w:lineRule="auto"/>
              <w:ind w:left="284" w:right="279"/>
              <w:jc w:val="center"/>
              <w:rPr>
                <w:rFonts w:ascii="Times New Roman" w:hAnsi="Times New Roman" w:cs="Times New Roman"/>
                <w:i/>
                <w:szCs w:val="28"/>
              </w:rPr>
            </w:pPr>
            <w:r w:rsidRPr="005109AD">
              <w:rPr>
                <w:rFonts w:ascii="Times New Roman" w:hAnsi="Times New Roman" w:cs="Times New Roman"/>
                <w:i/>
                <w:szCs w:val="28"/>
              </w:rPr>
              <w:t>Социально-коммуникативное развитие</w:t>
            </w:r>
          </w:p>
        </w:tc>
      </w:tr>
      <w:tr w:rsidR="009D7878" w:rsidRPr="00763647" w:rsidTr="00A542A2">
        <w:tc>
          <w:tcPr>
            <w:tcW w:w="2606" w:type="pct"/>
            <w:gridSpan w:val="2"/>
          </w:tcPr>
          <w:p w:rsidR="00D54A4F" w:rsidRPr="005109AD" w:rsidRDefault="00D54A4F" w:rsidP="00D54A4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109AD">
              <w:rPr>
                <w:rFonts w:ascii="Times New Roman" w:hAnsi="Times New Roman" w:cs="Times New Roman"/>
              </w:rPr>
              <w:t>- проявляет ко</w:t>
            </w:r>
            <w:r>
              <w:rPr>
                <w:rFonts w:ascii="Times New Roman" w:hAnsi="Times New Roman" w:cs="Times New Roman"/>
              </w:rPr>
              <w:t>ммуникативные качества личности;</w:t>
            </w:r>
          </w:p>
          <w:p w:rsidR="00B577C2" w:rsidRPr="005109AD" w:rsidRDefault="00B577C2" w:rsidP="00763647">
            <w:pPr>
              <w:spacing w:after="0" w:line="240" w:lineRule="auto"/>
              <w:ind w:right="279"/>
              <w:rPr>
                <w:rFonts w:ascii="Times New Roman" w:hAnsi="Times New Roman" w:cs="Times New Roman"/>
                <w:szCs w:val="28"/>
              </w:rPr>
            </w:pPr>
            <w:r w:rsidRPr="005109AD">
              <w:rPr>
                <w:rFonts w:ascii="Times New Roman" w:hAnsi="Times New Roman" w:cs="Times New Roman"/>
                <w:szCs w:val="28"/>
              </w:rPr>
              <w:t>-</w:t>
            </w:r>
            <w:r w:rsidR="00CB7C41" w:rsidRPr="005109AD">
              <w:rPr>
                <w:rFonts w:ascii="Times New Roman" w:hAnsi="Times New Roman" w:cs="Times New Roman"/>
                <w:szCs w:val="28"/>
              </w:rPr>
              <w:t xml:space="preserve"> </w:t>
            </w:r>
            <w:r w:rsidR="007A48C3" w:rsidRPr="005109AD">
              <w:rPr>
                <w:rFonts w:ascii="Times New Roman" w:hAnsi="Times New Roman" w:cs="Times New Roman"/>
                <w:szCs w:val="28"/>
              </w:rPr>
              <w:t>умеет</w:t>
            </w:r>
            <w:r w:rsidR="00CB7C41" w:rsidRPr="005109AD">
              <w:rPr>
                <w:rFonts w:ascii="Times New Roman" w:hAnsi="Times New Roman" w:cs="Times New Roman"/>
                <w:szCs w:val="28"/>
              </w:rPr>
              <w:t xml:space="preserve"> беспрепят</w:t>
            </w:r>
            <w:r w:rsidR="00763647" w:rsidRPr="005109AD">
              <w:rPr>
                <w:rFonts w:ascii="Times New Roman" w:hAnsi="Times New Roman" w:cs="Times New Roman"/>
                <w:szCs w:val="28"/>
              </w:rPr>
              <w:t>ственно общаться с педагогом наед</w:t>
            </w:r>
            <w:r w:rsidR="00CB7C41" w:rsidRPr="005109AD">
              <w:rPr>
                <w:rFonts w:ascii="Times New Roman" w:hAnsi="Times New Roman" w:cs="Times New Roman"/>
                <w:szCs w:val="28"/>
              </w:rPr>
              <w:t>ине (взрослым</w:t>
            </w:r>
            <w:r w:rsidR="00763647" w:rsidRPr="005109AD">
              <w:rPr>
                <w:rFonts w:ascii="Times New Roman" w:hAnsi="Times New Roman" w:cs="Times New Roman"/>
                <w:szCs w:val="28"/>
              </w:rPr>
              <w:t xml:space="preserve"> человек</w:t>
            </w:r>
            <w:r w:rsidR="00CB7C41" w:rsidRPr="005109AD">
              <w:rPr>
                <w:rFonts w:ascii="Times New Roman" w:hAnsi="Times New Roman" w:cs="Times New Roman"/>
                <w:szCs w:val="28"/>
              </w:rPr>
              <w:t>ом</w:t>
            </w:r>
            <w:r w:rsidR="00763647" w:rsidRPr="005109AD">
              <w:rPr>
                <w:rFonts w:ascii="Times New Roman" w:hAnsi="Times New Roman" w:cs="Times New Roman"/>
                <w:szCs w:val="28"/>
              </w:rPr>
              <w:t>, не родственник</w:t>
            </w:r>
            <w:r w:rsidR="00CB7C41" w:rsidRPr="005109AD">
              <w:rPr>
                <w:rFonts w:ascii="Times New Roman" w:hAnsi="Times New Roman" w:cs="Times New Roman"/>
                <w:szCs w:val="28"/>
              </w:rPr>
              <w:t>ом</w:t>
            </w:r>
            <w:r w:rsidR="00763647" w:rsidRPr="005109AD">
              <w:rPr>
                <w:rFonts w:ascii="Times New Roman" w:hAnsi="Times New Roman" w:cs="Times New Roman"/>
                <w:szCs w:val="28"/>
              </w:rPr>
              <w:t>)</w:t>
            </w:r>
          </w:p>
        </w:tc>
        <w:tc>
          <w:tcPr>
            <w:tcW w:w="2394" w:type="pct"/>
            <w:shd w:val="clear" w:color="auto" w:fill="auto"/>
          </w:tcPr>
          <w:p w:rsidR="00D54A4F" w:rsidRPr="005109AD" w:rsidRDefault="00CB7C41" w:rsidP="00D54A4F">
            <w:pPr>
              <w:spacing w:after="0" w:line="240" w:lineRule="auto"/>
              <w:ind w:left="284" w:right="279"/>
              <w:rPr>
                <w:rFonts w:ascii="Times New Roman" w:hAnsi="Times New Roman" w:cs="Times New Roman"/>
              </w:rPr>
            </w:pPr>
            <w:r w:rsidRPr="005109AD">
              <w:rPr>
                <w:rFonts w:ascii="Times New Roman" w:hAnsi="Times New Roman" w:cs="Times New Roman"/>
                <w:szCs w:val="28"/>
              </w:rPr>
              <w:t>-</w:t>
            </w:r>
            <w:r w:rsidR="00D54A4F" w:rsidRPr="005109AD">
              <w:rPr>
                <w:rFonts w:ascii="Times New Roman" w:hAnsi="Times New Roman" w:cs="Times New Roman"/>
              </w:rPr>
              <w:t xml:space="preserve"> знает нормы и правила общения;</w:t>
            </w:r>
          </w:p>
          <w:p w:rsidR="009D7878" w:rsidRPr="005109AD" w:rsidRDefault="00D54A4F" w:rsidP="00D54A4F">
            <w:pPr>
              <w:spacing w:after="0" w:line="240" w:lineRule="auto"/>
              <w:ind w:left="284" w:right="279"/>
              <w:rPr>
                <w:rFonts w:ascii="Times New Roman" w:hAnsi="Times New Roman" w:cs="Times New Roman"/>
                <w:szCs w:val="28"/>
              </w:rPr>
            </w:pPr>
            <w:r w:rsidRPr="005109AD">
              <w:rPr>
                <w:rFonts w:ascii="Times New Roman" w:hAnsi="Times New Roman" w:cs="Times New Roman"/>
              </w:rPr>
              <w:t>- соблюдает правила этикета и культуры поведения;</w:t>
            </w:r>
            <w:r w:rsidR="00CB7C41" w:rsidRPr="005109AD">
              <w:rPr>
                <w:rFonts w:ascii="Times New Roman" w:hAnsi="Times New Roman" w:cs="Times New Roman"/>
                <w:szCs w:val="28"/>
              </w:rPr>
              <w:t xml:space="preserve"> умеет</w:t>
            </w:r>
            <w:r w:rsidR="00763647" w:rsidRPr="005109AD">
              <w:rPr>
                <w:rFonts w:ascii="Times New Roman" w:hAnsi="Times New Roman" w:cs="Times New Roman"/>
                <w:szCs w:val="28"/>
              </w:rPr>
              <w:t xml:space="preserve"> общаться со сверстниками;</w:t>
            </w:r>
          </w:p>
          <w:p w:rsidR="00763647" w:rsidRPr="005109AD" w:rsidRDefault="00763647" w:rsidP="00763647">
            <w:pPr>
              <w:spacing w:after="0" w:line="240" w:lineRule="auto"/>
              <w:ind w:left="284" w:right="279"/>
              <w:rPr>
                <w:rFonts w:ascii="Times New Roman" w:hAnsi="Times New Roman" w:cs="Times New Roman"/>
                <w:szCs w:val="28"/>
              </w:rPr>
            </w:pPr>
            <w:r w:rsidRPr="005109AD">
              <w:rPr>
                <w:rFonts w:ascii="Times New Roman" w:hAnsi="Times New Roman" w:cs="Times New Roman"/>
                <w:szCs w:val="28"/>
              </w:rPr>
              <w:t xml:space="preserve">- </w:t>
            </w:r>
            <w:r w:rsidR="00CB7C41" w:rsidRPr="005109AD">
              <w:rPr>
                <w:rFonts w:ascii="Times New Roman" w:hAnsi="Times New Roman" w:cs="Times New Roman"/>
                <w:szCs w:val="28"/>
              </w:rPr>
              <w:t xml:space="preserve">испытывает </w:t>
            </w:r>
            <w:r w:rsidRPr="005109AD">
              <w:rPr>
                <w:rFonts w:ascii="Times New Roman" w:hAnsi="Times New Roman" w:cs="Times New Roman"/>
                <w:szCs w:val="28"/>
              </w:rPr>
              <w:t xml:space="preserve">доверительное отношение к </w:t>
            </w:r>
            <w:r w:rsidRPr="005109AD">
              <w:rPr>
                <w:rFonts w:ascii="Times New Roman" w:hAnsi="Times New Roman" w:cs="Times New Roman"/>
                <w:szCs w:val="28"/>
              </w:rPr>
              <w:lastRenderedPageBreak/>
              <w:t>педагогу.</w:t>
            </w:r>
          </w:p>
        </w:tc>
      </w:tr>
    </w:tbl>
    <w:p w:rsidR="00692749" w:rsidRPr="00964D78" w:rsidRDefault="00692749" w:rsidP="00BF7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6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 время обучения учащиеся получат возможность для формирования не только специальных компетенций, но и основ общей культуры личности в контексте высших духовно-нравственных ценностей и идеалов отечественной культуры на материале и средствами музыкального искусства; понимания ценности музыкального искусства в жизни человека и общества; формирование художественного вкуса, творческого потенциала, развития эмоциональной сферы; понимания причин успеха в творческой деятельности; готовности и способности к самооценке, к саморазвитию</w:t>
      </w:r>
    </w:p>
    <w:p w:rsidR="005627E5" w:rsidRDefault="005627E5" w:rsidP="00BF7548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8F2" w:rsidRDefault="008728F2" w:rsidP="00BF7548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2749" w:rsidRDefault="00692749" w:rsidP="00CB2C0E">
      <w:pPr>
        <w:pStyle w:val="1"/>
      </w:pPr>
      <w:bookmarkStart w:id="18" w:name="_Toc62051046"/>
      <w:r w:rsidRPr="002253BA">
        <w:t>Раздел 2. Комплекс организационно-педагогических условий</w:t>
      </w:r>
      <w:bookmarkEnd w:id="18"/>
    </w:p>
    <w:p w:rsidR="00692749" w:rsidRPr="00D54A4F" w:rsidRDefault="00692749" w:rsidP="00CB2C0E">
      <w:pPr>
        <w:pStyle w:val="2"/>
      </w:pPr>
      <w:bookmarkStart w:id="19" w:name="_Toc62051047"/>
      <w:r w:rsidRPr="00D54A4F">
        <w:rPr>
          <w:rFonts w:eastAsia="Times New Roman"/>
          <w:lang w:eastAsia="ru-RU"/>
        </w:rPr>
        <w:t>2.1</w:t>
      </w:r>
      <w:r w:rsidR="001A05B1">
        <w:rPr>
          <w:rFonts w:eastAsia="Times New Roman"/>
          <w:lang w:eastAsia="ru-RU"/>
        </w:rPr>
        <w:t>.</w:t>
      </w:r>
      <w:r w:rsidRPr="00D54A4F">
        <w:rPr>
          <w:rFonts w:eastAsia="Times New Roman"/>
          <w:lang w:eastAsia="ru-RU"/>
        </w:rPr>
        <w:t xml:space="preserve"> Календарный учебный график</w:t>
      </w:r>
      <w:bookmarkEnd w:id="19"/>
    </w:p>
    <w:p w:rsidR="00692749" w:rsidRPr="00E71B55" w:rsidRDefault="00315CCE" w:rsidP="00511886">
      <w:pPr>
        <w:pStyle w:val="a3"/>
        <w:numPr>
          <w:ilvl w:val="0"/>
          <w:numId w:val="28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1B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количество учебных недель – 36 в год</w:t>
      </w:r>
    </w:p>
    <w:p w:rsidR="00692749" w:rsidRPr="00E71B55" w:rsidRDefault="00315CCE" w:rsidP="00511886">
      <w:pPr>
        <w:pStyle w:val="a3"/>
        <w:numPr>
          <w:ilvl w:val="0"/>
          <w:numId w:val="28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1B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количество учебных дней – 72 в год</w:t>
      </w:r>
    </w:p>
    <w:p w:rsidR="00692749" w:rsidRDefault="00692749" w:rsidP="0069274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749" w:rsidRDefault="00692749" w:rsidP="0069274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749" w:rsidRDefault="00692749" w:rsidP="0069274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749" w:rsidRDefault="00692749" w:rsidP="0069274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692749" w:rsidSect="00A0560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92749" w:rsidRPr="000C4CC3" w:rsidRDefault="00692749" w:rsidP="00CB2C0E">
      <w:pPr>
        <w:pStyle w:val="3"/>
        <w:rPr>
          <w:rFonts w:eastAsia="Times New Roman"/>
        </w:rPr>
      </w:pPr>
      <w:bookmarkStart w:id="20" w:name="_Toc62051048"/>
      <w:r>
        <w:rPr>
          <w:rFonts w:eastAsia="Times New Roman"/>
        </w:rPr>
        <w:lastRenderedPageBreak/>
        <w:t>1</w:t>
      </w:r>
      <w:r w:rsidRPr="00DE02FB">
        <w:rPr>
          <w:rFonts w:eastAsia="Times New Roman"/>
          <w:spacing w:val="1"/>
        </w:rPr>
        <w:t>г</w:t>
      </w:r>
      <w:r w:rsidRPr="00DE02FB">
        <w:rPr>
          <w:rFonts w:eastAsia="Times New Roman"/>
        </w:rPr>
        <w:t>од</w:t>
      </w:r>
      <w:r w:rsidR="008B2544">
        <w:rPr>
          <w:rFonts w:eastAsia="Times New Roman"/>
        </w:rPr>
        <w:t xml:space="preserve"> </w:t>
      </w:r>
      <w:r w:rsidRPr="00DE02FB">
        <w:rPr>
          <w:rFonts w:eastAsia="Times New Roman"/>
        </w:rPr>
        <w:t>о</w:t>
      </w:r>
      <w:r w:rsidRPr="00DE02FB">
        <w:rPr>
          <w:rFonts w:eastAsia="Times New Roman"/>
          <w:spacing w:val="-3"/>
        </w:rPr>
        <w:t>б</w:t>
      </w:r>
      <w:r w:rsidRPr="00DE02FB">
        <w:rPr>
          <w:rFonts w:eastAsia="Times New Roman"/>
          <w:spacing w:val="2"/>
        </w:rPr>
        <w:t>у</w:t>
      </w:r>
      <w:r w:rsidRPr="00DE02FB">
        <w:rPr>
          <w:rFonts w:eastAsia="Times New Roman"/>
        </w:rPr>
        <w:t>че</w:t>
      </w:r>
      <w:r w:rsidRPr="00DE02FB">
        <w:rPr>
          <w:rFonts w:eastAsia="Times New Roman"/>
          <w:spacing w:val="-2"/>
        </w:rPr>
        <w:t>ни</w:t>
      </w:r>
      <w:r w:rsidRPr="00DE02FB">
        <w:rPr>
          <w:rFonts w:eastAsia="Times New Roman"/>
        </w:rPr>
        <w:t>я</w:t>
      </w:r>
      <w:bookmarkEnd w:id="20"/>
    </w:p>
    <w:p w:rsidR="00692749" w:rsidRPr="00DE02FB" w:rsidRDefault="00692749" w:rsidP="00692749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1500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4"/>
        <w:gridCol w:w="989"/>
        <w:gridCol w:w="850"/>
        <w:gridCol w:w="1418"/>
        <w:gridCol w:w="1701"/>
        <w:gridCol w:w="708"/>
        <w:gridCol w:w="2127"/>
        <w:gridCol w:w="1842"/>
        <w:gridCol w:w="2694"/>
        <w:gridCol w:w="2099"/>
      </w:tblGrid>
      <w:tr w:rsidR="00BB447E" w:rsidRPr="006F1211" w:rsidTr="009A3D64">
        <w:trPr>
          <w:cantSplit/>
          <w:trHeight w:hRule="exact" w:val="868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B447E" w:rsidRPr="008D2C6C" w:rsidRDefault="00BB447E" w:rsidP="00626864">
            <w:pPr>
              <w:spacing w:line="237" w:lineRule="auto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</w:p>
          <w:p w:rsidR="00BB447E" w:rsidRPr="008D2C6C" w:rsidRDefault="00BB447E" w:rsidP="00626864">
            <w:pPr>
              <w:spacing w:line="237" w:lineRule="auto"/>
              <w:ind w:left="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gramStart"/>
            <w:r w:rsidRPr="008D2C6C"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 w:rsidRPr="008D2C6C">
              <w:rPr>
                <w:rFonts w:ascii="Times New Roman" w:eastAsia="Times New Roman" w:hAnsi="Times New Roman" w:cs="Times New Roman"/>
                <w:b/>
                <w:bCs/>
              </w:rPr>
              <w:t>/п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B447E" w:rsidRPr="008D2C6C" w:rsidRDefault="00BB447E" w:rsidP="00626864">
            <w:pPr>
              <w:ind w:left="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D2C6C">
              <w:rPr>
                <w:rFonts w:ascii="Times New Roman" w:eastAsia="Times New Roman" w:hAnsi="Times New Roman" w:cs="Times New Roman"/>
                <w:b/>
                <w:bCs/>
                <w:spacing w:val="3"/>
              </w:rPr>
              <w:t>М</w:t>
            </w:r>
            <w:r w:rsidRPr="008D2C6C">
              <w:rPr>
                <w:rFonts w:ascii="Times New Roman" w:eastAsia="Times New Roman" w:hAnsi="Times New Roman" w:cs="Times New Roman"/>
                <w:b/>
                <w:bCs/>
              </w:rPr>
              <w:t>е</w:t>
            </w:r>
            <w:r w:rsidRPr="008D2C6C"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с</w:t>
            </w:r>
            <w:r w:rsidRPr="008D2C6C">
              <w:rPr>
                <w:rFonts w:ascii="Times New Roman" w:eastAsia="Times New Roman" w:hAnsi="Times New Roman" w:cs="Times New Roman"/>
                <w:b/>
                <w:bCs/>
              </w:rPr>
              <w:t>яц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B447E" w:rsidRPr="008D2C6C" w:rsidRDefault="00BB447E" w:rsidP="00626864">
            <w:pPr>
              <w:ind w:left="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D2C6C"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Ч</w:t>
            </w:r>
            <w:r w:rsidRPr="008D2C6C">
              <w:rPr>
                <w:rFonts w:ascii="Times New Roman" w:eastAsia="Times New Roman" w:hAnsi="Times New Roman" w:cs="Times New Roman"/>
                <w:b/>
                <w:bCs/>
              </w:rPr>
              <w:t>исло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B447E" w:rsidRPr="008D2C6C" w:rsidRDefault="00BB447E" w:rsidP="00626864">
            <w:pPr>
              <w:spacing w:before="13" w:line="237" w:lineRule="auto"/>
              <w:ind w:left="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D2C6C"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В</w:t>
            </w:r>
            <w:r w:rsidRPr="008D2C6C">
              <w:rPr>
                <w:rFonts w:ascii="Times New Roman" w:eastAsia="Times New Roman" w:hAnsi="Times New Roman" w:cs="Times New Roman"/>
                <w:b/>
                <w:bCs/>
              </w:rPr>
              <w:t>ремя п</w:t>
            </w:r>
            <w:r w:rsidRPr="008D2C6C"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р</w:t>
            </w:r>
            <w:r w:rsidRPr="008D2C6C">
              <w:rPr>
                <w:rFonts w:ascii="Times New Roman" w:eastAsia="Times New Roman" w:hAnsi="Times New Roman" w:cs="Times New Roman"/>
                <w:b/>
                <w:bCs/>
              </w:rPr>
              <w:t>ове</w:t>
            </w:r>
            <w:r w:rsidRPr="008D2C6C"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де</w:t>
            </w:r>
            <w:r w:rsidRPr="008D2C6C">
              <w:rPr>
                <w:rFonts w:ascii="Times New Roman" w:eastAsia="Times New Roman" w:hAnsi="Times New Roman" w:cs="Times New Roman"/>
                <w:b/>
                <w:bCs/>
              </w:rPr>
              <w:t>ния заня</w:t>
            </w:r>
            <w:r w:rsidRPr="008D2C6C"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ти</w:t>
            </w:r>
            <w:r w:rsidRPr="008D2C6C">
              <w:rPr>
                <w:rFonts w:ascii="Times New Roman" w:eastAsia="Times New Roman" w:hAnsi="Times New Roman" w:cs="Times New Roman"/>
                <w:b/>
                <w:bCs/>
              </w:rPr>
              <w:t>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B447E" w:rsidRPr="008D2C6C" w:rsidRDefault="00BB447E" w:rsidP="00626864">
            <w:pPr>
              <w:spacing w:line="237" w:lineRule="auto"/>
              <w:ind w:left="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D2C6C">
              <w:rPr>
                <w:rFonts w:ascii="Times New Roman" w:eastAsia="Times New Roman" w:hAnsi="Times New Roman" w:cs="Times New Roman"/>
                <w:b/>
                <w:bCs/>
                <w:spacing w:val="4"/>
              </w:rPr>
              <w:t>Ф</w:t>
            </w:r>
            <w:r w:rsidRPr="008D2C6C">
              <w:rPr>
                <w:rFonts w:ascii="Times New Roman" w:eastAsia="Times New Roman" w:hAnsi="Times New Roman" w:cs="Times New Roman"/>
                <w:b/>
                <w:bCs/>
              </w:rPr>
              <w:t>орма заня</w:t>
            </w:r>
            <w:r w:rsidRPr="008D2C6C"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ти</w:t>
            </w:r>
            <w:r w:rsidRPr="008D2C6C">
              <w:rPr>
                <w:rFonts w:ascii="Times New Roman" w:eastAsia="Times New Roman" w:hAnsi="Times New Roman" w:cs="Times New Roman"/>
                <w:b/>
                <w:bCs/>
              </w:rPr>
              <w:t>я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B447E" w:rsidRPr="008D2C6C" w:rsidRDefault="00BB447E" w:rsidP="00626864">
            <w:pPr>
              <w:spacing w:line="237" w:lineRule="auto"/>
              <w:ind w:left="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D2C6C">
              <w:rPr>
                <w:rFonts w:ascii="Times New Roman" w:eastAsia="Times New Roman" w:hAnsi="Times New Roman" w:cs="Times New Roman"/>
                <w:b/>
                <w:bCs/>
              </w:rPr>
              <w:t>Кол-во ча</w:t>
            </w:r>
            <w:r w:rsidRPr="008D2C6C"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с</w:t>
            </w:r>
            <w:r w:rsidRPr="008D2C6C">
              <w:rPr>
                <w:rFonts w:ascii="Times New Roman" w:eastAsia="Times New Roman" w:hAnsi="Times New Roman" w:cs="Times New Roman"/>
                <w:b/>
                <w:bCs/>
              </w:rPr>
              <w:t>ов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B447E" w:rsidRPr="008D2C6C" w:rsidRDefault="00BB447E" w:rsidP="00626864">
            <w:pPr>
              <w:ind w:left="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D2C6C"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Те</w:t>
            </w:r>
            <w:r w:rsidRPr="008D2C6C">
              <w:rPr>
                <w:rFonts w:ascii="Times New Roman" w:eastAsia="Times New Roman" w:hAnsi="Times New Roman" w:cs="Times New Roman"/>
                <w:b/>
                <w:bCs/>
              </w:rPr>
              <w:t>ма заня</w:t>
            </w:r>
            <w:r w:rsidRPr="008D2C6C"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т</w:t>
            </w:r>
            <w:r w:rsidRPr="008D2C6C">
              <w:rPr>
                <w:rFonts w:ascii="Times New Roman" w:eastAsia="Times New Roman" w:hAnsi="Times New Roman" w:cs="Times New Roman"/>
                <w:b/>
                <w:bCs/>
              </w:rPr>
              <w:t>ия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B447E" w:rsidRPr="008D2C6C" w:rsidRDefault="00BB447E" w:rsidP="00BB44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D2C6C">
              <w:rPr>
                <w:rFonts w:ascii="Times New Roman" w:hAnsi="Times New Roman" w:cs="Times New Roman"/>
                <w:b/>
                <w:bCs/>
              </w:rPr>
              <w:t>Место проведения /цифровая среда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  <w:vAlign w:val="center"/>
          </w:tcPr>
          <w:p w:rsidR="00BB447E" w:rsidRPr="008D2C6C" w:rsidRDefault="00BB447E" w:rsidP="00BB447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D2C6C">
              <w:rPr>
                <w:rFonts w:ascii="Times New Roman" w:hAnsi="Times New Roman" w:cs="Times New Roman"/>
                <w:b/>
              </w:rPr>
              <w:t>Название цифровых образовательных ресурсов, ссылки на них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B447E" w:rsidRPr="008D2C6C" w:rsidRDefault="00BB447E" w:rsidP="00626864">
            <w:pPr>
              <w:ind w:left="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D2C6C">
              <w:rPr>
                <w:rFonts w:ascii="Times New Roman" w:eastAsia="Times New Roman" w:hAnsi="Times New Roman" w:cs="Times New Roman"/>
                <w:b/>
                <w:bCs/>
                <w:spacing w:val="4"/>
              </w:rPr>
              <w:t>Ф</w:t>
            </w:r>
            <w:r w:rsidRPr="008D2C6C">
              <w:rPr>
                <w:rFonts w:ascii="Times New Roman" w:eastAsia="Times New Roman" w:hAnsi="Times New Roman" w:cs="Times New Roman"/>
                <w:b/>
                <w:bCs/>
              </w:rPr>
              <w:t>орма ко</w:t>
            </w:r>
            <w:r w:rsidRPr="008D2C6C"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н</w:t>
            </w:r>
            <w:r w:rsidRPr="008D2C6C"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т</w:t>
            </w:r>
            <w:r w:rsidRPr="008D2C6C">
              <w:rPr>
                <w:rFonts w:ascii="Times New Roman" w:eastAsia="Times New Roman" w:hAnsi="Times New Roman" w:cs="Times New Roman"/>
                <w:b/>
                <w:bCs/>
              </w:rPr>
              <w:t>роля</w:t>
            </w:r>
          </w:p>
        </w:tc>
      </w:tr>
      <w:tr w:rsidR="006F6A47" w:rsidRPr="006F1211" w:rsidTr="009A3D64">
        <w:trPr>
          <w:cantSplit/>
          <w:trHeight w:hRule="exact" w:val="1560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Се</w:t>
            </w:r>
            <w:r w:rsidRPr="008D2C6C">
              <w:rPr>
                <w:rFonts w:ascii="Times New Roman" w:eastAsia="Times New Roman" w:hAnsi="Times New Roman" w:cs="Times New Roman"/>
              </w:rPr>
              <w:t>нтя</w:t>
            </w:r>
            <w:r w:rsidRPr="008D2C6C">
              <w:rPr>
                <w:rFonts w:ascii="Times New Roman" w:eastAsia="Times New Roman" w:hAnsi="Times New Roman" w:cs="Times New Roman"/>
                <w:spacing w:val="2"/>
              </w:rPr>
              <w:t>б</w:t>
            </w:r>
            <w:r w:rsidRPr="008D2C6C">
              <w:rPr>
                <w:rFonts w:ascii="Times New Roman" w:eastAsia="Times New Roman" w:hAnsi="Times New Roman" w:cs="Times New Roman"/>
              </w:rPr>
              <w:t>рь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315CCE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01-06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</w:t>
            </w:r>
            <w:r w:rsidRPr="008D2C6C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8D2C6C">
              <w:rPr>
                <w:rFonts w:ascii="Times New Roman" w:eastAsia="Times New Roman" w:hAnsi="Times New Roman" w:cs="Times New Roman"/>
              </w:rPr>
              <w:t>пи</w:t>
            </w:r>
            <w:r w:rsidRPr="008D2C6C">
              <w:rPr>
                <w:rFonts w:ascii="Times New Roman" w:eastAsia="Times New Roman" w:hAnsi="Times New Roman" w:cs="Times New Roman"/>
                <w:spacing w:val="1"/>
              </w:rPr>
              <w:t>са</w:t>
            </w:r>
            <w:r w:rsidRPr="008D2C6C">
              <w:rPr>
                <w:rFonts w:ascii="Times New Roman" w:eastAsia="Times New Roman" w:hAnsi="Times New Roman" w:cs="Times New Roman"/>
              </w:rPr>
              <w:t>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Вводное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D2C6C">
            <w:pPr>
              <w:spacing w:before="14" w:line="240" w:lineRule="auto"/>
              <w:ind w:left="111" w:right="413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В</w:t>
            </w:r>
            <w:r w:rsidRPr="008D2C6C"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 w:rsidRPr="008D2C6C">
              <w:rPr>
                <w:rFonts w:ascii="Times New Roman" w:eastAsia="Times New Roman" w:hAnsi="Times New Roman" w:cs="Times New Roman"/>
              </w:rPr>
              <w:t>о</w:t>
            </w:r>
            <w:r w:rsidRPr="008D2C6C">
              <w:rPr>
                <w:rFonts w:ascii="Times New Roman" w:eastAsia="Times New Roman" w:hAnsi="Times New Roman" w:cs="Times New Roman"/>
                <w:spacing w:val="1"/>
              </w:rPr>
              <w:t>д</w:t>
            </w:r>
            <w:r w:rsidRPr="008D2C6C">
              <w:rPr>
                <w:rFonts w:ascii="Times New Roman" w:eastAsia="Times New Roman" w:hAnsi="Times New Roman" w:cs="Times New Roman"/>
              </w:rPr>
              <w:t>ное</w:t>
            </w:r>
            <w:r w:rsidRPr="008D2C6C">
              <w:rPr>
                <w:rFonts w:ascii="Times New Roman" w:eastAsia="Times New Roman" w:hAnsi="Times New Roman" w:cs="Times New Roman"/>
                <w:spacing w:val="1"/>
              </w:rPr>
              <w:t xml:space="preserve"> за</w:t>
            </w:r>
            <w:r w:rsidRPr="008D2C6C">
              <w:rPr>
                <w:rFonts w:ascii="Times New Roman" w:eastAsia="Times New Roman" w:hAnsi="Times New Roman" w:cs="Times New Roman"/>
              </w:rPr>
              <w:t>н</w:t>
            </w:r>
            <w:r w:rsidRPr="008D2C6C">
              <w:rPr>
                <w:rFonts w:ascii="Times New Roman" w:eastAsia="Times New Roman" w:hAnsi="Times New Roman" w:cs="Times New Roman"/>
                <w:spacing w:val="1"/>
              </w:rPr>
              <w:t>я</w:t>
            </w:r>
            <w:r w:rsidRPr="008D2C6C">
              <w:rPr>
                <w:rFonts w:ascii="Times New Roman" w:eastAsia="Times New Roman" w:hAnsi="Times New Roman" w:cs="Times New Roman"/>
              </w:rPr>
              <w:t>тие. Знакомство с предметом. Инструктаж по технике безопасности.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8D2C6C" w:rsidP="008D2C6C">
            <w:pPr>
              <w:spacing w:before="14" w:line="240" w:lineRule="auto"/>
              <w:ind w:left="132" w:right="-20"/>
              <w:rPr>
                <w:rFonts w:ascii="Times New Roman" w:eastAsia="Times New Roman" w:hAnsi="Times New Roman" w:cs="Times New Roman"/>
                <w:u w:val="single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 xml:space="preserve">в режиме онлайн 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596ACC">
            <w:pPr>
              <w:spacing w:before="14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Наблюдение</w:t>
            </w:r>
          </w:p>
        </w:tc>
      </w:tr>
      <w:tr w:rsidR="006F6A47" w:rsidRPr="006F1211" w:rsidTr="009A3D64">
        <w:trPr>
          <w:cantSplit/>
          <w:trHeight w:hRule="exact" w:val="1271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Сентябрь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315CCE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01-06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Занятие-общение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D2C6C">
            <w:pPr>
              <w:spacing w:before="14" w:line="240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Знакомство с инструментом. Посадка. Регистры.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8D2C6C" w:rsidRDefault="009A3736" w:rsidP="008D2C6C">
            <w:pPr>
              <w:spacing w:after="0" w:line="240" w:lineRule="auto"/>
              <w:ind w:left="132"/>
              <w:rPr>
                <w:rFonts w:ascii="Times New Roman" w:hAnsi="Times New Roman" w:cs="Times New Roman"/>
                <w:u w:val="single"/>
              </w:rPr>
            </w:pPr>
            <w:hyperlink r:id="rId18" w:history="1">
              <w:r w:rsidR="008D2C6C" w:rsidRPr="004037EA">
                <w:rPr>
                  <w:rStyle w:val="a7"/>
                  <w:rFonts w:ascii="Times New Roman" w:hAnsi="Times New Roman" w:cs="Times New Roman"/>
                </w:rPr>
                <w:t>https://youtu.be/pQE0dddsV0U</w:t>
              </w:r>
            </w:hyperlink>
          </w:p>
          <w:p w:rsidR="006F6A47" w:rsidRPr="008D2C6C" w:rsidRDefault="008D2C6C" w:rsidP="008D2C6C">
            <w:pPr>
              <w:spacing w:after="0" w:line="240" w:lineRule="auto"/>
              <w:ind w:left="132"/>
              <w:rPr>
                <w:rFonts w:ascii="Times New Roman" w:hAnsi="Times New Roman" w:cs="Times New Roman"/>
                <w:u w:val="single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F1211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Опрос, диагностические упражнения</w:t>
            </w:r>
          </w:p>
        </w:tc>
      </w:tr>
      <w:tr w:rsidR="006F6A47" w:rsidRPr="006F1211" w:rsidTr="009A3D64">
        <w:trPr>
          <w:cantSplit/>
          <w:trHeight w:hRule="exact" w:val="1275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Сентябрь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E12E80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07-13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Тематическое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D2C6C">
            <w:pPr>
              <w:spacing w:before="14" w:line="240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Клавиатура. Ноты</w:t>
            </w:r>
            <w:proofErr w:type="gramStart"/>
            <w:r w:rsidRPr="008D2C6C">
              <w:rPr>
                <w:rFonts w:ascii="Times New Roman" w:eastAsia="Times New Roman" w:hAnsi="Times New Roman" w:cs="Times New Roman"/>
                <w:spacing w:val="-4"/>
              </w:rPr>
              <w:t xml:space="preserve">  Д</w:t>
            </w:r>
            <w:proofErr w:type="gramEnd"/>
            <w:r w:rsidRPr="008D2C6C">
              <w:rPr>
                <w:rFonts w:ascii="Times New Roman" w:eastAsia="Times New Roman" w:hAnsi="Times New Roman" w:cs="Times New Roman"/>
                <w:spacing w:val="-4"/>
              </w:rPr>
              <w:t>о и Ре на клавиатуре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8D2C6C" w:rsidRDefault="009A3736" w:rsidP="008D2C6C">
            <w:pPr>
              <w:spacing w:after="0" w:line="240" w:lineRule="auto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hyperlink r:id="rId19" w:history="1">
              <w:r w:rsidR="008D2C6C" w:rsidRPr="004037EA">
                <w:rPr>
                  <w:rStyle w:val="a7"/>
                  <w:rFonts w:ascii="Times New Roman" w:eastAsia="Times New Roman" w:hAnsi="Times New Roman" w:cs="Times New Roman"/>
                  <w:spacing w:val="-1"/>
                </w:rPr>
                <w:t>https://youtu.be/0NJMp1p52ks</w:t>
              </w:r>
            </w:hyperlink>
          </w:p>
          <w:p w:rsidR="006F6A47" w:rsidRPr="008D2C6C" w:rsidRDefault="008D2C6C" w:rsidP="008D2C6C">
            <w:pPr>
              <w:spacing w:after="0" w:line="240" w:lineRule="auto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 xml:space="preserve">Наблюдение </w:t>
            </w:r>
          </w:p>
        </w:tc>
      </w:tr>
      <w:tr w:rsidR="006F6A47" w:rsidRPr="006F1211" w:rsidTr="009A3D64">
        <w:trPr>
          <w:cantSplit/>
          <w:trHeight w:hRule="exact" w:val="1278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Сентябрь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E12E80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07-13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D2C6C">
            <w:pPr>
              <w:spacing w:before="14" w:line="240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Цветная клавиатура. Ноты Ми и Фа. Игра пьес.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8D2C6C" w:rsidP="008D2C6C">
            <w:pPr>
              <w:spacing w:before="14" w:line="240" w:lineRule="auto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F1211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140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Сентябрь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E12E80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14-20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D2C6C">
            <w:pPr>
              <w:spacing w:before="14" w:line="240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Цветная клавиатура. Ноты Соль и Ля. Игра пьес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8D2C6C" w:rsidP="008D2C6C">
            <w:pPr>
              <w:spacing w:before="14" w:line="240" w:lineRule="auto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  <w:r w:rsidR="00EE77D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F1211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</w:t>
            </w:r>
          </w:p>
        </w:tc>
      </w:tr>
      <w:tr w:rsidR="006F6A47" w:rsidRPr="006F1211" w:rsidTr="009A3D64">
        <w:trPr>
          <w:cantSplit/>
          <w:trHeight w:hRule="exact" w:val="1270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Сентябрь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E12E80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14-20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Занятие-игра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D2C6C">
            <w:pPr>
              <w:spacing w:before="14" w:line="240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Скрипичный ключ. Нотный стан.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9A3736" w:rsidP="008D2C6C">
            <w:pPr>
              <w:spacing w:before="14" w:line="240" w:lineRule="auto"/>
              <w:ind w:left="132" w:right="-23"/>
              <w:contextualSpacing/>
              <w:rPr>
                <w:rStyle w:val="a7"/>
                <w:rFonts w:ascii="Times New Roman" w:eastAsia="Times New Roman" w:hAnsi="Times New Roman" w:cs="Times New Roman"/>
                <w:color w:val="auto"/>
                <w:spacing w:val="-1"/>
              </w:rPr>
            </w:pPr>
            <w:hyperlink r:id="rId20" w:history="1">
              <w:r w:rsidR="006F6A47" w:rsidRPr="008D2C6C">
                <w:rPr>
                  <w:rStyle w:val="a7"/>
                  <w:rFonts w:ascii="Times New Roman" w:eastAsia="Times New Roman" w:hAnsi="Times New Roman" w:cs="Times New Roman"/>
                  <w:color w:val="auto"/>
                  <w:spacing w:val="-1"/>
                </w:rPr>
                <w:t>https://youtu.be/c4pCTjonmP4</w:t>
              </w:r>
            </w:hyperlink>
            <w:r w:rsidR="006F6A47" w:rsidRPr="008D2C6C">
              <w:rPr>
                <w:rStyle w:val="a7"/>
                <w:rFonts w:ascii="Times New Roman" w:eastAsia="Times New Roman" w:hAnsi="Times New Roman" w:cs="Times New Roman"/>
                <w:color w:val="auto"/>
                <w:spacing w:val="-1"/>
              </w:rPr>
              <w:t xml:space="preserve">.   </w:t>
            </w:r>
          </w:p>
          <w:p w:rsidR="006F6A47" w:rsidRPr="008D2C6C" w:rsidRDefault="00EE77D5" w:rsidP="008D2C6C">
            <w:pPr>
              <w:spacing w:before="14" w:line="240" w:lineRule="auto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 xml:space="preserve">в режиме онлайн 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F1211">
            <w:pPr>
              <w:spacing w:before="14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Диагностические игры</w:t>
            </w:r>
          </w:p>
        </w:tc>
      </w:tr>
      <w:tr w:rsidR="00EE77D5" w:rsidRPr="006F1211" w:rsidTr="009A3D64">
        <w:trPr>
          <w:cantSplit/>
          <w:trHeight w:hRule="exact" w:val="1142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E77D5" w:rsidRPr="008D2C6C" w:rsidRDefault="00EE77D5" w:rsidP="00626864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lastRenderedPageBreak/>
              <w:t>7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E77D5" w:rsidRPr="008D2C6C" w:rsidRDefault="00EE77D5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Сентябрь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E77D5" w:rsidRPr="008D2C6C" w:rsidRDefault="00EE77D5" w:rsidP="00E12E80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21-27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E77D5" w:rsidRPr="008D2C6C" w:rsidRDefault="00EE77D5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E77D5" w:rsidRPr="008D2C6C" w:rsidRDefault="00EE77D5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Занятие-сюрприз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E77D5" w:rsidRPr="008D2C6C" w:rsidRDefault="00EE77D5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E77D5" w:rsidRPr="008D2C6C" w:rsidRDefault="00EE77D5" w:rsidP="008D2C6C">
            <w:pPr>
              <w:spacing w:before="14" w:line="240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Письмо скрипичного ключа. Повтор нотного стана.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E77D5" w:rsidRPr="008D2C6C" w:rsidRDefault="00EE77D5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EE77D5" w:rsidRDefault="00EE77D5">
            <w:r w:rsidRPr="00233A69">
              <w:rPr>
                <w:rFonts w:ascii="Times New Roman" w:hAnsi="Times New Roman" w:cs="Times New Roman"/>
              </w:rPr>
              <w:t xml:space="preserve">Работа с педагогом в режиме онлайн 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E77D5" w:rsidRPr="008D2C6C" w:rsidRDefault="00EE77D5" w:rsidP="006F1211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игры, тестовые задания.</w:t>
            </w:r>
          </w:p>
        </w:tc>
      </w:tr>
      <w:tr w:rsidR="00EE77D5" w:rsidRPr="006F1211" w:rsidTr="009A3D64">
        <w:trPr>
          <w:cantSplit/>
          <w:trHeight w:hRule="exact" w:val="1129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E77D5" w:rsidRPr="008D2C6C" w:rsidRDefault="00EE77D5" w:rsidP="00626864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E77D5" w:rsidRPr="008D2C6C" w:rsidRDefault="00EE77D5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Сентябрь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E77D5" w:rsidRPr="008D2C6C" w:rsidRDefault="00EE77D5" w:rsidP="00E12E80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21-27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E77D5" w:rsidRPr="008D2C6C" w:rsidRDefault="00EE77D5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E77D5" w:rsidRPr="008D2C6C" w:rsidRDefault="00EE77D5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E77D5" w:rsidRPr="008D2C6C" w:rsidRDefault="00EE77D5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E77D5" w:rsidRPr="008D2C6C" w:rsidRDefault="00EE77D5" w:rsidP="00626864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Цветная клавиатура. Нота Си. Игра пьес.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E77D5" w:rsidRPr="008D2C6C" w:rsidRDefault="00EE77D5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EE77D5" w:rsidRDefault="00EE77D5">
            <w:r w:rsidRPr="00233A69">
              <w:rPr>
                <w:rFonts w:ascii="Times New Roman" w:hAnsi="Times New Roman" w:cs="Times New Roman"/>
              </w:rPr>
              <w:t xml:space="preserve">Работа с педагогом в режиме онлайн 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E77D5" w:rsidRPr="008D2C6C" w:rsidRDefault="00EE77D5" w:rsidP="006F1211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286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Сентябрь-октябрь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E12E80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28-4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Тематическое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Звукоряд. Расположение нот</w:t>
            </w:r>
            <w:proofErr w:type="gramStart"/>
            <w:r w:rsidRPr="008D2C6C">
              <w:rPr>
                <w:rFonts w:ascii="Times New Roman" w:eastAsia="Times New Roman" w:hAnsi="Times New Roman" w:cs="Times New Roman"/>
                <w:spacing w:val="-4"/>
              </w:rPr>
              <w:t xml:space="preserve">  Д</w:t>
            </w:r>
            <w:proofErr w:type="gramEnd"/>
            <w:r w:rsidRPr="008D2C6C">
              <w:rPr>
                <w:rFonts w:ascii="Times New Roman" w:eastAsia="Times New Roman" w:hAnsi="Times New Roman" w:cs="Times New Roman"/>
                <w:spacing w:val="-4"/>
              </w:rPr>
              <w:t>о и Ре на нотном стане.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9A3736" w:rsidP="008D2C6C">
            <w:pPr>
              <w:spacing w:before="14"/>
              <w:ind w:left="132" w:right="-23"/>
              <w:contextualSpacing/>
              <w:rPr>
                <w:rFonts w:ascii="Times New Roman" w:eastAsia="Times New Roman" w:hAnsi="Times New Roman" w:cs="Times New Roman"/>
                <w:spacing w:val="-1"/>
              </w:rPr>
            </w:pPr>
            <w:hyperlink r:id="rId21" w:history="1">
              <w:r w:rsidR="006F6A47" w:rsidRPr="008D2C6C">
                <w:rPr>
                  <w:rStyle w:val="a7"/>
                  <w:rFonts w:ascii="Times New Roman" w:eastAsia="Times New Roman" w:hAnsi="Times New Roman" w:cs="Times New Roman"/>
                  <w:spacing w:val="-1"/>
                </w:rPr>
                <w:t>https://youtu.be/0NJMp1p52ks</w:t>
              </w:r>
            </w:hyperlink>
          </w:p>
          <w:p w:rsidR="006F6A47" w:rsidRPr="008D2C6C" w:rsidRDefault="00EE77D5" w:rsidP="008D2C6C">
            <w:pPr>
              <w:spacing w:before="14"/>
              <w:ind w:left="132" w:right="-23"/>
              <w:contextualSpacing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 xml:space="preserve">в режиме онлайн </w:t>
            </w:r>
          </w:p>
          <w:p w:rsidR="006F6A47" w:rsidRPr="008D2C6C" w:rsidRDefault="006F6A47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F1211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262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10.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Сентябрь-октябрь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E12E80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28-4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Занятие-сюрприз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Письмо нот</w:t>
            </w:r>
            <w:proofErr w:type="gramStart"/>
            <w:r w:rsidRPr="008D2C6C">
              <w:rPr>
                <w:rFonts w:ascii="Times New Roman" w:eastAsia="Times New Roman" w:hAnsi="Times New Roman" w:cs="Times New Roman"/>
                <w:spacing w:val="-4"/>
              </w:rPr>
              <w:t xml:space="preserve">  Д</w:t>
            </w:r>
            <w:proofErr w:type="gramEnd"/>
            <w:r w:rsidRPr="008D2C6C">
              <w:rPr>
                <w:rFonts w:ascii="Times New Roman" w:eastAsia="Times New Roman" w:hAnsi="Times New Roman" w:cs="Times New Roman"/>
                <w:spacing w:val="-4"/>
              </w:rPr>
              <w:t xml:space="preserve">о и Ре на нотном стане.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9A3736" w:rsidP="008D2C6C">
            <w:pPr>
              <w:spacing w:before="14"/>
              <w:ind w:left="132" w:right="-23"/>
              <w:contextualSpacing/>
              <w:rPr>
                <w:rFonts w:ascii="Times New Roman" w:eastAsia="Times New Roman" w:hAnsi="Times New Roman" w:cs="Times New Roman"/>
                <w:spacing w:val="-1"/>
              </w:rPr>
            </w:pPr>
            <w:hyperlink r:id="rId22" w:history="1">
              <w:r w:rsidR="006F6A47" w:rsidRPr="008D2C6C">
                <w:rPr>
                  <w:rStyle w:val="a7"/>
                  <w:rFonts w:ascii="Times New Roman" w:eastAsia="Times New Roman" w:hAnsi="Times New Roman" w:cs="Times New Roman"/>
                  <w:spacing w:val="-1"/>
                </w:rPr>
                <w:t>https://youtu.be/0NJMp1p52ks</w:t>
              </w:r>
            </w:hyperlink>
          </w:p>
          <w:p w:rsidR="006F6A47" w:rsidRPr="008D2C6C" w:rsidRDefault="00EE77D5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 xml:space="preserve">в режиме </w:t>
            </w:r>
            <w:r>
              <w:rPr>
                <w:rFonts w:ascii="Times New Roman" w:hAnsi="Times New Roman" w:cs="Times New Roman"/>
              </w:rPr>
              <w:t>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C426F3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игры.</w:t>
            </w:r>
          </w:p>
        </w:tc>
      </w:tr>
      <w:tr w:rsidR="006F6A47" w:rsidRPr="006F1211" w:rsidTr="009A3D64">
        <w:trPr>
          <w:cantSplit/>
          <w:trHeight w:hRule="exact" w:val="1280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Октябрь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FF66B2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5-11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Расположение нот Ми и Фа на нотном стане.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EE77D5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F1211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8D2C6C" w:rsidRPr="006F1211" w:rsidTr="009A3D64">
        <w:trPr>
          <w:cantSplit/>
          <w:trHeight w:hRule="exact" w:val="1285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2C6C" w:rsidRPr="008D2C6C" w:rsidRDefault="008D2C6C" w:rsidP="00626864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2C6C" w:rsidRPr="008D2C6C" w:rsidRDefault="008D2C6C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Октябрь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2C6C" w:rsidRPr="008D2C6C" w:rsidRDefault="008D2C6C" w:rsidP="00FF66B2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5-11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2C6C" w:rsidRPr="008D2C6C" w:rsidRDefault="008D2C6C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2C6C" w:rsidRPr="008D2C6C" w:rsidRDefault="008D2C6C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2C6C" w:rsidRPr="008D2C6C" w:rsidRDefault="008D2C6C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2C6C" w:rsidRPr="008D2C6C" w:rsidRDefault="008D2C6C" w:rsidP="00626864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Письмо нот Ми и Фа на нотном стане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2C6C" w:rsidRPr="008D2C6C" w:rsidRDefault="008D2C6C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8D2C6C" w:rsidRPr="008D2C6C" w:rsidRDefault="00EE77D5" w:rsidP="008D2C6C">
            <w:pPr>
              <w:ind w:left="132"/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2C6C" w:rsidRPr="008D2C6C" w:rsidRDefault="008D2C6C" w:rsidP="002F10B3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</w:t>
            </w:r>
          </w:p>
        </w:tc>
      </w:tr>
      <w:tr w:rsidR="008D2C6C" w:rsidRPr="006F1211" w:rsidTr="009A3D64">
        <w:trPr>
          <w:cantSplit/>
          <w:trHeight w:hRule="exact" w:val="1274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2C6C" w:rsidRPr="008D2C6C" w:rsidRDefault="008D2C6C" w:rsidP="00626864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2C6C" w:rsidRPr="008D2C6C" w:rsidRDefault="008D2C6C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Октябрь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2C6C" w:rsidRPr="008D2C6C" w:rsidRDefault="008D2C6C" w:rsidP="00FF66B2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12-18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2C6C" w:rsidRPr="008D2C6C" w:rsidRDefault="008D2C6C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2C6C" w:rsidRPr="008D2C6C" w:rsidRDefault="008D2C6C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2C6C" w:rsidRPr="008D2C6C" w:rsidRDefault="008D2C6C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2C6C" w:rsidRPr="008D2C6C" w:rsidRDefault="008D2C6C" w:rsidP="00626864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Расположение нот Соль, Ля и Си на нотном стане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2C6C" w:rsidRPr="008D2C6C" w:rsidRDefault="008D2C6C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8D2C6C" w:rsidRPr="008D2C6C" w:rsidRDefault="00EE77D5" w:rsidP="008D2C6C">
            <w:pPr>
              <w:ind w:left="132"/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2C6C" w:rsidRPr="008D2C6C" w:rsidRDefault="008D2C6C" w:rsidP="002F10B3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283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lastRenderedPageBreak/>
              <w:t>14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Октябрь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FF66B2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12-18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Письмо нот Соль, ЛЯ и Си  на нотном стане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EE77D5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2F10B3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258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 xml:space="preserve">15 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Октябрь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FF66B2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19-25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Тематическое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Акколада. Реприза. Басовый ключ. Расположение нот в нём.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Default="009A3736" w:rsidP="00EE77D5">
            <w:pPr>
              <w:spacing w:after="0"/>
              <w:ind w:left="132" w:right="-20"/>
              <w:rPr>
                <w:rFonts w:ascii="Times New Roman" w:eastAsia="Times New Roman" w:hAnsi="Times New Roman" w:cs="Times New Roman"/>
                <w:spacing w:val="-1"/>
                <w:u w:val="single"/>
              </w:rPr>
            </w:pPr>
            <w:hyperlink r:id="rId23" w:history="1">
              <w:r w:rsidR="008D2C6C" w:rsidRPr="008D2C6C">
                <w:rPr>
                  <w:rStyle w:val="a7"/>
                  <w:rFonts w:ascii="Times New Roman" w:eastAsia="Times New Roman" w:hAnsi="Times New Roman" w:cs="Times New Roman"/>
                  <w:spacing w:val="-1"/>
                </w:rPr>
                <w:t>https://youtu.be/zXFAtb2a0XA</w:t>
              </w:r>
            </w:hyperlink>
            <w:r w:rsidR="008D2C6C" w:rsidRPr="008D2C6C">
              <w:rPr>
                <w:rFonts w:ascii="Times New Roman" w:eastAsia="Times New Roman" w:hAnsi="Times New Roman" w:cs="Times New Roman"/>
                <w:spacing w:val="-1"/>
                <w:u w:val="single"/>
              </w:rPr>
              <w:t xml:space="preserve"> </w:t>
            </w:r>
          </w:p>
          <w:p w:rsidR="00EE77D5" w:rsidRPr="008D2C6C" w:rsidRDefault="00EE77D5" w:rsidP="00EE77D5">
            <w:pPr>
              <w:spacing w:after="0"/>
              <w:ind w:left="132" w:right="-20"/>
              <w:rPr>
                <w:rFonts w:ascii="Times New Roman" w:eastAsia="Times New Roman" w:hAnsi="Times New Roman" w:cs="Times New Roman"/>
                <w:spacing w:val="-1"/>
                <w:u w:val="single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  <w:p w:rsidR="008D2C6C" w:rsidRPr="008D2C6C" w:rsidRDefault="008D2C6C" w:rsidP="00EE77D5">
            <w:pPr>
              <w:spacing w:after="0" w:line="240" w:lineRule="auto"/>
              <w:ind w:left="132" w:right="-20"/>
              <w:rPr>
                <w:rFonts w:ascii="Times New Roman" w:eastAsia="Times New Roman" w:hAnsi="Times New Roman" w:cs="Times New Roman"/>
                <w:spacing w:val="-1"/>
                <w:u w:val="single"/>
              </w:rPr>
            </w:pP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277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Октябрь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FF66B2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19-25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Игра пьес с использованием Басового ключа.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EE77D5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2F10B3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139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Октябрь-ноябрь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FF66B2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26-1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Письмо нот в басовом ключе в нотной тетради.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EE77D5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  <w:u w:val="single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2F10B3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127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Октябрь-ноябрь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FF66B2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26-1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Игра пьес одним пальцем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EE77D5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2F10B3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143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Ноябрь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FF66B2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2-8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9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Тематическое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Длительности нот. Основные принципы группировки.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6F6A47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eastAsia="Times New Roman" w:hAnsi="Times New Roman" w:cs="Times New Roman"/>
                <w:spacing w:val="-1"/>
              </w:rPr>
              <w:t>https://youtu.be/z7AqyFI-GZs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117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Ноябрь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FF66B2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2-8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Занятие-игра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Закрепление длительностей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Default="009A3736" w:rsidP="00EE77D5">
            <w:pPr>
              <w:spacing w:after="0" w:line="240" w:lineRule="auto"/>
              <w:ind w:left="132" w:right="-20"/>
              <w:rPr>
                <w:rFonts w:ascii="Times New Roman" w:hAnsi="Times New Roman" w:cs="Times New Roman"/>
              </w:rPr>
            </w:pPr>
            <w:hyperlink r:id="rId24" w:history="1">
              <w:r w:rsidR="006F6A47" w:rsidRPr="00EE77D5">
                <w:rPr>
                  <w:rStyle w:val="a7"/>
                  <w:rFonts w:ascii="Times New Roman" w:eastAsia="Times New Roman" w:hAnsi="Times New Roman" w:cs="Times New Roman"/>
                  <w:spacing w:val="-1"/>
                  <w:lang w:val="en-US"/>
                </w:rPr>
                <w:t>https</w:t>
              </w:r>
              <w:r w:rsidR="006F6A47" w:rsidRPr="003F429D">
                <w:rPr>
                  <w:rStyle w:val="a7"/>
                  <w:rFonts w:ascii="Times New Roman" w:eastAsia="Times New Roman" w:hAnsi="Times New Roman" w:cs="Times New Roman"/>
                  <w:spacing w:val="-1"/>
                </w:rPr>
                <w:t>://</w:t>
              </w:r>
              <w:proofErr w:type="spellStart"/>
              <w:r w:rsidR="006F6A47" w:rsidRPr="00EE77D5">
                <w:rPr>
                  <w:rStyle w:val="a7"/>
                  <w:rFonts w:ascii="Times New Roman" w:eastAsia="Times New Roman" w:hAnsi="Times New Roman" w:cs="Times New Roman"/>
                  <w:spacing w:val="-1"/>
                  <w:lang w:val="en-US"/>
                </w:rPr>
                <w:t>youtu</w:t>
              </w:r>
              <w:proofErr w:type="spellEnd"/>
              <w:r w:rsidR="006F6A47" w:rsidRPr="003F429D">
                <w:rPr>
                  <w:rStyle w:val="a7"/>
                  <w:rFonts w:ascii="Times New Roman" w:eastAsia="Times New Roman" w:hAnsi="Times New Roman" w:cs="Times New Roman"/>
                  <w:spacing w:val="-1"/>
                </w:rPr>
                <w:t>.</w:t>
              </w:r>
              <w:r w:rsidR="006F6A47" w:rsidRPr="00EE77D5">
                <w:rPr>
                  <w:rStyle w:val="a7"/>
                  <w:rFonts w:ascii="Times New Roman" w:eastAsia="Times New Roman" w:hAnsi="Times New Roman" w:cs="Times New Roman"/>
                  <w:spacing w:val="-1"/>
                  <w:lang w:val="en-US"/>
                </w:rPr>
                <w:t>be</w:t>
              </w:r>
              <w:r w:rsidR="006F6A47" w:rsidRPr="003F429D">
                <w:rPr>
                  <w:rStyle w:val="a7"/>
                  <w:rFonts w:ascii="Times New Roman" w:eastAsia="Times New Roman" w:hAnsi="Times New Roman" w:cs="Times New Roman"/>
                  <w:spacing w:val="-1"/>
                </w:rPr>
                <w:t>/</w:t>
              </w:r>
              <w:r w:rsidR="006F6A47" w:rsidRPr="00EE77D5">
                <w:rPr>
                  <w:rStyle w:val="a7"/>
                  <w:rFonts w:ascii="Times New Roman" w:eastAsia="Times New Roman" w:hAnsi="Times New Roman" w:cs="Times New Roman"/>
                  <w:spacing w:val="-1"/>
                  <w:lang w:val="en-US"/>
                </w:rPr>
                <w:t>z</w:t>
              </w:r>
              <w:r w:rsidR="006F6A47" w:rsidRPr="003F429D">
                <w:rPr>
                  <w:rStyle w:val="a7"/>
                  <w:rFonts w:ascii="Times New Roman" w:eastAsia="Times New Roman" w:hAnsi="Times New Roman" w:cs="Times New Roman"/>
                  <w:spacing w:val="-1"/>
                </w:rPr>
                <w:t>7</w:t>
              </w:r>
              <w:proofErr w:type="spellStart"/>
              <w:r w:rsidR="006F6A47" w:rsidRPr="00EE77D5">
                <w:rPr>
                  <w:rStyle w:val="a7"/>
                  <w:rFonts w:ascii="Times New Roman" w:eastAsia="Times New Roman" w:hAnsi="Times New Roman" w:cs="Times New Roman"/>
                  <w:spacing w:val="-1"/>
                  <w:lang w:val="en-US"/>
                </w:rPr>
                <w:t>AqyFI</w:t>
              </w:r>
              <w:proofErr w:type="spellEnd"/>
              <w:r w:rsidR="006F6A47" w:rsidRPr="003F429D">
                <w:rPr>
                  <w:rStyle w:val="a7"/>
                  <w:rFonts w:ascii="Times New Roman" w:eastAsia="Times New Roman" w:hAnsi="Times New Roman" w:cs="Times New Roman"/>
                  <w:spacing w:val="-1"/>
                </w:rPr>
                <w:t>-</w:t>
              </w:r>
              <w:r w:rsidR="006F6A47" w:rsidRPr="00EE77D5">
                <w:rPr>
                  <w:rStyle w:val="a7"/>
                  <w:rFonts w:ascii="Times New Roman" w:eastAsia="Times New Roman" w:hAnsi="Times New Roman" w:cs="Times New Roman"/>
                  <w:spacing w:val="-1"/>
                  <w:lang w:val="en-US"/>
                </w:rPr>
                <w:t>GZs</w:t>
              </w:r>
              <w:r w:rsidR="006F6A47" w:rsidRPr="003F429D">
                <w:rPr>
                  <w:rStyle w:val="a7"/>
                  <w:rFonts w:ascii="Times New Roman" w:eastAsia="Times New Roman" w:hAnsi="Times New Roman" w:cs="Times New Roman"/>
                  <w:spacing w:val="-1"/>
                </w:rPr>
                <w:t>/</w:t>
              </w:r>
            </w:hyperlink>
            <w:r w:rsidR="006F6A47" w:rsidRPr="003F429D">
              <w:rPr>
                <w:rFonts w:ascii="Times New Roman" w:eastAsia="Times New Roman" w:hAnsi="Times New Roman" w:cs="Times New Roman"/>
                <w:spacing w:val="-1"/>
              </w:rPr>
              <w:t xml:space="preserve">. </w:t>
            </w:r>
          </w:p>
          <w:p w:rsidR="00EE77D5" w:rsidRPr="00EE77D5" w:rsidRDefault="00EE77D5" w:rsidP="00EE77D5">
            <w:pPr>
              <w:spacing w:after="0" w:line="240" w:lineRule="auto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2F10B3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игры, тестовое задание.</w:t>
            </w:r>
          </w:p>
        </w:tc>
      </w:tr>
      <w:tr w:rsidR="006F6A47" w:rsidRPr="006F1211" w:rsidTr="009A3D64">
        <w:trPr>
          <w:cantSplit/>
          <w:trHeight w:hRule="exact" w:val="1141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Ноябрь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FF66B2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9-15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Тематическое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Музыкальный счёт. Ритмические упражнения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EE77D5" w:rsidRDefault="009A3736" w:rsidP="00EE77D5">
            <w:pPr>
              <w:spacing w:after="0"/>
              <w:ind w:left="132" w:right="-20"/>
              <w:rPr>
                <w:rFonts w:ascii="Times New Roman" w:hAnsi="Times New Roman" w:cs="Times New Roman"/>
              </w:rPr>
            </w:pPr>
            <w:hyperlink r:id="rId25" w:history="1">
              <w:r w:rsidR="006F6A47" w:rsidRPr="008D2C6C">
                <w:rPr>
                  <w:rStyle w:val="a7"/>
                  <w:rFonts w:ascii="Times New Roman" w:eastAsia="Times New Roman" w:hAnsi="Times New Roman" w:cs="Times New Roman"/>
                  <w:spacing w:val="-1"/>
                </w:rPr>
                <w:t>https://youtu.be/nU6xU-ZCQnU</w:t>
              </w:r>
            </w:hyperlink>
            <w:r w:rsidR="00EE77D5">
              <w:rPr>
                <w:rFonts w:ascii="Times New Roman" w:hAnsi="Times New Roman" w:cs="Times New Roman"/>
              </w:rPr>
              <w:t xml:space="preserve"> </w:t>
            </w:r>
          </w:p>
          <w:p w:rsidR="00EE77D5" w:rsidRDefault="00EE77D5" w:rsidP="00EE77D5">
            <w:pPr>
              <w:spacing w:after="0"/>
              <w:ind w:left="132" w:right="-20"/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  <w:p w:rsidR="00EE77D5" w:rsidRPr="00EE77D5" w:rsidRDefault="00EE77D5" w:rsidP="00EE77D5">
            <w:pPr>
              <w:spacing w:after="0" w:line="240" w:lineRule="auto"/>
              <w:ind w:left="132" w:right="-20"/>
              <w:rPr>
                <w:rFonts w:ascii="Times New Roman" w:hAnsi="Times New Roman" w:cs="Times New Roman"/>
              </w:rPr>
            </w:pPr>
          </w:p>
          <w:p w:rsidR="006F6A47" w:rsidRPr="008D2C6C" w:rsidRDefault="006F6A47" w:rsidP="008D2C6C">
            <w:pPr>
              <w:spacing w:before="14"/>
              <w:ind w:left="132" w:right="-23"/>
              <w:contextualSpacing/>
              <w:rPr>
                <w:rFonts w:ascii="Times New Roman" w:eastAsia="Times New Roman" w:hAnsi="Times New Roman" w:cs="Times New Roman"/>
                <w:spacing w:val="-1"/>
              </w:rPr>
            </w:pP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2F10B3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142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lastRenderedPageBreak/>
              <w:t>22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Ноябрь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FF66B2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9-15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Занятие-игра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Размер 4/4. Ритмические упражнения.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9A3736" w:rsidP="008D2C6C">
            <w:pPr>
              <w:spacing w:before="14"/>
              <w:ind w:left="132" w:right="-23"/>
              <w:contextualSpacing/>
              <w:rPr>
                <w:rFonts w:ascii="Times New Roman" w:eastAsia="Times New Roman" w:hAnsi="Times New Roman" w:cs="Times New Roman"/>
                <w:spacing w:val="-1"/>
              </w:rPr>
            </w:pPr>
            <w:hyperlink r:id="rId26" w:history="1">
              <w:r w:rsidR="006F6A47" w:rsidRPr="008D2C6C">
                <w:rPr>
                  <w:rStyle w:val="a7"/>
                  <w:rFonts w:ascii="Times New Roman" w:eastAsia="Times New Roman" w:hAnsi="Times New Roman" w:cs="Times New Roman"/>
                  <w:spacing w:val="-1"/>
                </w:rPr>
                <w:t>https://youtu.be/nU6xU-ZCQnU</w:t>
              </w:r>
            </w:hyperlink>
          </w:p>
          <w:p w:rsidR="006F6A47" w:rsidRPr="008D2C6C" w:rsidRDefault="00EE77D5" w:rsidP="008D2C6C">
            <w:pPr>
              <w:spacing w:before="14"/>
              <w:ind w:left="132" w:right="-23"/>
              <w:contextualSpacing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6F6A47" w:rsidRPr="008D2C6C" w:rsidRDefault="006F6A47" w:rsidP="008D2C6C">
            <w:pPr>
              <w:spacing w:before="14"/>
              <w:ind w:left="132" w:right="-23"/>
              <w:contextualSpacing/>
              <w:rPr>
                <w:rFonts w:ascii="Times New Roman" w:eastAsia="Times New Roman" w:hAnsi="Times New Roman" w:cs="Times New Roman"/>
                <w:spacing w:val="-1"/>
              </w:rPr>
            </w:pP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2F10B3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игры, текстовые задания</w:t>
            </w:r>
          </w:p>
        </w:tc>
      </w:tr>
      <w:tr w:rsidR="006F6A47" w:rsidRPr="006F1211" w:rsidTr="009A3D64">
        <w:trPr>
          <w:cantSplit/>
          <w:trHeight w:hRule="exact" w:val="1129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Ноябрь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FF66B2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16-22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Игра пьес в размере 4/4.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EE77D5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0156B7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145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Ноябрь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FF66B2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16-22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Занятие-игра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Размер 2</w:t>
            </w:r>
            <w:r w:rsidRPr="008D2C6C">
              <w:rPr>
                <w:rFonts w:ascii="Times New Roman" w:eastAsia="Times New Roman" w:hAnsi="Times New Roman" w:cs="Times New Roman"/>
                <w:spacing w:val="-4"/>
                <w:lang w:val="en-US"/>
              </w:rPr>
              <w:t>/4</w:t>
            </w:r>
            <w:r w:rsidRPr="008D2C6C">
              <w:rPr>
                <w:rFonts w:ascii="Times New Roman" w:eastAsia="Times New Roman" w:hAnsi="Times New Roman" w:cs="Times New Roman"/>
                <w:spacing w:val="-4"/>
              </w:rPr>
              <w:t>.Ритмические упражнения.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Default="009A3736" w:rsidP="00224A87">
            <w:pPr>
              <w:spacing w:after="0" w:line="240" w:lineRule="auto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hyperlink r:id="rId27" w:history="1">
              <w:r w:rsidR="00224A87" w:rsidRPr="004037EA">
                <w:rPr>
                  <w:rStyle w:val="a7"/>
                  <w:rFonts w:ascii="Times New Roman" w:eastAsia="Times New Roman" w:hAnsi="Times New Roman" w:cs="Times New Roman"/>
                  <w:spacing w:val="-1"/>
                </w:rPr>
                <w:t>https://youtu.be/nU6xU-ZCQnU</w:t>
              </w:r>
            </w:hyperlink>
            <w:r w:rsidR="00224A87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</w:p>
          <w:p w:rsidR="00224A87" w:rsidRPr="008D2C6C" w:rsidRDefault="00224A87" w:rsidP="00224A87">
            <w:pPr>
              <w:spacing w:after="0" w:line="240" w:lineRule="auto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0156B7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игры, тестовые задания.</w:t>
            </w:r>
          </w:p>
        </w:tc>
      </w:tr>
      <w:tr w:rsidR="006F6A47" w:rsidRPr="006F1211" w:rsidTr="009A3D64">
        <w:trPr>
          <w:cantSplit/>
          <w:trHeight w:hRule="exact" w:val="1133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Ноябрь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FF66B2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23-29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Игра пьес в размере 2</w:t>
            </w:r>
            <w:r w:rsidRPr="008D2C6C">
              <w:rPr>
                <w:rFonts w:ascii="Times New Roman" w:eastAsia="Times New Roman" w:hAnsi="Times New Roman" w:cs="Times New Roman"/>
                <w:spacing w:val="-4"/>
                <w:lang w:val="en-US"/>
              </w:rPr>
              <w:t>/</w:t>
            </w:r>
            <w:r w:rsidRPr="008D2C6C">
              <w:rPr>
                <w:rFonts w:ascii="Times New Roman" w:eastAsia="Times New Roman" w:hAnsi="Times New Roman" w:cs="Times New Roman"/>
                <w:spacing w:val="-4"/>
              </w:rPr>
              <w:t>4.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224A87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120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Ноябрь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FF66B2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23-29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Тематическое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Тон, полутон. Знаки альтерации.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9A3736" w:rsidP="00224A87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hyperlink r:id="rId28" w:history="1">
              <w:r w:rsidR="00224A87" w:rsidRPr="004037EA">
                <w:rPr>
                  <w:rStyle w:val="a7"/>
                  <w:rFonts w:ascii="Times New Roman" w:eastAsia="Times New Roman" w:hAnsi="Times New Roman" w:cs="Times New Roman"/>
                  <w:spacing w:val="-1"/>
                </w:rPr>
                <w:t>https://youtu.be/-ZV449dPHQs</w:t>
              </w:r>
            </w:hyperlink>
            <w:r w:rsidR="00224A87">
              <w:rPr>
                <w:rFonts w:ascii="Times New Roman" w:eastAsia="Times New Roman" w:hAnsi="Times New Roman" w:cs="Times New Roman"/>
                <w:spacing w:val="-1"/>
              </w:rPr>
              <w:t xml:space="preserve">  </w:t>
            </w:r>
            <w:r w:rsidR="00224A87" w:rsidRPr="008D2C6C">
              <w:rPr>
                <w:rFonts w:ascii="Times New Roman" w:hAnsi="Times New Roman" w:cs="Times New Roman"/>
              </w:rPr>
              <w:t xml:space="preserve">Работа </w:t>
            </w:r>
            <w:r w:rsidR="00224A87">
              <w:rPr>
                <w:rFonts w:ascii="Times New Roman" w:hAnsi="Times New Roman" w:cs="Times New Roman"/>
              </w:rPr>
              <w:t xml:space="preserve">с педагогом </w:t>
            </w:r>
            <w:r w:rsidR="00224A87"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137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C06A34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Ноябрь-декабрь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FF66B2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30-6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Игра по чёрным клавишам.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224A87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0156B7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125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C06A34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Ноябрь-декабрь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FF66B2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30-6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Тематическое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Пауза. Длительности пауз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9A3736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hyperlink r:id="rId29" w:history="1">
              <w:r w:rsidR="00224A87" w:rsidRPr="004037EA">
                <w:rPr>
                  <w:rStyle w:val="a7"/>
                  <w:rFonts w:ascii="Times New Roman" w:eastAsia="Times New Roman" w:hAnsi="Times New Roman" w:cs="Times New Roman"/>
                  <w:spacing w:val="-1"/>
                </w:rPr>
                <w:t>https://youtu.be/ih9SCCMx6bw</w:t>
              </w:r>
            </w:hyperlink>
            <w:r w:rsidR="00224A87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="00224A87" w:rsidRPr="008D2C6C">
              <w:rPr>
                <w:rFonts w:ascii="Times New Roman" w:hAnsi="Times New Roman" w:cs="Times New Roman"/>
              </w:rPr>
              <w:t xml:space="preserve">Работа </w:t>
            </w:r>
            <w:r w:rsidR="00224A87">
              <w:rPr>
                <w:rFonts w:ascii="Times New Roman" w:hAnsi="Times New Roman" w:cs="Times New Roman"/>
              </w:rPr>
              <w:t xml:space="preserve">с педагогом </w:t>
            </w:r>
            <w:r w:rsidR="00224A87"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0156B7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141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C06A34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Декабрь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FF66B2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7-13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Игра пьес с использованием пауз.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224A87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142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C06A34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lastRenderedPageBreak/>
              <w:t>30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 xml:space="preserve">Декабрь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FF66B2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7-13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Графическое изображение пауз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224A87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128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C06A34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Декабрь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FF66B2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14-20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Постановка руки.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9A3736" w:rsidP="008D2C6C">
            <w:pPr>
              <w:spacing w:before="14"/>
              <w:ind w:left="132" w:right="-23"/>
              <w:contextualSpacing/>
              <w:rPr>
                <w:rFonts w:ascii="Times New Roman" w:eastAsia="Times New Roman" w:hAnsi="Times New Roman" w:cs="Times New Roman"/>
                <w:spacing w:val="-1"/>
                <w:u w:val="single"/>
              </w:rPr>
            </w:pPr>
            <w:hyperlink r:id="rId30" w:history="1">
              <w:r w:rsidR="006F6A47" w:rsidRPr="008D2C6C">
                <w:rPr>
                  <w:rStyle w:val="a7"/>
                  <w:rFonts w:ascii="Times New Roman" w:eastAsia="Times New Roman" w:hAnsi="Times New Roman" w:cs="Times New Roman"/>
                  <w:spacing w:val="-1"/>
                </w:rPr>
                <w:t>https://youtu.be/pQE0dddsV0U</w:t>
              </w:r>
            </w:hyperlink>
          </w:p>
          <w:p w:rsidR="006F6A47" w:rsidRPr="008D2C6C" w:rsidRDefault="00224A87" w:rsidP="008D2C6C">
            <w:pPr>
              <w:spacing w:before="14"/>
              <w:ind w:left="132" w:right="-23"/>
              <w:contextualSpacing/>
              <w:rPr>
                <w:rFonts w:ascii="Times New Roman" w:eastAsia="Times New Roman" w:hAnsi="Times New Roman" w:cs="Times New Roman"/>
                <w:spacing w:val="-1"/>
                <w:u w:val="single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 xml:space="preserve">в режиме онлайн </w:t>
            </w:r>
            <w:proofErr w:type="spellStart"/>
            <w:r>
              <w:rPr>
                <w:rFonts w:ascii="Times New Roman" w:hAnsi="Times New Roman" w:cs="Times New Roman"/>
              </w:rPr>
              <w:t>через</w:t>
            </w:r>
            <w:r w:rsidR="006F6A47" w:rsidRPr="008D2C6C">
              <w:rPr>
                <w:rFonts w:ascii="Times New Roman" w:hAnsi="Times New Roman" w:cs="Times New Roman"/>
              </w:rPr>
              <w:t>мессенджеры</w:t>
            </w:r>
            <w:proofErr w:type="spellEnd"/>
            <w:r w:rsidR="006F6A47" w:rsidRPr="008D2C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F6A47"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="006F6A47"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6F6A47"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="006F6A47" w:rsidRPr="008D2C6C">
              <w:rPr>
                <w:rFonts w:ascii="Times New Roman" w:hAnsi="Times New Roman" w:cs="Times New Roman"/>
              </w:rPr>
              <w:t>,</w:t>
            </w:r>
            <w:r w:rsidR="006F6A47"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  <w:p w:rsidR="006F6A47" w:rsidRPr="008D2C6C" w:rsidRDefault="006F6A47" w:rsidP="008D2C6C">
            <w:pPr>
              <w:spacing w:before="14"/>
              <w:ind w:left="132" w:right="-23"/>
              <w:contextualSpacing/>
              <w:rPr>
                <w:rFonts w:ascii="Times New Roman" w:eastAsia="Times New Roman" w:hAnsi="Times New Roman" w:cs="Times New Roman"/>
                <w:spacing w:val="-1"/>
                <w:u w:val="single"/>
              </w:rPr>
            </w:pPr>
          </w:p>
          <w:p w:rsidR="006F6A47" w:rsidRPr="008D2C6C" w:rsidRDefault="006F6A47" w:rsidP="008D2C6C">
            <w:pPr>
              <w:spacing w:before="14"/>
              <w:ind w:left="132" w:right="-23"/>
              <w:contextualSpacing/>
              <w:rPr>
                <w:rFonts w:ascii="Times New Roman" w:eastAsia="Times New Roman" w:hAnsi="Times New Roman" w:cs="Times New Roman"/>
                <w:spacing w:val="-1"/>
                <w:u w:val="single"/>
              </w:rPr>
            </w:pP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144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C06A34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Декабрь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FF66B2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14-20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Аппликатура.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9A3736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hyperlink r:id="rId31" w:history="1">
              <w:r w:rsidR="00224A87" w:rsidRPr="004037EA">
                <w:rPr>
                  <w:rStyle w:val="a7"/>
                  <w:rFonts w:ascii="Times New Roman" w:eastAsia="Times New Roman" w:hAnsi="Times New Roman" w:cs="Times New Roman"/>
                  <w:spacing w:val="-1"/>
                </w:rPr>
                <w:t>https://youtu.be/tXIz-R8hvyA</w:t>
              </w:r>
            </w:hyperlink>
            <w:r w:rsidR="00224A87">
              <w:rPr>
                <w:rFonts w:ascii="Times New Roman" w:eastAsia="Times New Roman" w:hAnsi="Times New Roman" w:cs="Times New Roman"/>
                <w:spacing w:val="-1"/>
              </w:rPr>
              <w:t xml:space="preserve">  </w:t>
            </w:r>
            <w:r w:rsidR="00224A87" w:rsidRPr="008D2C6C">
              <w:rPr>
                <w:rFonts w:ascii="Times New Roman" w:hAnsi="Times New Roman" w:cs="Times New Roman"/>
              </w:rPr>
              <w:t xml:space="preserve">Работа </w:t>
            </w:r>
            <w:r w:rsidR="00224A87">
              <w:rPr>
                <w:rFonts w:ascii="Times New Roman" w:hAnsi="Times New Roman" w:cs="Times New Roman"/>
              </w:rPr>
              <w:t xml:space="preserve">с педагогом </w:t>
            </w:r>
            <w:r w:rsidR="00224A87"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133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C06A34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Декабрь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FF66B2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21-27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proofErr w:type="spellStart"/>
            <w:r w:rsidRPr="008D2C6C">
              <w:rPr>
                <w:rFonts w:ascii="Times New Roman" w:eastAsia="Times New Roman" w:hAnsi="Times New Roman" w:cs="Times New Roman"/>
                <w:spacing w:val="-4"/>
              </w:rPr>
              <w:t>Музицирование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224A87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120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C06A34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Декабрь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FF66B2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21-27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proofErr w:type="spellStart"/>
            <w:r w:rsidRPr="008D2C6C">
              <w:rPr>
                <w:rFonts w:ascii="Times New Roman" w:eastAsia="Times New Roman" w:hAnsi="Times New Roman" w:cs="Times New Roman"/>
                <w:spacing w:val="-4"/>
              </w:rPr>
              <w:t>Музицирование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224A87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137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C06A34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Декабрь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FF66B2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28-31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Занятие-сюрприз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Контрольное  занятие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224A87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0156B7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игры. Тестовое задание.</w:t>
            </w:r>
          </w:p>
        </w:tc>
      </w:tr>
      <w:tr w:rsidR="006F6A47" w:rsidRPr="006F1211" w:rsidTr="009A3D64">
        <w:trPr>
          <w:cantSplit/>
          <w:trHeight w:hRule="exact" w:val="1125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C06A34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Январь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FF66B2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9-15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Занятие-игра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Упражнения на расслабление игрового аппарата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224A87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игры.</w:t>
            </w:r>
          </w:p>
        </w:tc>
      </w:tr>
      <w:tr w:rsidR="006F6A47" w:rsidRPr="006F1211" w:rsidTr="009A3D64">
        <w:trPr>
          <w:cantSplit/>
          <w:trHeight w:hRule="exact" w:val="1141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C06A34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Январь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FF66B2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9-15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Занятие-сюрприз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Повтор музыкальной грамоты.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224A87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0156B7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игры. Тестовое задание.</w:t>
            </w:r>
          </w:p>
        </w:tc>
      </w:tr>
      <w:tr w:rsidR="006F6A47" w:rsidRPr="006F1211" w:rsidTr="009A3D64">
        <w:trPr>
          <w:cantSplit/>
          <w:trHeight w:hRule="exact" w:val="1142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C06A34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lastRenderedPageBreak/>
              <w:t>38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Январь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FF66B2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16-22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Занятие-общение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Знакомство с инструментами оркестра.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9A3736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hyperlink r:id="rId32" w:history="1">
              <w:r w:rsidR="00224A87" w:rsidRPr="004037EA">
                <w:rPr>
                  <w:rStyle w:val="a7"/>
                  <w:rFonts w:ascii="Times New Roman" w:eastAsia="Times New Roman" w:hAnsi="Times New Roman" w:cs="Times New Roman"/>
                  <w:spacing w:val="-1"/>
                </w:rPr>
                <w:t>https://youtu.be/Kpi6655rHMw</w:t>
              </w:r>
            </w:hyperlink>
            <w:r w:rsidR="00224A87">
              <w:rPr>
                <w:rFonts w:ascii="Times New Roman" w:eastAsia="Times New Roman" w:hAnsi="Times New Roman" w:cs="Times New Roman"/>
                <w:spacing w:val="-1"/>
              </w:rPr>
              <w:t xml:space="preserve">  </w:t>
            </w:r>
            <w:r w:rsidR="00224A87" w:rsidRPr="008D2C6C">
              <w:rPr>
                <w:rFonts w:ascii="Times New Roman" w:hAnsi="Times New Roman" w:cs="Times New Roman"/>
              </w:rPr>
              <w:t xml:space="preserve">Работа </w:t>
            </w:r>
            <w:r w:rsidR="00224A87">
              <w:rPr>
                <w:rFonts w:ascii="Times New Roman" w:hAnsi="Times New Roman" w:cs="Times New Roman"/>
              </w:rPr>
              <w:t xml:space="preserve">с педагогом </w:t>
            </w:r>
            <w:r w:rsidR="00224A87"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342AD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 xml:space="preserve">Наблюдение. </w:t>
            </w:r>
          </w:p>
        </w:tc>
      </w:tr>
      <w:tr w:rsidR="006F6A47" w:rsidRPr="006F1211" w:rsidTr="009A3D64">
        <w:trPr>
          <w:cantSplit/>
          <w:trHeight w:hRule="exact" w:val="1129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C06A34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Январь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FF66B2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16-22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proofErr w:type="spellStart"/>
            <w:r w:rsidRPr="008D2C6C">
              <w:rPr>
                <w:rFonts w:ascii="Times New Roman" w:eastAsia="Times New Roman" w:hAnsi="Times New Roman" w:cs="Times New Roman"/>
                <w:spacing w:val="-4"/>
              </w:rPr>
              <w:t>Музицирование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224A87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145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C06A34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Январь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FF66B2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23-29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proofErr w:type="spellStart"/>
            <w:r w:rsidRPr="008D2C6C">
              <w:rPr>
                <w:rFonts w:ascii="Times New Roman" w:eastAsia="Times New Roman" w:hAnsi="Times New Roman" w:cs="Times New Roman"/>
                <w:spacing w:val="-4"/>
              </w:rPr>
              <w:t>Музицирование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224A87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133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C06A34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Январь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FF66B2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23-29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Принцип пятипальцевой аппликатуры.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5B1081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121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C06A34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Январь-февраль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FF66B2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30-5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proofErr w:type="spellStart"/>
            <w:r w:rsidRPr="008D2C6C">
              <w:rPr>
                <w:rFonts w:ascii="Times New Roman" w:eastAsia="Times New Roman" w:hAnsi="Times New Roman" w:cs="Times New Roman"/>
                <w:spacing w:val="-4"/>
              </w:rPr>
              <w:t>Музицирование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5B1081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137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C06A34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Январь-февраль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FF66B2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30-5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занятие.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proofErr w:type="spellStart"/>
            <w:r w:rsidRPr="008D2C6C">
              <w:rPr>
                <w:rFonts w:ascii="Times New Roman" w:eastAsia="Times New Roman" w:hAnsi="Times New Roman" w:cs="Times New Roman"/>
                <w:spacing w:val="-4"/>
              </w:rPr>
              <w:t>Музицирование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5B1081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124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C06A34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Февраль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FF66B2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6-12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proofErr w:type="spellStart"/>
            <w:r w:rsidRPr="008D2C6C">
              <w:rPr>
                <w:rFonts w:ascii="Times New Roman" w:eastAsia="Times New Roman" w:hAnsi="Times New Roman" w:cs="Times New Roman"/>
                <w:spacing w:val="-4"/>
              </w:rPr>
              <w:t>Музицирование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5B1081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140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C06A34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Февраль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FF66B2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6-12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proofErr w:type="spellStart"/>
            <w:r w:rsidRPr="008D2C6C">
              <w:rPr>
                <w:rFonts w:ascii="Times New Roman" w:eastAsia="Times New Roman" w:hAnsi="Times New Roman" w:cs="Times New Roman"/>
                <w:spacing w:val="-4"/>
              </w:rPr>
              <w:t>Музицирование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5B1081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141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C06A34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lastRenderedPageBreak/>
              <w:t>46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Февраль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FF66B2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13-19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proofErr w:type="spellStart"/>
            <w:r w:rsidRPr="008D2C6C">
              <w:rPr>
                <w:rFonts w:ascii="Times New Roman" w:eastAsia="Times New Roman" w:hAnsi="Times New Roman" w:cs="Times New Roman"/>
                <w:spacing w:val="-4"/>
              </w:rPr>
              <w:t>Музицирование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5B1081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129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C06A34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Февраль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FF66B2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13-19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Занятие-игра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Понятие «скачки». Упражнение «качели».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5B1081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342AD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игры</w:t>
            </w:r>
          </w:p>
        </w:tc>
      </w:tr>
      <w:tr w:rsidR="006F6A47" w:rsidRPr="006F1211" w:rsidTr="009A3D64">
        <w:trPr>
          <w:cantSplit/>
          <w:trHeight w:hRule="exact" w:val="1145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C06A34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Февраль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FF66B2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20-26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Игра пьес с использованием скачков.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5B1081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133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C06A34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Февраль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FF66B2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20-26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proofErr w:type="spellStart"/>
            <w:r w:rsidRPr="008D2C6C">
              <w:rPr>
                <w:rFonts w:ascii="Times New Roman" w:eastAsia="Times New Roman" w:hAnsi="Times New Roman" w:cs="Times New Roman"/>
                <w:spacing w:val="-4"/>
              </w:rPr>
              <w:t>Музицирование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5B1081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626864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120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Февраль-март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27-5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proofErr w:type="spellStart"/>
            <w:r w:rsidRPr="008D2C6C">
              <w:rPr>
                <w:rFonts w:ascii="Times New Roman" w:eastAsia="Times New Roman" w:hAnsi="Times New Roman" w:cs="Times New Roman"/>
                <w:spacing w:val="-4"/>
              </w:rPr>
              <w:t>Музицирование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5B1081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136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Февраль-март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27-5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proofErr w:type="spellStart"/>
            <w:r w:rsidRPr="008D2C6C">
              <w:rPr>
                <w:rFonts w:ascii="Times New Roman" w:eastAsia="Times New Roman" w:hAnsi="Times New Roman" w:cs="Times New Roman"/>
                <w:spacing w:val="-4"/>
              </w:rPr>
              <w:t>Музицирование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5B1081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124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Март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6-12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proofErr w:type="spellStart"/>
            <w:r w:rsidRPr="008D2C6C">
              <w:rPr>
                <w:rFonts w:ascii="Times New Roman" w:eastAsia="Times New Roman" w:hAnsi="Times New Roman" w:cs="Times New Roman"/>
                <w:spacing w:val="-4"/>
              </w:rPr>
              <w:t>Музицирование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5B1081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140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Март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6-12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proofErr w:type="spellStart"/>
            <w:r w:rsidRPr="008D2C6C">
              <w:rPr>
                <w:rFonts w:ascii="Times New Roman" w:eastAsia="Times New Roman" w:hAnsi="Times New Roman" w:cs="Times New Roman"/>
                <w:spacing w:val="-4"/>
              </w:rPr>
              <w:t>Музицирование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5B1081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141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lastRenderedPageBreak/>
              <w:t>54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Март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13-19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Тематическое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Динамические оттенки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9A3736" w:rsidP="005B1081">
            <w:pPr>
              <w:spacing w:before="14"/>
              <w:ind w:left="132" w:right="132"/>
              <w:rPr>
                <w:rFonts w:ascii="Times New Roman" w:eastAsia="Times New Roman" w:hAnsi="Times New Roman" w:cs="Times New Roman"/>
                <w:spacing w:val="-1"/>
              </w:rPr>
            </w:pPr>
            <w:hyperlink r:id="rId33" w:history="1">
              <w:r w:rsidR="008D2C6C" w:rsidRPr="008D2C6C">
                <w:rPr>
                  <w:rStyle w:val="a7"/>
                  <w:rFonts w:ascii="Times New Roman" w:eastAsia="Times New Roman" w:hAnsi="Times New Roman" w:cs="Times New Roman"/>
                  <w:spacing w:val="-1"/>
                </w:rPr>
                <w:t>https://youtu.be/IBWkriq4_B0</w:t>
              </w:r>
            </w:hyperlink>
            <w:r w:rsidR="008D2C6C" w:rsidRPr="008D2C6C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="005B1081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="005B1081" w:rsidRPr="008D2C6C">
              <w:rPr>
                <w:rFonts w:ascii="Times New Roman" w:hAnsi="Times New Roman" w:cs="Times New Roman"/>
              </w:rPr>
              <w:t xml:space="preserve">Работа </w:t>
            </w:r>
            <w:r w:rsidR="005B1081">
              <w:rPr>
                <w:rFonts w:ascii="Times New Roman" w:hAnsi="Times New Roman" w:cs="Times New Roman"/>
              </w:rPr>
              <w:t xml:space="preserve">с педагогом </w:t>
            </w:r>
            <w:r w:rsidR="005B1081"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Тестирование.</w:t>
            </w:r>
          </w:p>
        </w:tc>
      </w:tr>
      <w:tr w:rsidR="006F6A47" w:rsidRPr="006F1211" w:rsidTr="009A3D64">
        <w:trPr>
          <w:cantSplit/>
          <w:trHeight w:hRule="exact" w:val="1270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Март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13-19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Занятие-общение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Слушание музыки. Беседа о характерах музыкальных произведений.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5B1081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0F2588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 xml:space="preserve">Наблюдение. </w:t>
            </w:r>
          </w:p>
        </w:tc>
      </w:tr>
      <w:tr w:rsidR="006F6A47" w:rsidRPr="006F1211" w:rsidTr="009A3D64">
        <w:trPr>
          <w:cantSplit/>
          <w:trHeight w:hRule="exact" w:val="1132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Март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20-26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proofErr w:type="spellStart"/>
            <w:r w:rsidRPr="008D2C6C">
              <w:rPr>
                <w:rFonts w:ascii="Times New Roman" w:eastAsia="Times New Roman" w:hAnsi="Times New Roman" w:cs="Times New Roman"/>
                <w:spacing w:val="-4"/>
              </w:rPr>
              <w:t>Музицирование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5B1081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120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Март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20-26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Работа над образом в произведениях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5B1081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136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Март-апрель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27-2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proofErr w:type="spellStart"/>
            <w:r w:rsidRPr="008D2C6C">
              <w:rPr>
                <w:rFonts w:ascii="Times New Roman" w:eastAsia="Times New Roman" w:hAnsi="Times New Roman" w:cs="Times New Roman"/>
                <w:spacing w:val="-4"/>
              </w:rPr>
              <w:t>Музицирование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5B1081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124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Март-апрель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27-2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proofErr w:type="spellStart"/>
            <w:r w:rsidRPr="008D2C6C">
              <w:rPr>
                <w:rFonts w:ascii="Times New Roman" w:eastAsia="Times New Roman" w:hAnsi="Times New Roman" w:cs="Times New Roman"/>
                <w:spacing w:val="-4"/>
              </w:rPr>
              <w:t>Музицирование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5B1081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140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Апрель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3-9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Занятие-общение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Беседа о фольклоре. Понятие «Прибаутка»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5B1081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 xml:space="preserve">Наблюдение. Опрос. </w:t>
            </w:r>
          </w:p>
        </w:tc>
      </w:tr>
      <w:tr w:rsidR="006F6A47" w:rsidRPr="006F1211" w:rsidTr="009A3D64">
        <w:trPr>
          <w:cantSplit/>
          <w:trHeight w:hRule="exact" w:val="1128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Апрель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3-9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 xml:space="preserve">По </w:t>
            </w:r>
            <w:proofErr w:type="spellStart"/>
            <w:r w:rsidRPr="008D2C6C">
              <w:rPr>
                <w:rFonts w:ascii="Times New Roman" w:eastAsia="Times New Roman" w:hAnsi="Times New Roman" w:cs="Times New Roman"/>
              </w:rPr>
              <w:t>расписаниию</w:t>
            </w:r>
            <w:proofErr w:type="spellEnd"/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proofErr w:type="spellStart"/>
            <w:r w:rsidRPr="008D2C6C">
              <w:rPr>
                <w:rFonts w:ascii="Times New Roman" w:eastAsia="Times New Roman" w:hAnsi="Times New Roman" w:cs="Times New Roman"/>
                <w:spacing w:val="-4"/>
              </w:rPr>
              <w:t>Музицирование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5B1081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142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lastRenderedPageBreak/>
              <w:t>62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Апрель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10-16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Тематическое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Понятие «Затакт»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9A3736" w:rsidP="008D2C6C">
            <w:pPr>
              <w:spacing w:before="14"/>
              <w:ind w:left="132" w:right="-23"/>
              <w:contextualSpacing/>
              <w:rPr>
                <w:rFonts w:ascii="Times New Roman" w:eastAsia="Times New Roman" w:hAnsi="Times New Roman" w:cs="Times New Roman"/>
                <w:spacing w:val="-1"/>
              </w:rPr>
            </w:pPr>
            <w:hyperlink r:id="rId34" w:history="1">
              <w:r w:rsidR="006F6A47" w:rsidRPr="008D2C6C">
                <w:rPr>
                  <w:rStyle w:val="a7"/>
                  <w:rFonts w:ascii="Times New Roman" w:eastAsia="Times New Roman" w:hAnsi="Times New Roman" w:cs="Times New Roman"/>
                  <w:spacing w:val="-1"/>
                </w:rPr>
                <w:t>https://youtu.be/f_7k-PbFhPU</w:t>
              </w:r>
            </w:hyperlink>
          </w:p>
          <w:p w:rsidR="006F6A47" w:rsidRPr="008D2C6C" w:rsidRDefault="005B1081" w:rsidP="008D2C6C">
            <w:pPr>
              <w:spacing w:before="14"/>
              <w:ind w:left="132" w:right="-23"/>
              <w:contextualSpacing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 xml:space="preserve">в режиме онлайн </w:t>
            </w:r>
            <w:r w:rsidR="006F6A47" w:rsidRPr="008D2C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F6A47" w:rsidRPr="008D2C6C">
              <w:rPr>
                <w:rFonts w:ascii="Times New Roman" w:hAnsi="Times New Roman" w:cs="Times New Roman"/>
              </w:rPr>
              <w:t>мессенджеры</w:t>
            </w:r>
            <w:proofErr w:type="spellEnd"/>
            <w:r w:rsidR="006F6A47" w:rsidRPr="008D2C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F6A47"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="006F6A47"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6F6A47"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="006F6A47" w:rsidRPr="008D2C6C">
              <w:rPr>
                <w:rFonts w:ascii="Times New Roman" w:hAnsi="Times New Roman" w:cs="Times New Roman"/>
              </w:rPr>
              <w:t>,</w:t>
            </w:r>
            <w:r w:rsidR="006F6A47"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Опрос.</w:t>
            </w:r>
          </w:p>
        </w:tc>
      </w:tr>
      <w:tr w:rsidR="006F6A47" w:rsidRPr="006F1211" w:rsidTr="009A3D64">
        <w:trPr>
          <w:cantSplit/>
          <w:trHeight w:hRule="exact" w:val="1128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Апрель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10-16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Упражнения на освоение затакта.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5B1081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144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Апрель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17-23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Игра пьес на пройденные темы.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5B1081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133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Апрель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17-23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Тематическое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Ноты второй октавы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9A3736" w:rsidP="005B1081">
            <w:pPr>
              <w:spacing w:before="14"/>
              <w:ind w:left="132" w:right="132"/>
              <w:rPr>
                <w:rFonts w:ascii="Times New Roman" w:eastAsia="Times New Roman" w:hAnsi="Times New Roman" w:cs="Times New Roman"/>
                <w:spacing w:val="-1"/>
              </w:rPr>
            </w:pPr>
            <w:hyperlink r:id="rId35" w:history="1">
              <w:r w:rsidR="006F6A47" w:rsidRPr="008D2C6C">
                <w:rPr>
                  <w:rStyle w:val="a7"/>
                  <w:rFonts w:ascii="Times New Roman" w:eastAsia="Times New Roman" w:hAnsi="Times New Roman" w:cs="Times New Roman"/>
                  <w:spacing w:val="-1"/>
                </w:rPr>
                <w:t>https://youtu.be/-Keclo1R37I</w:t>
              </w:r>
            </w:hyperlink>
            <w:r w:rsidR="005B1081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="005B1081" w:rsidRPr="008D2C6C">
              <w:rPr>
                <w:rFonts w:ascii="Times New Roman" w:hAnsi="Times New Roman" w:cs="Times New Roman"/>
              </w:rPr>
              <w:t xml:space="preserve">Работа </w:t>
            </w:r>
            <w:r w:rsidR="005B1081">
              <w:rPr>
                <w:rFonts w:ascii="Times New Roman" w:hAnsi="Times New Roman" w:cs="Times New Roman"/>
              </w:rPr>
              <w:t xml:space="preserve">с педагогом </w:t>
            </w:r>
            <w:r w:rsidR="005B1081"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121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Апрель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24-30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 xml:space="preserve">Упражнения </w:t>
            </w:r>
            <w:proofErr w:type="spellStart"/>
            <w:r w:rsidRPr="008D2C6C">
              <w:rPr>
                <w:rFonts w:ascii="Times New Roman" w:eastAsia="Times New Roman" w:hAnsi="Times New Roman" w:cs="Times New Roman"/>
                <w:spacing w:val="-4"/>
              </w:rPr>
              <w:t>нотографии</w:t>
            </w:r>
            <w:proofErr w:type="spellEnd"/>
            <w:r w:rsidRPr="008D2C6C">
              <w:rPr>
                <w:rFonts w:ascii="Times New Roman" w:eastAsia="Times New Roman" w:hAnsi="Times New Roman" w:cs="Times New Roman"/>
                <w:spacing w:val="-4"/>
              </w:rPr>
              <w:t>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5B1081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278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Апрель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24-30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Занятие-игра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Освоение сложных ритмических рисунков в размере 4/4.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9A3736" w:rsidP="008D2C6C">
            <w:pPr>
              <w:spacing w:before="14"/>
              <w:ind w:left="132" w:right="-23"/>
              <w:contextualSpacing/>
              <w:rPr>
                <w:rFonts w:ascii="Times New Roman" w:eastAsia="Times New Roman" w:hAnsi="Times New Roman" w:cs="Times New Roman"/>
                <w:spacing w:val="-1"/>
              </w:rPr>
            </w:pPr>
            <w:hyperlink r:id="rId36" w:history="1">
              <w:r w:rsidR="006F6A47" w:rsidRPr="008D2C6C">
                <w:rPr>
                  <w:rStyle w:val="a7"/>
                  <w:rFonts w:ascii="Times New Roman" w:eastAsia="Times New Roman" w:hAnsi="Times New Roman" w:cs="Times New Roman"/>
                  <w:spacing w:val="-1"/>
                </w:rPr>
                <w:t>https://youtu.be/f2lHC1EqcQs</w:t>
              </w:r>
            </w:hyperlink>
          </w:p>
          <w:p w:rsidR="006F6A47" w:rsidRPr="008D2C6C" w:rsidRDefault="005B1081" w:rsidP="008D2C6C">
            <w:pPr>
              <w:spacing w:before="14"/>
              <w:ind w:left="132" w:right="-23"/>
              <w:contextualSpacing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0F2588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Дидактические игры.</w:t>
            </w:r>
          </w:p>
        </w:tc>
      </w:tr>
      <w:tr w:rsidR="006F6A47" w:rsidRPr="006F1211" w:rsidTr="009A3D64">
        <w:trPr>
          <w:cantSplit/>
          <w:trHeight w:hRule="exact" w:val="1282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80AEF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Май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1-7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proofErr w:type="spellStart"/>
            <w:r w:rsidRPr="008D2C6C">
              <w:rPr>
                <w:rFonts w:ascii="Times New Roman" w:eastAsia="Times New Roman" w:hAnsi="Times New Roman" w:cs="Times New Roman"/>
                <w:spacing w:val="-4"/>
              </w:rPr>
              <w:t>Музицирование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5B1081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131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69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Май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1-7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Занятие-общение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Понятие «репертуар»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5B1081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 xml:space="preserve">Наблюдение. </w:t>
            </w:r>
          </w:p>
        </w:tc>
      </w:tr>
      <w:tr w:rsidR="006F6A47" w:rsidRPr="006F1211" w:rsidTr="009A3D64">
        <w:trPr>
          <w:cantSplit/>
          <w:trHeight w:hRule="exact" w:val="1141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lastRenderedPageBreak/>
              <w:t>70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Май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8-14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Выбор пьес к контрольному уроку.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5B1081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129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71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Май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8-14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8D2C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8D2C6C">
              <w:rPr>
                <w:rFonts w:ascii="Times New Roman" w:eastAsia="Times New Roman" w:hAnsi="Times New Roman" w:cs="Times New Roman"/>
                <w:spacing w:val="-4"/>
              </w:rPr>
              <w:t>Подготовка к контрольному уроку.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>
            <w:pPr>
              <w:rPr>
                <w:rFonts w:ascii="Times New Roman" w:hAnsi="Times New Roman" w:cs="Times New Roman"/>
              </w:rPr>
            </w:pPr>
            <w:r w:rsidRPr="008D2C6C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D2C6C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8D2C6C">
              <w:rPr>
                <w:rFonts w:ascii="Times New Roman" w:hAnsi="Times New Roman" w:cs="Times New Roman"/>
              </w:rPr>
              <w:t xml:space="preserve">, </w:t>
            </w:r>
            <w:r w:rsidRPr="008D2C6C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8D2C6C" w:rsidRDefault="005B1081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8D2C6C" w:rsidRDefault="006F6A47" w:rsidP="008C30FB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8D2C6C">
              <w:rPr>
                <w:rFonts w:ascii="Times New Roman" w:eastAsia="Times New Roman" w:hAnsi="Times New Roman" w:cs="Times New Roman"/>
                <w:spacing w:val="1"/>
              </w:rPr>
              <w:t>Наблюдение. Диагностические упражнения.</w:t>
            </w:r>
          </w:p>
        </w:tc>
      </w:tr>
      <w:tr w:rsidR="006F6A47" w:rsidRPr="006F1211" w:rsidTr="009A3D64">
        <w:trPr>
          <w:cantSplit/>
          <w:trHeight w:hRule="exact" w:val="1286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5B1081" w:rsidRDefault="006F6A47" w:rsidP="008C30FB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5B1081" w:rsidRDefault="006F6A47" w:rsidP="008C30FB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spacing w:val="1"/>
              </w:rPr>
              <w:t xml:space="preserve">Май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5B1081" w:rsidRDefault="006F6A47" w:rsidP="008C30FB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15-21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5B1081" w:rsidRDefault="006F6A47" w:rsidP="00D11045">
            <w:pPr>
              <w:spacing w:before="14"/>
              <w:ind w:left="100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5B1081" w:rsidRDefault="006F6A47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Занятие-сюрприз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5B1081" w:rsidRDefault="006F6A47" w:rsidP="008C30FB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5B1081" w:rsidRDefault="006F6A47" w:rsidP="008C30FB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spacing w:val="-4"/>
              </w:rPr>
              <w:t>Контрольное занятие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5B1081" w:rsidRDefault="006F6A47">
            <w:r w:rsidRPr="005B1081">
              <w:rPr>
                <w:rFonts w:ascii="Times New Roman" w:hAnsi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/>
              </w:rPr>
              <w:t xml:space="preserve">, </w:t>
            </w:r>
            <w:r w:rsidRPr="005B1081">
              <w:rPr>
                <w:rFonts w:ascii="Times New Roman" w:hAnsi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6F6A47" w:rsidRPr="005B1081" w:rsidRDefault="005B1081" w:rsidP="008D2C6C">
            <w:pPr>
              <w:spacing w:before="14"/>
              <w:ind w:left="132" w:right="-20"/>
              <w:rPr>
                <w:rFonts w:ascii="Times New Roman" w:eastAsia="Times New Roman" w:hAnsi="Times New Roman" w:cs="Times New Roman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6A47" w:rsidRPr="005B1081" w:rsidRDefault="006F6A47" w:rsidP="008C30FB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spacing w:val="1"/>
              </w:rPr>
              <w:t>Наблюдение. Тестирование. Дидактические игры.</w:t>
            </w:r>
          </w:p>
        </w:tc>
      </w:tr>
    </w:tbl>
    <w:p w:rsidR="00C06975" w:rsidRDefault="00C06975" w:rsidP="00BB447E">
      <w:pPr>
        <w:ind w:right="-20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</w:pPr>
    </w:p>
    <w:p w:rsidR="005A3958" w:rsidRPr="000C4CC3" w:rsidRDefault="005A3958" w:rsidP="00CB2C0E">
      <w:pPr>
        <w:pStyle w:val="3"/>
        <w:rPr>
          <w:rFonts w:eastAsia="Times New Roman"/>
        </w:rPr>
      </w:pPr>
      <w:bookmarkStart w:id="21" w:name="_Toc62051049"/>
      <w:r w:rsidRPr="009C07DE">
        <w:rPr>
          <w:rFonts w:eastAsia="Times New Roman"/>
          <w:spacing w:val="1"/>
        </w:rPr>
        <w:t>2 г</w:t>
      </w:r>
      <w:r w:rsidRPr="009C07DE">
        <w:rPr>
          <w:rFonts w:eastAsia="Times New Roman"/>
        </w:rPr>
        <w:t>од</w:t>
      </w:r>
      <w:r w:rsidR="00B42AF2">
        <w:rPr>
          <w:rFonts w:eastAsia="Times New Roman"/>
        </w:rPr>
        <w:t xml:space="preserve"> </w:t>
      </w:r>
      <w:r w:rsidRPr="009C07DE">
        <w:rPr>
          <w:rFonts w:eastAsia="Times New Roman"/>
        </w:rPr>
        <w:t>о</w:t>
      </w:r>
      <w:r w:rsidRPr="009C07DE">
        <w:rPr>
          <w:rFonts w:eastAsia="Times New Roman"/>
          <w:spacing w:val="-3"/>
        </w:rPr>
        <w:t>б</w:t>
      </w:r>
      <w:r w:rsidRPr="009C07DE">
        <w:rPr>
          <w:rFonts w:eastAsia="Times New Roman"/>
          <w:spacing w:val="2"/>
        </w:rPr>
        <w:t>у</w:t>
      </w:r>
      <w:r w:rsidRPr="009C07DE">
        <w:rPr>
          <w:rFonts w:eastAsia="Times New Roman"/>
        </w:rPr>
        <w:t>че</w:t>
      </w:r>
      <w:r w:rsidRPr="009C07DE">
        <w:rPr>
          <w:rFonts w:eastAsia="Times New Roman"/>
          <w:spacing w:val="-2"/>
        </w:rPr>
        <w:t>ни</w:t>
      </w:r>
      <w:r w:rsidRPr="009C07DE">
        <w:rPr>
          <w:rFonts w:eastAsia="Times New Roman"/>
        </w:rPr>
        <w:t>я</w:t>
      </w:r>
      <w:bookmarkEnd w:id="21"/>
    </w:p>
    <w:p w:rsidR="005A3958" w:rsidRPr="00DE02FB" w:rsidRDefault="005A3958" w:rsidP="005A3958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1510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4"/>
        <w:gridCol w:w="1128"/>
        <w:gridCol w:w="828"/>
        <w:gridCol w:w="1301"/>
        <w:gridCol w:w="1701"/>
        <w:gridCol w:w="708"/>
        <w:gridCol w:w="2127"/>
        <w:gridCol w:w="1842"/>
        <w:gridCol w:w="2694"/>
        <w:gridCol w:w="2202"/>
      </w:tblGrid>
      <w:tr w:rsidR="00BB447E" w:rsidRPr="00315CCE" w:rsidTr="009A3D64">
        <w:trPr>
          <w:cantSplit/>
          <w:trHeight w:hRule="exact" w:val="868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B447E" w:rsidRPr="005B1081" w:rsidRDefault="00BB447E" w:rsidP="005A3958">
            <w:pPr>
              <w:spacing w:line="237" w:lineRule="auto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№</w:t>
            </w:r>
          </w:p>
          <w:p w:rsidR="00BB447E" w:rsidRPr="005B1081" w:rsidRDefault="00BB447E" w:rsidP="005A3958">
            <w:pPr>
              <w:spacing w:line="237" w:lineRule="auto"/>
              <w:ind w:left="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gramStart"/>
            <w:r w:rsidRPr="005B108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</w:t>
            </w:r>
            <w:proofErr w:type="gramEnd"/>
            <w:r w:rsidRPr="005B108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/п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B447E" w:rsidRPr="005B1081" w:rsidRDefault="00BB447E" w:rsidP="005A3958">
            <w:pPr>
              <w:ind w:left="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</w:rPr>
              <w:t>М</w:t>
            </w:r>
            <w:r w:rsidRPr="005B108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</w:t>
            </w:r>
            <w:r w:rsidRPr="005B108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 w:rsidRPr="005B108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яц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B447E" w:rsidRPr="005B1081" w:rsidRDefault="00BB447E" w:rsidP="005A3958">
            <w:pPr>
              <w:ind w:left="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Ч</w:t>
            </w:r>
            <w:r w:rsidRPr="005B108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исло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B447E" w:rsidRPr="005B1081" w:rsidRDefault="00BB447E" w:rsidP="005A3958">
            <w:pPr>
              <w:spacing w:before="13" w:line="237" w:lineRule="auto"/>
              <w:ind w:left="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В</w:t>
            </w:r>
            <w:r w:rsidRPr="005B108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ремя п</w:t>
            </w:r>
            <w:r w:rsidRPr="005B108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р</w:t>
            </w:r>
            <w:r w:rsidRPr="005B108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ове</w:t>
            </w:r>
            <w:r w:rsidRPr="005B108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де</w:t>
            </w:r>
            <w:r w:rsidRPr="005B108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ния заня</w:t>
            </w:r>
            <w:r w:rsidRPr="005B108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ти</w:t>
            </w:r>
            <w:r w:rsidRPr="005B108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B447E" w:rsidRPr="005B1081" w:rsidRDefault="00BB447E" w:rsidP="005A3958">
            <w:pPr>
              <w:spacing w:line="237" w:lineRule="auto"/>
              <w:ind w:left="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</w:rPr>
              <w:t>Ф</w:t>
            </w:r>
            <w:r w:rsidRPr="005B108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орма заня</w:t>
            </w:r>
            <w:r w:rsidRPr="005B108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ти</w:t>
            </w:r>
            <w:r w:rsidRPr="005B108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я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B447E" w:rsidRPr="005B1081" w:rsidRDefault="00BB447E" w:rsidP="005A3958">
            <w:pPr>
              <w:spacing w:line="237" w:lineRule="auto"/>
              <w:ind w:left="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Кол-во ча</w:t>
            </w:r>
            <w:r w:rsidRPr="005B108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 w:rsidRPr="005B108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ов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B447E" w:rsidRPr="005B1081" w:rsidRDefault="00BB447E" w:rsidP="005A3958">
            <w:pPr>
              <w:ind w:left="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Те</w:t>
            </w:r>
            <w:r w:rsidRPr="005B108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ма заня</w:t>
            </w:r>
            <w:r w:rsidRPr="005B108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т</w:t>
            </w:r>
            <w:r w:rsidRPr="005B108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ия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B447E" w:rsidRPr="005B1081" w:rsidRDefault="00BB447E" w:rsidP="00BB44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1081">
              <w:rPr>
                <w:rFonts w:ascii="Times New Roman" w:hAnsi="Times New Roman" w:cs="Times New Roman"/>
                <w:b/>
                <w:bCs/>
              </w:rPr>
              <w:t>Место проведения /цифровая среда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  <w:vAlign w:val="center"/>
          </w:tcPr>
          <w:p w:rsidR="00BB447E" w:rsidRPr="005B1081" w:rsidRDefault="00BB447E" w:rsidP="00BB447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B1081">
              <w:rPr>
                <w:rFonts w:ascii="Times New Roman" w:hAnsi="Times New Roman" w:cs="Times New Roman"/>
                <w:b/>
              </w:rPr>
              <w:t>Название цифровых образовательных ресурсов, ссылки на них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B447E" w:rsidRPr="005B1081" w:rsidRDefault="00BB447E" w:rsidP="005A3958">
            <w:pPr>
              <w:ind w:left="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</w:rPr>
              <w:t>Ф</w:t>
            </w:r>
            <w:r w:rsidRPr="005B108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орма ко</w:t>
            </w:r>
            <w:r w:rsidRPr="005B108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</w:rPr>
              <w:t>н</w:t>
            </w:r>
            <w:r w:rsidRPr="005B108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 w:rsidRPr="005B108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роля</w:t>
            </w:r>
          </w:p>
        </w:tc>
      </w:tr>
      <w:tr w:rsidR="005B1081" w:rsidRPr="00315CCE" w:rsidTr="009A3D64">
        <w:trPr>
          <w:cantSplit/>
          <w:trHeight w:hRule="exact" w:val="1392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Се</w:t>
            </w: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нтя</w:t>
            </w:r>
            <w:r w:rsidRPr="005B1081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б</w:t>
            </w: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рь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01-06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</w:t>
            </w: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с</w:t>
            </w: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пи</w:t>
            </w: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са</w:t>
            </w: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З</w:t>
            </w:r>
            <w:r w:rsidRPr="005B1081">
              <w:rPr>
                <w:rFonts w:ascii="Times New Roman" w:eastAsia="Times New Roman" w:hAnsi="Times New Roman" w:cs="Times New Roman"/>
                <w:spacing w:val="2"/>
              </w:rPr>
              <w:t>а</w:t>
            </w:r>
            <w:r w:rsidRPr="005B1081">
              <w:rPr>
                <w:rFonts w:ascii="Times New Roman" w:eastAsia="Times New Roman" w:hAnsi="Times New Roman" w:cs="Times New Roman"/>
              </w:rPr>
              <w:t>н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я</w:t>
            </w:r>
            <w:r w:rsidRPr="005B1081">
              <w:rPr>
                <w:rFonts w:ascii="Times New Roman" w:eastAsia="Times New Roman" w:hAnsi="Times New Roman" w:cs="Times New Roman"/>
              </w:rPr>
              <w:t>тие-общение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8D6FD7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В</w:t>
            </w:r>
            <w:r w:rsidRPr="005B1081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д</w:t>
            </w: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ное</w:t>
            </w: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за</w:t>
            </w: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я</w:t>
            </w: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тие. Инструктаж по технике  безопасности.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5B1081" w:rsidP="009A3D64">
            <w:pPr>
              <w:spacing w:before="14"/>
              <w:ind w:right="132"/>
              <w:rPr>
                <w:rFonts w:ascii="Times New Roman" w:eastAsia="Times New Roman" w:hAnsi="Times New Roman" w:cs="Times New Roman"/>
                <w:color w:val="000000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Наблюдение.</w:t>
            </w:r>
          </w:p>
        </w:tc>
      </w:tr>
      <w:tr w:rsidR="005B1081" w:rsidRPr="00315CCE" w:rsidTr="009A3D64">
        <w:trPr>
          <w:cantSplit/>
          <w:trHeight w:hRule="exact" w:val="1129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Сентябрь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01-06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tabs>
                <w:tab w:val="left" w:pos="1559"/>
              </w:tabs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Занятие-игра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Ноты первой октавы. Длительности.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5B1081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Дидактические игры. Тестирование.</w:t>
            </w:r>
          </w:p>
        </w:tc>
      </w:tr>
      <w:tr w:rsidR="005B1081" w:rsidRPr="00315CCE" w:rsidTr="009A3D64">
        <w:trPr>
          <w:cantSplit/>
          <w:trHeight w:hRule="exact" w:val="1259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Сентябрь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07-13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proofErr w:type="spellStart"/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Музицирование</w:t>
            </w:r>
            <w:proofErr w:type="spellEnd"/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9A3D64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9A3D64">
        <w:trPr>
          <w:cantSplit/>
          <w:trHeight w:hRule="exact" w:val="1141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Сентябрь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07-13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Занятие-сюрприз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Ритм. Метр. Размер.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9A3736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hyperlink r:id="rId37" w:history="1">
              <w:r w:rsidR="009A3D64" w:rsidRPr="004037EA">
                <w:rPr>
                  <w:rStyle w:val="a7"/>
                  <w:rFonts w:ascii="Times New Roman" w:eastAsia="Times New Roman" w:hAnsi="Times New Roman" w:cs="Times New Roman"/>
                  <w:spacing w:val="-1"/>
                </w:rPr>
                <w:t>https://youtu.be/gj5Nqkm79wo</w:t>
              </w:r>
            </w:hyperlink>
            <w:r w:rsidR="009A3D64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 </w:t>
            </w:r>
            <w:r w:rsidR="009A3D64" w:rsidRPr="008D2C6C">
              <w:rPr>
                <w:rFonts w:ascii="Times New Roman" w:hAnsi="Times New Roman" w:cs="Times New Roman"/>
              </w:rPr>
              <w:t xml:space="preserve">Работа </w:t>
            </w:r>
            <w:r w:rsidR="009A3D64">
              <w:rPr>
                <w:rFonts w:ascii="Times New Roman" w:hAnsi="Times New Roman" w:cs="Times New Roman"/>
              </w:rPr>
              <w:t xml:space="preserve">с педагогом </w:t>
            </w:r>
            <w:r w:rsidR="009A3D64"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8D6FD7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Тестирование.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 Диагностические игры.</w:t>
            </w:r>
          </w:p>
        </w:tc>
      </w:tr>
      <w:tr w:rsidR="005B1081" w:rsidRPr="00315CCE" w:rsidTr="009A3D64">
        <w:trPr>
          <w:cantSplit/>
          <w:trHeight w:hRule="exact" w:val="1128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Сентябрь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14-20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Упражнения на освоение ритмических рисунков различной трудности.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9A3D64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9A3D64">
        <w:trPr>
          <w:cantSplit/>
          <w:trHeight w:hRule="exact" w:val="1144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Сентябрь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14-20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proofErr w:type="spellStart"/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Музицирование</w:t>
            </w:r>
            <w:proofErr w:type="spellEnd"/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9A3D64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9A3D64">
        <w:trPr>
          <w:cantSplit/>
          <w:trHeight w:hRule="exact" w:val="1133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Сентябрь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21-27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Тематическое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Понятие «ансамбль», его разновидности.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9A3736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hyperlink r:id="rId38" w:history="1">
              <w:r w:rsidR="009A3D64" w:rsidRPr="004037EA">
                <w:rPr>
                  <w:rStyle w:val="a7"/>
                  <w:rFonts w:ascii="Times New Roman" w:eastAsia="Times New Roman" w:hAnsi="Times New Roman" w:cs="Times New Roman"/>
                  <w:spacing w:val="-1"/>
                </w:rPr>
                <w:t>https://youtu.be/Kpi6655rHMw</w:t>
              </w:r>
            </w:hyperlink>
            <w:r w:rsidR="009A3D64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 </w:t>
            </w:r>
            <w:r w:rsidR="009A3D64" w:rsidRPr="008D2C6C">
              <w:rPr>
                <w:rFonts w:ascii="Times New Roman" w:hAnsi="Times New Roman" w:cs="Times New Roman"/>
              </w:rPr>
              <w:t xml:space="preserve">Работа </w:t>
            </w:r>
            <w:r w:rsidR="009A3D64">
              <w:rPr>
                <w:rFonts w:ascii="Times New Roman" w:hAnsi="Times New Roman" w:cs="Times New Roman"/>
              </w:rPr>
              <w:t xml:space="preserve">с педагогом </w:t>
            </w:r>
            <w:r w:rsidR="009A3D64"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6225D9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Наблюдение. Опрос.</w:t>
            </w:r>
          </w:p>
        </w:tc>
      </w:tr>
      <w:tr w:rsidR="005B1081" w:rsidRPr="00315CCE" w:rsidTr="009A3D64">
        <w:trPr>
          <w:cantSplit/>
          <w:trHeight w:hRule="exact" w:val="1120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Сентябрь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21-27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Игра пьес в ансамбле с педагогом.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9A3D64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9A3D64">
        <w:trPr>
          <w:cantSplit/>
          <w:trHeight w:hRule="exact" w:val="1137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Сентябрь-октябрь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28-4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Занятие-сюрприз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Проверочное занятие.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9A3D64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9A3D64">
        <w:trPr>
          <w:cantSplit/>
          <w:trHeight w:hRule="exact" w:val="1125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10.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Сентябрь-октябрь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28-4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Тематическое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Лига, фраза, мотив.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9A3D64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Наблюдение. Опрос.</w:t>
            </w:r>
          </w:p>
        </w:tc>
      </w:tr>
      <w:tr w:rsidR="005B1081" w:rsidRPr="00315CCE" w:rsidTr="009A3D64">
        <w:trPr>
          <w:cantSplit/>
          <w:trHeight w:hRule="exact" w:val="1141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Октябрь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5-11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Игра пьес с точной фразировкой.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9A3D64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9A3D64">
        <w:trPr>
          <w:cantSplit/>
          <w:trHeight w:hRule="exact" w:val="1141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12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Октябрь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5-11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Тематическое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4F5B1D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Нота с точкой.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9A3736" w:rsidP="009A3D64">
            <w:pPr>
              <w:spacing w:before="14"/>
              <w:ind w:right="132"/>
              <w:contextualSpacing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hyperlink r:id="rId39" w:history="1">
              <w:r w:rsidR="005B1081" w:rsidRPr="005B1081">
                <w:rPr>
                  <w:rStyle w:val="a7"/>
                  <w:rFonts w:ascii="Times New Roman" w:eastAsia="Times New Roman" w:hAnsi="Times New Roman" w:cs="Times New Roman"/>
                  <w:spacing w:val="-1"/>
                </w:rPr>
                <w:t>https://youtu.be/CEd7xGxitF4</w:t>
              </w:r>
            </w:hyperlink>
            <w:r w:rsidR="009A3D64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  </w:t>
            </w:r>
            <w:r w:rsidR="009A3D64" w:rsidRPr="008D2C6C">
              <w:rPr>
                <w:rFonts w:ascii="Times New Roman" w:hAnsi="Times New Roman" w:cs="Times New Roman"/>
              </w:rPr>
              <w:t xml:space="preserve">Работа </w:t>
            </w:r>
            <w:r w:rsidR="009A3D64">
              <w:rPr>
                <w:rFonts w:ascii="Times New Roman" w:hAnsi="Times New Roman" w:cs="Times New Roman"/>
              </w:rPr>
              <w:t xml:space="preserve">с педагогом </w:t>
            </w:r>
            <w:r w:rsidR="009A3D64" w:rsidRPr="008D2C6C">
              <w:rPr>
                <w:rFonts w:ascii="Times New Roman" w:hAnsi="Times New Roman" w:cs="Times New Roman"/>
              </w:rPr>
              <w:t>в режиме онлайн</w:t>
            </w:r>
            <w:r w:rsidR="009A3D64" w:rsidRPr="009A3D6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Опрос. </w:t>
            </w:r>
          </w:p>
        </w:tc>
      </w:tr>
      <w:tr w:rsidR="005B1081" w:rsidRPr="00315CCE" w:rsidTr="009A3D64">
        <w:trPr>
          <w:cantSplit/>
          <w:trHeight w:hRule="exact" w:val="1128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Октябрь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12-18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Игра пьес на пройденные темы.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9A3D64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9A3D64">
        <w:trPr>
          <w:cantSplit/>
          <w:trHeight w:hRule="exact" w:val="1144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Октябрь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12-18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Работа над репертуаром.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9A3D64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9A3D64">
        <w:trPr>
          <w:cantSplit/>
          <w:trHeight w:hRule="exact" w:val="1132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 xml:space="preserve">15 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Октябрь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19-25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Тематическое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Штрих </w:t>
            </w: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  <w:lang w:val="en-US"/>
              </w:rPr>
              <w:t>staccato.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9A3D64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Опрос. </w:t>
            </w:r>
          </w:p>
        </w:tc>
      </w:tr>
      <w:tr w:rsidR="005B1081" w:rsidRPr="00315CCE" w:rsidTr="009A3D64">
        <w:trPr>
          <w:cantSplit/>
          <w:trHeight w:hRule="exact" w:val="1120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Октябрь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19-25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proofErr w:type="spellStart"/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Музицирование</w:t>
            </w:r>
            <w:proofErr w:type="spellEnd"/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9A3D64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9A3D64">
        <w:trPr>
          <w:cantSplit/>
          <w:trHeight w:hRule="exact" w:val="1136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Октябрь-ноябрь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26-1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Работа над репертуаром.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9A3D64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9A3D64">
        <w:trPr>
          <w:cantSplit/>
          <w:trHeight w:hRule="exact" w:val="1125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Октябрь-ноябрь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26-1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Занятие-сюрприз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Повтор басового ключа.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9A3736" w:rsidP="009A3D64">
            <w:pPr>
              <w:spacing w:before="14"/>
              <w:ind w:right="-23"/>
              <w:contextualSpacing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hyperlink r:id="rId40" w:history="1">
              <w:r w:rsidR="005B1081" w:rsidRPr="005B1081">
                <w:rPr>
                  <w:rStyle w:val="a7"/>
                  <w:rFonts w:ascii="Times New Roman" w:eastAsia="Times New Roman" w:hAnsi="Times New Roman" w:cs="Times New Roman"/>
                  <w:spacing w:val="-1"/>
                </w:rPr>
                <w:t>https://youtu.be/zXFAtb2a0XA</w:t>
              </w:r>
            </w:hyperlink>
            <w:r w:rsidR="009A3D64">
              <w:rPr>
                <w:rFonts w:ascii="Times New Roman" w:hAnsi="Times New Roman" w:cs="Times New Roman"/>
              </w:rPr>
              <w:t xml:space="preserve">  </w:t>
            </w:r>
            <w:r w:rsidR="009A3D64" w:rsidRPr="008D2C6C">
              <w:rPr>
                <w:rFonts w:ascii="Times New Roman" w:hAnsi="Times New Roman" w:cs="Times New Roman"/>
              </w:rPr>
              <w:t xml:space="preserve">Работа </w:t>
            </w:r>
            <w:r w:rsidR="009A3D64">
              <w:rPr>
                <w:rFonts w:ascii="Times New Roman" w:hAnsi="Times New Roman" w:cs="Times New Roman"/>
              </w:rPr>
              <w:t xml:space="preserve">с педагогом </w:t>
            </w:r>
            <w:r w:rsidR="009A3D64" w:rsidRPr="008D2C6C">
              <w:rPr>
                <w:rFonts w:ascii="Times New Roman" w:hAnsi="Times New Roman" w:cs="Times New Roman"/>
              </w:rPr>
              <w:t>в режиме онлайн</w:t>
            </w:r>
          </w:p>
          <w:p w:rsidR="005B1081" w:rsidRPr="005B1081" w:rsidRDefault="005B1081" w:rsidP="009A3D64">
            <w:pPr>
              <w:spacing w:before="14"/>
              <w:ind w:right="-23"/>
              <w:contextualSpacing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 Дидактические игры. Тестовые задания.</w:t>
            </w:r>
          </w:p>
        </w:tc>
      </w:tr>
      <w:tr w:rsidR="005B1081" w:rsidRPr="00315CCE" w:rsidTr="009A3D64">
        <w:trPr>
          <w:cantSplit/>
          <w:trHeight w:hRule="exact" w:val="1282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Ноябрь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2-8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Игра пьес в басовом ключе.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9A3D64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9A3D64">
        <w:trPr>
          <w:cantSplit/>
          <w:trHeight w:hRule="exact" w:val="1142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20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Ноябрь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2-8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Заняти</w:t>
            </w:r>
            <w:proofErr w:type="gramStart"/>
            <w:r w:rsidRPr="005B1081">
              <w:rPr>
                <w:rFonts w:ascii="Times New Roman" w:eastAsia="Times New Roman" w:hAnsi="Times New Roman" w:cs="Times New Roman"/>
              </w:rPr>
              <w:t>е-</w:t>
            </w:r>
            <w:proofErr w:type="gramEnd"/>
            <w:r w:rsidRPr="005B1081">
              <w:rPr>
                <w:rFonts w:ascii="Times New Roman" w:eastAsia="Times New Roman" w:hAnsi="Times New Roman" w:cs="Times New Roman"/>
              </w:rPr>
              <w:t xml:space="preserve"> общение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Тембры. Беседа об имитации голосов.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9A3D64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Наблюдение. Опрос.</w:t>
            </w:r>
          </w:p>
        </w:tc>
      </w:tr>
      <w:tr w:rsidR="005B1081" w:rsidRPr="00315CCE" w:rsidTr="009A3D64">
        <w:trPr>
          <w:cantSplit/>
          <w:trHeight w:hRule="exact" w:val="1128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Ноябрь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9-15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Игра пьес на пройденные темы.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9A3D64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9A3D64">
        <w:trPr>
          <w:cantSplit/>
          <w:trHeight w:hRule="exact" w:val="1145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Ноябрь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9-15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Работа над репертуаром.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9A3D64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9A3D64">
        <w:trPr>
          <w:cantSplit/>
          <w:trHeight w:hRule="exact" w:val="1132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Ноябрь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16-22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Упражнения на расслабление игрового аппарата.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9A3D64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9A3D64">
        <w:trPr>
          <w:cantSplit/>
          <w:trHeight w:hRule="exact" w:val="1120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Ноябрь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16-22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Синхронная игра обеих рук.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9A3D64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9A3D64">
        <w:trPr>
          <w:cantSplit/>
          <w:trHeight w:hRule="exact" w:val="1137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Ноябрь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23-29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Тематическое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Тональность. Лад. Основные ступени лада.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9A3D64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Наблюдение. Опрос.</w:t>
            </w:r>
          </w:p>
        </w:tc>
      </w:tr>
      <w:tr w:rsidR="005B1081" w:rsidRPr="00315CCE" w:rsidTr="009A3D64">
        <w:trPr>
          <w:cantSplit/>
          <w:trHeight w:hRule="exact" w:val="1125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28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Ноябрь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23-29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Работа над репертуаром.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9A3D64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9A3D64">
        <w:trPr>
          <w:cantSplit/>
          <w:trHeight w:hRule="exact" w:val="1140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Ноябрь-декабрь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30-6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Игра гамм. Особенности аппликатуры.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9A3736" w:rsidP="009A3D64">
            <w:pPr>
              <w:spacing w:before="14"/>
              <w:ind w:right="-23"/>
              <w:contextualSpacing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hyperlink r:id="rId41" w:history="1">
              <w:r w:rsidR="005B1081" w:rsidRPr="005B1081">
                <w:rPr>
                  <w:rStyle w:val="a7"/>
                  <w:rFonts w:ascii="Times New Roman" w:eastAsia="Times New Roman" w:hAnsi="Times New Roman" w:cs="Times New Roman"/>
                  <w:spacing w:val="-1"/>
                </w:rPr>
                <w:t>https://youtu.be/Mjg7vdHaLWg</w:t>
              </w:r>
            </w:hyperlink>
          </w:p>
          <w:p w:rsidR="005B1081" w:rsidRPr="005B1081" w:rsidRDefault="009A3D64" w:rsidP="009A3D64">
            <w:pPr>
              <w:spacing w:before="14"/>
              <w:ind w:right="-23"/>
              <w:contextualSpacing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9A3D64">
        <w:trPr>
          <w:cantSplit/>
          <w:trHeight w:hRule="exact" w:val="1142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28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Ноябрь-декабрь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30-6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Работа над репертуаром.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9A3D64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Наблюдение. Тестирование.</w:t>
            </w:r>
          </w:p>
        </w:tc>
      </w:tr>
      <w:tr w:rsidR="005B1081" w:rsidRPr="00315CCE" w:rsidTr="009A3D64">
        <w:trPr>
          <w:cantSplit/>
          <w:trHeight w:hRule="exact" w:val="1554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Декабрь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7-13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Игра пьес с различными ритмическими рисунками в правой и левой руках.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9A3D64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9A3D64">
        <w:trPr>
          <w:cantSplit/>
          <w:trHeight w:hRule="exact" w:val="1145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Декабрь 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7-13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Тематическое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Вольта. Реприза.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9A3D64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Наблюдение. Опрос. Тестирование.</w:t>
            </w:r>
          </w:p>
        </w:tc>
      </w:tr>
      <w:tr w:rsidR="005B1081" w:rsidRPr="00315CCE" w:rsidTr="0060646E">
        <w:trPr>
          <w:cantSplit/>
          <w:trHeight w:hRule="exact" w:val="1111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Декабрь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14-20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Игра пьес на пройденные темы.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60646E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60646E">
        <w:trPr>
          <w:cantSplit/>
          <w:trHeight w:hRule="exact" w:val="1127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Декабрь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14-20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Повтор репертуара.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60646E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60646E">
        <w:trPr>
          <w:cantSplit/>
          <w:trHeight w:hRule="exact" w:val="1143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Декабрь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21-27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Повтор репертуара.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60646E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60646E">
        <w:trPr>
          <w:cantSplit/>
          <w:trHeight w:hRule="exact" w:val="1131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Декабрь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21-27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Подготовка к контрольному уроку.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60646E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60646E">
        <w:trPr>
          <w:cantSplit/>
          <w:trHeight w:hRule="exact" w:val="1133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Декабрь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28-31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Контрольное занятие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60646E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Наблюдение. Выполнение практического задания. Опрос.</w:t>
            </w:r>
          </w:p>
        </w:tc>
      </w:tr>
      <w:tr w:rsidR="005B1081" w:rsidRPr="00315CCE" w:rsidTr="0060646E">
        <w:trPr>
          <w:cantSplit/>
          <w:trHeight w:hRule="exact" w:val="1142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36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Январь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9-15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Понятие «этюд». Игра этюдов.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60646E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60646E">
        <w:trPr>
          <w:cantSplit/>
          <w:trHeight w:hRule="exact" w:val="1128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Январь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9-15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AA325C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Игра пьес и этюдов.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B1081" w:rsidRPr="005B1081" w:rsidRDefault="0060646E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60646E">
        <w:trPr>
          <w:cantSplit/>
          <w:trHeight w:hRule="exact" w:val="1291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Январь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16-22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Игра пьес и этюдов.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60646E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60646E">
        <w:trPr>
          <w:cantSplit/>
          <w:trHeight w:hRule="exact" w:val="1120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Январь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16-22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proofErr w:type="spellStart"/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Музицирование</w:t>
            </w:r>
            <w:proofErr w:type="spellEnd"/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60646E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Наблюдение.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 xml:space="preserve"> Диагностические упражнения.</w:t>
            </w:r>
          </w:p>
        </w:tc>
      </w:tr>
      <w:tr w:rsidR="005B1081" w:rsidRPr="00315CCE" w:rsidTr="0060646E">
        <w:trPr>
          <w:cantSplit/>
          <w:trHeight w:hRule="exact" w:val="1136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Январь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23-29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Гамма. Гамма</w:t>
            </w:r>
            <w:proofErr w:type="gramStart"/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Д</w:t>
            </w:r>
            <w:proofErr w:type="gramEnd"/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 мажор.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60646E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60646E">
        <w:trPr>
          <w:cantSplit/>
          <w:trHeight w:hRule="exact" w:val="1124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Январь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23-29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Упражнения и этюды в</w:t>
            </w:r>
            <w:proofErr w:type="gramStart"/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Д</w:t>
            </w:r>
            <w:proofErr w:type="gramEnd"/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 мажоре.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60646E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60646E">
        <w:trPr>
          <w:cantSplit/>
          <w:trHeight w:hRule="exact" w:val="1140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Январь-февраль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30-5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Повтор репертуара.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60646E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Наблюдение.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 xml:space="preserve"> Диагностические упражнения.</w:t>
            </w:r>
          </w:p>
        </w:tc>
      </w:tr>
      <w:tr w:rsidR="005B1081" w:rsidRPr="00315CCE" w:rsidTr="0060646E">
        <w:trPr>
          <w:cantSplit/>
          <w:trHeight w:hRule="exact" w:val="1270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Январь-февраль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30-5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Занятие-общение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Беседа об известных пианистах.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60646E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Наблюдение. Опрос.</w:t>
            </w:r>
          </w:p>
        </w:tc>
      </w:tr>
      <w:tr w:rsidR="005B1081" w:rsidRPr="00315CCE" w:rsidTr="0060646E">
        <w:trPr>
          <w:cantSplit/>
          <w:trHeight w:hRule="exact" w:val="1141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44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Февраль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6-12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Работа над образом в репертуаре.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60646E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60646E">
        <w:trPr>
          <w:cantSplit/>
          <w:trHeight w:hRule="exact" w:val="1128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Февраль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6-12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Занятие-общение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Слова, обозначающие характер музыки.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60646E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Наблюдение. Опрос.</w:t>
            </w:r>
          </w:p>
        </w:tc>
      </w:tr>
      <w:tr w:rsidR="005B1081" w:rsidRPr="00315CCE" w:rsidTr="0060646E">
        <w:trPr>
          <w:cantSplit/>
          <w:trHeight w:hRule="exact" w:val="1144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Февраль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13-19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proofErr w:type="spellStart"/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Музицирование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60646E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Наблюдение.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 xml:space="preserve"> Диагностические упражнения.</w:t>
            </w:r>
          </w:p>
        </w:tc>
      </w:tr>
      <w:tr w:rsidR="005B1081" w:rsidRPr="00315CCE" w:rsidTr="0060646E">
        <w:trPr>
          <w:cantSplit/>
          <w:trHeight w:hRule="exact" w:val="1133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Февраль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13-19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AA325C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proofErr w:type="spellStart"/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Музицирование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60646E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60646E">
        <w:trPr>
          <w:cantSplit/>
          <w:trHeight w:hRule="exact" w:val="1120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Февраль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20-26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proofErr w:type="spellStart"/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Музицирование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60646E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60646E">
        <w:trPr>
          <w:cantSplit/>
          <w:trHeight w:hRule="exact" w:val="1136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Февраль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20-26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Занятие-общение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Художественные ассоциации на исполняемое произведение.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60646E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Наблюдение. Опрос.</w:t>
            </w:r>
          </w:p>
        </w:tc>
      </w:tr>
      <w:tr w:rsidR="005B1081" w:rsidRPr="00315CCE" w:rsidTr="0060646E">
        <w:trPr>
          <w:cantSplit/>
          <w:trHeight w:hRule="exact" w:val="1125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Февраль-март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27-5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proofErr w:type="spellStart"/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Музицирование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60646E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60646E">
        <w:trPr>
          <w:cantSplit/>
          <w:trHeight w:hRule="exact" w:val="1140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51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Февраль-март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27-5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proofErr w:type="spellStart"/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Музицирование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60646E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60646E">
        <w:trPr>
          <w:cantSplit/>
          <w:trHeight w:hRule="exact" w:val="1141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52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Март 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6-12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Занятие-сюрприз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Повтор понятий «Звукоряд», «Гамма».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60646E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Наблюдение. Опрос. Диагностические игры. Диагностические упражнения.</w:t>
            </w:r>
          </w:p>
        </w:tc>
      </w:tr>
      <w:tr w:rsidR="005B1081" w:rsidRPr="00315CCE" w:rsidTr="0060646E">
        <w:trPr>
          <w:cantSplit/>
          <w:trHeight w:hRule="exact" w:val="1128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53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Март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6-12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Гамма До-мажор. Главные ступени.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60646E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60646E">
        <w:trPr>
          <w:cantSplit/>
          <w:trHeight w:hRule="exact" w:val="1144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Март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13-19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AA325C">
            <w:pPr>
              <w:spacing w:before="14" w:line="237" w:lineRule="auto"/>
              <w:ind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Работа над репертуаром.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60646E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6225D9">
            <w:pPr>
              <w:spacing w:before="14"/>
              <w:ind w:left="15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60646E">
        <w:trPr>
          <w:cantSplit/>
          <w:trHeight w:hRule="exact" w:val="1132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Март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13-19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Занятие-сюрприз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AA325C">
            <w:pPr>
              <w:spacing w:before="14" w:line="237" w:lineRule="auto"/>
              <w:ind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Повтор «тон», «полутон». Знаки альтерации.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9A3736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hyperlink r:id="rId42" w:history="1">
              <w:r w:rsidR="0060646E" w:rsidRPr="004037EA">
                <w:rPr>
                  <w:rStyle w:val="a7"/>
                  <w:rFonts w:ascii="Times New Roman" w:eastAsia="Times New Roman" w:hAnsi="Times New Roman" w:cs="Times New Roman"/>
                  <w:spacing w:val="-1"/>
                </w:rPr>
                <w:t>https://youtu.be/-ZV449dPHQs</w:t>
              </w:r>
            </w:hyperlink>
            <w:r w:rsidR="0060646E">
              <w:rPr>
                <w:rFonts w:ascii="Times New Roman" w:eastAsia="Times New Roman" w:hAnsi="Times New Roman" w:cs="Times New Roman"/>
                <w:spacing w:val="-1"/>
              </w:rPr>
              <w:t xml:space="preserve">  </w:t>
            </w:r>
            <w:r w:rsidR="0060646E" w:rsidRPr="008D2C6C">
              <w:rPr>
                <w:rFonts w:ascii="Times New Roman" w:hAnsi="Times New Roman" w:cs="Times New Roman"/>
              </w:rPr>
              <w:t xml:space="preserve">Работа </w:t>
            </w:r>
            <w:r w:rsidR="0060646E">
              <w:rPr>
                <w:rFonts w:ascii="Times New Roman" w:hAnsi="Times New Roman" w:cs="Times New Roman"/>
              </w:rPr>
              <w:t xml:space="preserve">с педагогом </w:t>
            </w:r>
            <w:r w:rsidR="0060646E"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Наблюдение. Тестирование. Диагностические игры.</w:t>
            </w:r>
          </w:p>
        </w:tc>
      </w:tr>
      <w:tr w:rsidR="005B1081" w:rsidRPr="00315CCE" w:rsidTr="0060646E">
        <w:trPr>
          <w:cantSplit/>
          <w:trHeight w:hRule="exact" w:val="1121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Март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20-26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F916C7">
            <w:pPr>
              <w:spacing w:before="14" w:line="237" w:lineRule="auto"/>
              <w:ind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Гамма Соль-мажор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60646E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60646E">
        <w:trPr>
          <w:cantSplit/>
          <w:trHeight w:hRule="exact" w:val="1136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Март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20-26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Тематическое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Позиционная аппликатура.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60646E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233AFA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Опрос. </w:t>
            </w:r>
          </w:p>
        </w:tc>
      </w:tr>
      <w:tr w:rsidR="005B1081" w:rsidRPr="00315CCE" w:rsidTr="0060646E">
        <w:trPr>
          <w:cantSplit/>
          <w:trHeight w:hRule="exact" w:val="1125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58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Март-апрель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27-2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proofErr w:type="spellStart"/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Музицирование</w:t>
            </w:r>
            <w:proofErr w:type="spellEnd"/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60646E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Наблюдение.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 xml:space="preserve"> Диагностические упражнения.</w:t>
            </w:r>
          </w:p>
        </w:tc>
      </w:tr>
      <w:tr w:rsidR="005B1081" w:rsidRPr="00315CCE" w:rsidTr="0060646E">
        <w:trPr>
          <w:cantSplit/>
          <w:trHeight w:hRule="exact" w:val="1140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59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Март-апрель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27-2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Работа над репертуаром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60646E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60646E">
        <w:trPr>
          <w:cantSplit/>
          <w:trHeight w:hRule="exact" w:val="1141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60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Апрель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3-9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Тематическое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F916C7">
            <w:pPr>
              <w:spacing w:before="14" w:line="237" w:lineRule="auto"/>
              <w:ind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Мажор-минор. Основная характеристика, строение.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60646E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Опрос. </w:t>
            </w:r>
          </w:p>
        </w:tc>
      </w:tr>
      <w:tr w:rsidR="005B1081" w:rsidRPr="00315CCE" w:rsidTr="0012715B">
        <w:trPr>
          <w:cantSplit/>
          <w:trHeight w:hRule="exact" w:val="1128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61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Апрель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3-9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 xml:space="preserve">По </w:t>
            </w:r>
            <w:proofErr w:type="spellStart"/>
            <w:r w:rsidRPr="005B1081">
              <w:rPr>
                <w:rFonts w:ascii="Times New Roman" w:eastAsia="Times New Roman" w:hAnsi="Times New Roman" w:cs="Times New Roman"/>
                <w:color w:val="000000"/>
              </w:rPr>
              <w:t>расписаниию</w:t>
            </w:r>
            <w:proofErr w:type="spellEnd"/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Занятие-сюрприз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F916C7">
            <w:pPr>
              <w:spacing w:before="14" w:line="237" w:lineRule="auto"/>
              <w:ind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Гамма ля минор. Главные ступени лада.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12715B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 Диагностические игры.</w:t>
            </w:r>
          </w:p>
        </w:tc>
      </w:tr>
      <w:tr w:rsidR="005B1081" w:rsidRPr="00315CCE" w:rsidTr="0012715B">
        <w:trPr>
          <w:cantSplit/>
          <w:trHeight w:hRule="exact" w:val="1144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62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Апрель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10-16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Тематическое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F916C7">
            <w:pPr>
              <w:spacing w:before="14" w:line="237" w:lineRule="auto"/>
              <w:ind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Три вида минора.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12715B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Наблюдение. Опрос.</w:t>
            </w:r>
          </w:p>
        </w:tc>
      </w:tr>
      <w:tr w:rsidR="005B1081" w:rsidRPr="00315CCE" w:rsidTr="0012715B">
        <w:trPr>
          <w:cantSplit/>
          <w:trHeight w:hRule="exact" w:val="1132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63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Апрель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10-16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F916C7">
            <w:pPr>
              <w:spacing w:before="14" w:line="237" w:lineRule="auto"/>
              <w:ind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Гамма ля минор гармонический.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12715B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12715B">
        <w:trPr>
          <w:cantSplit/>
          <w:trHeight w:hRule="exact" w:val="1120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64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Апрель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17-23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F916C7">
            <w:pPr>
              <w:spacing w:before="14" w:line="237" w:lineRule="auto"/>
              <w:ind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Гамма ля минор мелодический в восходящем движении.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12715B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12715B">
        <w:trPr>
          <w:cantSplit/>
          <w:trHeight w:hRule="exact" w:val="1136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Апрель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17-23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F916C7">
            <w:pPr>
              <w:spacing w:before="14" w:line="237" w:lineRule="auto"/>
              <w:ind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Гамма ля минор мелодический в нисходящем движении.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12715B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12715B">
        <w:trPr>
          <w:cantSplit/>
          <w:trHeight w:hRule="exact" w:val="1125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66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Апрель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24-30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F916C7">
            <w:pPr>
              <w:spacing w:before="14" w:line="237" w:lineRule="auto"/>
              <w:ind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Гамма ля минор мелодический в движении вверх и вниз.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12715B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12715B">
        <w:trPr>
          <w:cantSplit/>
          <w:trHeight w:hRule="exact" w:val="1282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67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Апрель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24-30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F916C7">
            <w:pPr>
              <w:spacing w:before="14" w:line="237" w:lineRule="auto"/>
              <w:ind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Повтор репертуара.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12715B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12715B">
        <w:trPr>
          <w:cantSplit/>
          <w:trHeight w:hRule="exact" w:val="1141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68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Май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1-7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F916C7">
            <w:pPr>
              <w:spacing w:before="14" w:line="237" w:lineRule="auto"/>
              <w:ind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Выбор программы к контрольному уроку.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12715B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12715B">
        <w:trPr>
          <w:cantSplit/>
          <w:trHeight w:hRule="exact" w:val="1128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69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Май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1-7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F916C7">
            <w:pPr>
              <w:spacing w:before="14" w:line="237" w:lineRule="auto"/>
              <w:ind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proofErr w:type="spellStart"/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Музицирование</w:t>
            </w:r>
            <w:proofErr w:type="spellEnd"/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.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12715B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12715B">
        <w:trPr>
          <w:cantSplit/>
          <w:trHeight w:hRule="exact" w:val="1144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Май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8-14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Работа над репертуаром.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12715B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Наблюдение. </w:t>
            </w: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Диагностические упражнения.</w:t>
            </w:r>
          </w:p>
        </w:tc>
      </w:tr>
      <w:tr w:rsidR="005B1081" w:rsidRPr="00315CCE" w:rsidTr="0012715B">
        <w:trPr>
          <w:cantSplit/>
          <w:trHeight w:hRule="exact" w:val="1133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71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Май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8-14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 w:line="237" w:lineRule="auto"/>
              <w:ind w:left="111"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Контрольное занятие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12715B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C06975">
            <w:pPr>
              <w:spacing w:after="0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spacing w:val="1"/>
              </w:rPr>
              <w:t xml:space="preserve">Диагностические упражнения. </w:t>
            </w:r>
          </w:p>
          <w:p w:rsidR="005B1081" w:rsidRPr="005B1081" w:rsidRDefault="005B1081" w:rsidP="00C06975">
            <w:pP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spacing w:val="1"/>
              </w:rPr>
              <w:t>Прослушивание</w:t>
            </w:r>
          </w:p>
        </w:tc>
      </w:tr>
      <w:tr w:rsidR="005B1081" w:rsidRPr="00315CCE" w:rsidTr="0012715B">
        <w:trPr>
          <w:cantSplit/>
          <w:trHeight w:hRule="exact" w:val="1120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Май </w:t>
            </w:r>
          </w:p>
        </w:tc>
        <w:tc>
          <w:tcPr>
            <w:tcW w:w="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15-21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100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По расписанию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121005">
            <w:pPr>
              <w:spacing w:before="14"/>
              <w:ind w:left="107" w:right="142"/>
              <w:rPr>
                <w:rFonts w:ascii="Times New Roman" w:eastAsia="Times New Roman" w:hAnsi="Times New Roman" w:cs="Times New Roman"/>
              </w:rPr>
            </w:pPr>
            <w:r w:rsidRPr="005B1081">
              <w:rPr>
                <w:rFonts w:ascii="Times New Roman" w:eastAsia="Times New Roman" w:hAnsi="Times New Roman" w:cs="Times New Roman"/>
              </w:rPr>
              <w:t>Занятие-сюрприз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5A3958">
            <w:pPr>
              <w:spacing w:before="14"/>
              <w:ind w:left="344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F916C7">
            <w:pPr>
              <w:spacing w:before="14" w:line="237" w:lineRule="auto"/>
              <w:ind w:right="413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B1081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Подведение итогов.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>
            <w:pPr>
              <w:rPr>
                <w:rFonts w:ascii="Times New Roman" w:hAnsi="Times New Roman" w:cs="Times New Roman"/>
              </w:rPr>
            </w:pPr>
            <w:r w:rsidRPr="005B1081">
              <w:rPr>
                <w:rFonts w:ascii="Times New Roman" w:hAnsi="Times New Roman" w:cs="Times New Roman"/>
              </w:rPr>
              <w:t xml:space="preserve">ДТДиМ пер. Хлебный 2 /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Youtube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1081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Pr="005B1081">
              <w:rPr>
                <w:rFonts w:ascii="Times New Roman" w:hAnsi="Times New Roman" w:cs="Times New Roman"/>
              </w:rPr>
              <w:t xml:space="preserve">, </w:t>
            </w:r>
            <w:r w:rsidRPr="005B108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000000"/>
            </w:tcBorders>
          </w:tcPr>
          <w:p w:rsidR="005B1081" w:rsidRPr="005B1081" w:rsidRDefault="0012715B" w:rsidP="009A3D64">
            <w:pPr>
              <w:spacing w:before="14"/>
              <w:ind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8D2C6C">
              <w:rPr>
                <w:rFonts w:ascii="Times New Roman" w:hAnsi="Times New Roman" w:cs="Times New Roman"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педагогом </w:t>
            </w:r>
            <w:r w:rsidRPr="008D2C6C">
              <w:rPr>
                <w:rFonts w:ascii="Times New Roman" w:hAnsi="Times New Roman" w:cs="Times New Roman"/>
              </w:rPr>
              <w:t>в режиме онлайн</w:t>
            </w:r>
          </w:p>
        </w:tc>
        <w:tc>
          <w:tcPr>
            <w:tcW w:w="22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1081" w:rsidRPr="005B1081" w:rsidRDefault="005B1081" w:rsidP="00DA5FCF">
            <w:pPr>
              <w:spacing w:before="14"/>
              <w:ind w:left="107"/>
              <w:rPr>
                <w:rFonts w:ascii="Times New Roman" w:eastAsia="Times New Roman" w:hAnsi="Times New Roman" w:cs="Times New Roman"/>
                <w:spacing w:val="1"/>
              </w:rPr>
            </w:pPr>
            <w:r w:rsidRPr="005B1081">
              <w:rPr>
                <w:rFonts w:ascii="Times New Roman" w:eastAsia="Times New Roman" w:hAnsi="Times New Roman" w:cs="Times New Roman"/>
                <w:spacing w:val="1"/>
              </w:rPr>
              <w:t>Дидактические игры. Диагностические упражнения. Тестовые задания.</w:t>
            </w:r>
          </w:p>
        </w:tc>
      </w:tr>
    </w:tbl>
    <w:p w:rsidR="009E2C80" w:rsidRDefault="009E2C80" w:rsidP="006F1211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9E2C80" w:rsidSect="00EE77D5">
          <w:pgSz w:w="16838" w:h="11906" w:orient="landscape"/>
          <w:pgMar w:top="851" w:right="1134" w:bottom="1560" w:left="1134" w:header="709" w:footer="709" w:gutter="0"/>
          <w:cols w:space="708"/>
          <w:docGrid w:linePitch="360"/>
        </w:sectPr>
      </w:pPr>
    </w:p>
    <w:p w:rsidR="00692749" w:rsidRDefault="00692749" w:rsidP="00CB2C0E">
      <w:pPr>
        <w:pStyle w:val="2"/>
      </w:pPr>
      <w:bookmarkStart w:id="22" w:name="_Toc62051050"/>
      <w:r>
        <w:lastRenderedPageBreak/>
        <w:t>2.</w:t>
      </w:r>
      <w:r w:rsidR="00DA5598">
        <w:t>2. Условия</w:t>
      </w:r>
      <w:r w:rsidR="003D2122">
        <w:t xml:space="preserve"> реализации программы</w:t>
      </w:r>
      <w:bookmarkEnd w:id="22"/>
    </w:p>
    <w:p w:rsidR="00692749" w:rsidRPr="003F112D" w:rsidRDefault="00692749" w:rsidP="00CB2C0E">
      <w:pPr>
        <w:pStyle w:val="3"/>
      </w:pPr>
      <w:bookmarkStart w:id="23" w:name="_Toc62051051"/>
      <w:r>
        <w:t>2.2.</w:t>
      </w:r>
      <w:r w:rsidR="00DA5598">
        <w:t>1.</w:t>
      </w:r>
      <w:r w:rsidR="00DA5598" w:rsidRPr="003F112D">
        <w:t xml:space="preserve"> Материально</w:t>
      </w:r>
      <w:r w:rsidRPr="003F112D">
        <w:t>-техн</w:t>
      </w:r>
      <w:r w:rsidR="00E470F4">
        <w:t>ическое обеспечение</w:t>
      </w:r>
      <w:bookmarkEnd w:id="23"/>
    </w:p>
    <w:p w:rsidR="003B5339" w:rsidRPr="003D2122" w:rsidRDefault="003B5339" w:rsidP="003D212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2122">
        <w:rPr>
          <w:rFonts w:ascii="Times New Roman" w:hAnsi="Times New Roman" w:cs="Times New Roman"/>
          <w:i/>
          <w:sz w:val="28"/>
          <w:szCs w:val="28"/>
        </w:rPr>
        <w:t>Необходимое оборудование:</w:t>
      </w:r>
    </w:p>
    <w:p w:rsidR="003B5339" w:rsidRPr="003D2122" w:rsidRDefault="003B5339" w:rsidP="00511886">
      <w:pPr>
        <w:pStyle w:val="a3"/>
        <w:numPr>
          <w:ilvl w:val="0"/>
          <w:numId w:val="2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3D2122">
        <w:rPr>
          <w:rFonts w:ascii="Times New Roman" w:hAnsi="Times New Roman" w:cs="Times New Roman"/>
          <w:sz w:val="28"/>
          <w:szCs w:val="28"/>
        </w:rPr>
        <w:t>помещение для проведения занятий;</w:t>
      </w:r>
    </w:p>
    <w:p w:rsidR="003B5339" w:rsidRPr="003D2122" w:rsidRDefault="003B5339" w:rsidP="00511886">
      <w:pPr>
        <w:pStyle w:val="a3"/>
        <w:numPr>
          <w:ilvl w:val="0"/>
          <w:numId w:val="2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3D2122">
        <w:rPr>
          <w:rFonts w:ascii="Times New Roman" w:hAnsi="Times New Roman" w:cs="Times New Roman"/>
          <w:sz w:val="28"/>
          <w:szCs w:val="28"/>
        </w:rPr>
        <w:t>лампы дневного света;</w:t>
      </w:r>
    </w:p>
    <w:p w:rsidR="003D2122" w:rsidRDefault="003D2122" w:rsidP="00511886">
      <w:pPr>
        <w:pStyle w:val="a3"/>
        <w:numPr>
          <w:ilvl w:val="0"/>
          <w:numId w:val="2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692749" w:rsidRPr="00E71B55">
        <w:rPr>
          <w:rFonts w:ascii="Times New Roman" w:hAnsi="Times New Roman" w:cs="Times New Roman"/>
          <w:sz w:val="28"/>
          <w:szCs w:val="28"/>
        </w:rPr>
        <w:t>ортепиано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92749" w:rsidRPr="003D2122" w:rsidRDefault="003D2122" w:rsidP="00511886">
      <w:pPr>
        <w:pStyle w:val="a3"/>
        <w:numPr>
          <w:ilvl w:val="0"/>
          <w:numId w:val="2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3D2122">
        <w:rPr>
          <w:rFonts w:ascii="Times New Roman" w:hAnsi="Times New Roman" w:cs="Times New Roman"/>
          <w:sz w:val="28"/>
          <w:szCs w:val="28"/>
        </w:rPr>
        <w:t>стол;</w:t>
      </w:r>
    </w:p>
    <w:p w:rsidR="003D2122" w:rsidRDefault="00692749" w:rsidP="00511886">
      <w:pPr>
        <w:pStyle w:val="a3"/>
        <w:numPr>
          <w:ilvl w:val="0"/>
          <w:numId w:val="2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E71B55">
        <w:rPr>
          <w:rFonts w:ascii="Times New Roman" w:hAnsi="Times New Roman" w:cs="Times New Roman"/>
          <w:sz w:val="28"/>
          <w:szCs w:val="28"/>
        </w:rPr>
        <w:t>2 стула</w:t>
      </w:r>
      <w:r w:rsidR="003D2122">
        <w:rPr>
          <w:rFonts w:ascii="Times New Roman" w:hAnsi="Times New Roman" w:cs="Times New Roman"/>
          <w:sz w:val="28"/>
          <w:szCs w:val="28"/>
        </w:rPr>
        <w:t>;</w:t>
      </w:r>
    </w:p>
    <w:p w:rsidR="003D2122" w:rsidRPr="003D2122" w:rsidRDefault="003D2122" w:rsidP="003D212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2122">
        <w:rPr>
          <w:rFonts w:ascii="Times New Roman" w:hAnsi="Times New Roman" w:cs="Times New Roman"/>
          <w:i/>
          <w:sz w:val="28"/>
          <w:szCs w:val="28"/>
        </w:rPr>
        <w:t>Инструменты и приспособления:</w:t>
      </w:r>
    </w:p>
    <w:p w:rsidR="00692749" w:rsidRPr="00007E6B" w:rsidRDefault="00692749" w:rsidP="00511886">
      <w:pPr>
        <w:pStyle w:val="a3"/>
        <w:numPr>
          <w:ilvl w:val="0"/>
          <w:numId w:val="2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007E6B">
        <w:rPr>
          <w:rFonts w:ascii="Times New Roman" w:hAnsi="Times New Roman" w:cs="Times New Roman"/>
          <w:sz w:val="28"/>
          <w:szCs w:val="28"/>
        </w:rPr>
        <w:t>по</w:t>
      </w:r>
      <w:r w:rsidR="00007E6B" w:rsidRPr="00007E6B">
        <w:rPr>
          <w:rFonts w:ascii="Times New Roman" w:hAnsi="Times New Roman" w:cs="Times New Roman"/>
          <w:sz w:val="28"/>
          <w:szCs w:val="28"/>
        </w:rPr>
        <w:t>д</w:t>
      </w:r>
      <w:r w:rsidRPr="00007E6B">
        <w:rPr>
          <w:rFonts w:ascii="Times New Roman" w:hAnsi="Times New Roman" w:cs="Times New Roman"/>
          <w:sz w:val="28"/>
          <w:szCs w:val="28"/>
        </w:rPr>
        <w:t>ставки на стул</w:t>
      </w:r>
      <w:r w:rsidR="003D2122" w:rsidRPr="00007E6B">
        <w:rPr>
          <w:rFonts w:ascii="Times New Roman" w:hAnsi="Times New Roman" w:cs="Times New Roman"/>
          <w:sz w:val="28"/>
          <w:szCs w:val="28"/>
        </w:rPr>
        <w:t>;</w:t>
      </w:r>
    </w:p>
    <w:p w:rsidR="00692749" w:rsidRDefault="00692749" w:rsidP="00511886">
      <w:pPr>
        <w:pStyle w:val="a3"/>
        <w:numPr>
          <w:ilvl w:val="0"/>
          <w:numId w:val="29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E71B55">
        <w:rPr>
          <w:rFonts w:ascii="Times New Roman" w:hAnsi="Times New Roman" w:cs="Times New Roman"/>
          <w:sz w:val="28"/>
          <w:szCs w:val="28"/>
        </w:rPr>
        <w:t>подставки под ноги</w:t>
      </w:r>
      <w:r w:rsidR="003D2122">
        <w:rPr>
          <w:rFonts w:ascii="Times New Roman" w:hAnsi="Times New Roman" w:cs="Times New Roman"/>
          <w:sz w:val="28"/>
          <w:szCs w:val="28"/>
        </w:rPr>
        <w:t>.</w:t>
      </w:r>
    </w:p>
    <w:p w:rsidR="003D2122" w:rsidRPr="00E71B55" w:rsidRDefault="003D2122" w:rsidP="003D2122">
      <w:pPr>
        <w:pStyle w:val="a3"/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692749" w:rsidRPr="003F112D" w:rsidRDefault="00692749" w:rsidP="00CB2C0E">
      <w:pPr>
        <w:pStyle w:val="3"/>
      </w:pPr>
      <w:bookmarkStart w:id="24" w:name="_Toc62051052"/>
      <w:r>
        <w:t>2.2.</w:t>
      </w:r>
      <w:r w:rsidR="00DA5598">
        <w:t>2. Информационное</w:t>
      </w:r>
      <w:r w:rsidR="003D2122">
        <w:t xml:space="preserve"> обеспечение</w:t>
      </w:r>
      <w:bookmarkEnd w:id="24"/>
    </w:p>
    <w:p w:rsidR="004875A1" w:rsidRPr="008B28A4" w:rsidRDefault="00582B10" w:rsidP="004875A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E6B">
        <w:rPr>
          <w:rFonts w:ascii="Times New Roman" w:hAnsi="Times New Roman" w:cs="Times New Roman"/>
          <w:sz w:val="28"/>
          <w:szCs w:val="28"/>
        </w:rPr>
        <w:t>Для качественной организации</w:t>
      </w:r>
      <w:r w:rsidR="003D2122" w:rsidRPr="00007E6B">
        <w:rPr>
          <w:rFonts w:ascii="Times New Roman" w:hAnsi="Times New Roman" w:cs="Times New Roman"/>
          <w:sz w:val="28"/>
          <w:szCs w:val="28"/>
        </w:rPr>
        <w:t xml:space="preserve"> образовательного процесса </w:t>
      </w:r>
      <w:r w:rsidRPr="00007E6B">
        <w:rPr>
          <w:rFonts w:ascii="Times New Roman" w:hAnsi="Times New Roman" w:cs="Times New Roman"/>
          <w:sz w:val="28"/>
          <w:szCs w:val="28"/>
        </w:rPr>
        <w:t xml:space="preserve">целесообразно наличие в </w:t>
      </w:r>
      <w:r w:rsidR="003D2122" w:rsidRPr="00007E6B">
        <w:rPr>
          <w:rFonts w:ascii="Times New Roman" w:hAnsi="Times New Roman" w:cs="Times New Roman"/>
          <w:sz w:val="28"/>
          <w:szCs w:val="28"/>
        </w:rPr>
        <w:t>кабинет</w:t>
      </w:r>
      <w:r w:rsidRPr="00007E6B">
        <w:rPr>
          <w:rFonts w:ascii="Times New Roman" w:hAnsi="Times New Roman" w:cs="Times New Roman"/>
          <w:sz w:val="28"/>
          <w:szCs w:val="28"/>
        </w:rPr>
        <w:t>е</w:t>
      </w:r>
      <w:r w:rsidR="00595FD5">
        <w:rPr>
          <w:rFonts w:ascii="Times New Roman" w:hAnsi="Times New Roman" w:cs="Times New Roman"/>
          <w:sz w:val="28"/>
          <w:szCs w:val="28"/>
        </w:rPr>
        <w:t xml:space="preserve"> </w:t>
      </w:r>
      <w:r w:rsidR="00441987">
        <w:rPr>
          <w:rFonts w:ascii="Times New Roman" w:hAnsi="Times New Roman" w:cs="Times New Roman"/>
          <w:color w:val="000000" w:themeColor="text1"/>
          <w:sz w:val="28"/>
          <w:szCs w:val="28"/>
        </w:rPr>
        <w:t>наглядных методических пособий, карточек</w:t>
      </w:r>
      <w:r w:rsidR="004875A1"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различных проверочных заданий.   </w:t>
      </w:r>
    </w:p>
    <w:p w:rsidR="00692749" w:rsidRDefault="00692749" w:rsidP="004875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2749" w:rsidRPr="003F112D" w:rsidRDefault="00692749" w:rsidP="00CB2C0E">
      <w:pPr>
        <w:pStyle w:val="3"/>
      </w:pPr>
      <w:bookmarkStart w:id="25" w:name="_Toc62051053"/>
      <w:r>
        <w:t>2.2.</w:t>
      </w:r>
      <w:r w:rsidR="001A05B1">
        <w:t>3. Кадровое</w:t>
      </w:r>
      <w:r w:rsidR="00E470F4">
        <w:t xml:space="preserve"> обеспечение</w:t>
      </w:r>
      <w:bookmarkEnd w:id="25"/>
    </w:p>
    <w:p w:rsidR="00441987" w:rsidRPr="008B28A4" w:rsidRDefault="00441987" w:rsidP="00A90BE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6" w:name="_Toc460449462"/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>Для успешной реализации данной программы необходим педагог дополнительного образования со специализацией «Инструментальное исполнительство» квалификации «преподаватель», либо «педагог дополнительного образования»</w:t>
      </w:r>
      <w:r w:rsidRPr="008B28A4">
        <w:rPr>
          <w:rStyle w:val="af"/>
          <w:rFonts w:ascii="Times New Roman" w:hAnsi="Times New Roman" w:cs="Times New Roman"/>
          <w:color w:val="000000" w:themeColor="text1"/>
          <w:sz w:val="28"/>
          <w:szCs w:val="28"/>
        </w:rPr>
        <w:footnoteReference w:id="5"/>
      </w:r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92749" w:rsidRDefault="00692749" w:rsidP="00BF75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2749" w:rsidRPr="00701DD6" w:rsidRDefault="00692749" w:rsidP="00CB2C0E">
      <w:pPr>
        <w:pStyle w:val="2"/>
      </w:pPr>
      <w:bookmarkStart w:id="27" w:name="_Toc62051054"/>
      <w:r>
        <w:t>2.3</w:t>
      </w:r>
      <w:r w:rsidR="001A05B1">
        <w:t>.</w:t>
      </w:r>
      <w:r>
        <w:t xml:space="preserve"> </w:t>
      </w:r>
      <w:r w:rsidRPr="00701DD6">
        <w:t>Формы аттестации</w:t>
      </w:r>
      <w:bookmarkStart w:id="28" w:name="_Toc460449463"/>
      <w:bookmarkEnd w:id="27"/>
    </w:p>
    <w:p w:rsidR="00692749" w:rsidRPr="00701DD6" w:rsidRDefault="00692749" w:rsidP="00CB2C0E">
      <w:pPr>
        <w:pStyle w:val="3"/>
      </w:pPr>
      <w:bookmarkStart w:id="29" w:name="_Toc62051055"/>
      <w:r w:rsidRPr="00701DD6">
        <w:t>2.3.1</w:t>
      </w:r>
      <w:r w:rsidR="001A05B1">
        <w:t>.</w:t>
      </w:r>
      <w:r w:rsidRPr="00701DD6">
        <w:t xml:space="preserve"> Формы отслеживания и фиксации образовательных результатов</w:t>
      </w:r>
      <w:bookmarkEnd w:id="28"/>
      <w:bookmarkEnd w:id="29"/>
    </w:p>
    <w:p w:rsidR="00692749" w:rsidRPr="00B67B1F" w:rsidRDefault="00692749" w:rsidP="00A90BE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7B1F">
        <w:rPr>
          <w:rFonts w:ascii="Times New Roman" w:hAnsi="Times New Roman" w:cs="Times New Roman"/>
          <w:i/>
          <w:sz w:val="28"/>
          <w:szCs w:val="28"/>
        </w:rPr>
        <w:t>Формы аттестации:</w:t>
      </w:r>
    </w:p>
    <w:p w:rsidR="00692749" w:rsidRPr="00EA4E93" w:rsidRDefault="00692749" w:rsidP="00511886">
      <w:pPr>
        <w:pStyle w:val="a3"/>
        <w:numPr>
          <w:ilvl w:val="0"/>
          <w:numId w:val="26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4E93">
        <w:rPr>
          <w:rFonts w:ascii="Times New Roman" w:hAnsi="Times New Roman" w:cs="Times New Roman"/>
          <w:sz w:val="28"/>
          <w:szCs w:val="28"/>
        </w:rPr>
        <w:t xml:space="preserve">Промежуточная аттестация – это оценка качества </w:t>
      </w:r>
      <w:proofErr w:type="spellStart"/>
      <w:r w:rsidRPr="00EA4E93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="00595FD5">
        <w:rPr>
          <w:rFonts w:ascii="Times New Roman" w:hAnsi="Times New Roman" w:cs="Times New Roman"/>
          <w:sz w:val="28"/>
          <w:szCs w:val="28"/>
        </w:rPr>
        <w:t xml:space="preserve"> </w:t>
      </w:r>
      <w:r w:rsidR="00E470F4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EA4E93">
        <w:rPr>
          <w:rFonts w:ascii="Times New Roman" w:hAnsi="Times New Roman" w:cs="Times New Roman"/>
          <w:sz w:val="28"/>
          <w:szCs w:val="28"/>
        </w:rPr>
        <w:t xml:space="preserve">по дополнительной общеобразовательной программе в течение учебного года. </w:t>
      </w:r>
    </w:p>
    <w:p w:rsidR="00692749" w:rsidRPr="00EA4E93" w:rsidRDefault="00692749" w:rsidP="00511886">
      <w:pPr>
        <w:pStyle w:val="a3"/>
        <w:numPr>
          <w:ilvl w:val="0"/>
          <w:numId w:val="26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4E93">
        <w:rPr>
          <w:rFonts w:ascii="Times New Roman" w:hAnsi="Times New Roman" w:cs="Times New Roman"/>
          <w:sz w:val="28"/>
          <w:szCs w:val="28"/>
        </w:rPr>
        <w:t xml:space="preserve">Итоговая аттестация – это оценка качества </w:t>
      </w:r>
      <w:proofErr w:type="spellStart"/>
      <w:r w:rsidRPr="00EA4E93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="00595FD5">
        <w:rPr>
          <w:rFonts w:ascii="Times New Roman" w:hAnsi="Times New Roman" w:cs="Times New Roman"/>
          <w:sz w:val="28"/>
          <w:szCs w:val="28"/>
        </w:rPr>
        <w:t xml:space="preserve"> </w:t>
      </w:r>
      <w:r w:rsidR="00E470F4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EA4E93">
        <w:rPr>
          <w:rFonts w:ascii="Times New Roman" w:hAnsi="Times New Roman" w:cs="Times New Roman"/>
          <w:sz w:val="28"/>
          <w:szCs w:val="28"/>
        </w:rPr>
        <w:t xml:space="preserve">по завершении </w:t>
      </w:r>
      <w:proofErr w:type="gramStart"/>
      <w:r w:rsidRPr="00EA4E93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Pr="00EA4E93">
        <w:rPr>
          <w:rFonts w:ascii="Times New Roman" w:hAnsi="Times New Roman" w:cs="Times New Roman"/>
          <w:sz w:val="28"/>
          <w:szCs w:val="28"/>
        </w:rPr>
        <w:t xml:space="preserve"> по дополнительной общеобразовательной программе. </w:t>
      </w:r>
    </w:p>
    <w:p w:rsidR="00E57FD2" w:rsidRDefault="00692749" w:rsidP="00A90BE7">
      <w:pPr>
        <w:spacing w:line="232" w:lineRule="auto"/>
        <w:ind w:right="3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DD6">
        <w:rPr>
          <w:rFonts w:ascii="Times New Roman" w:hAnsi="Times New Roman" w:cs="Times New Roman"/>
          <w:sz w:val="28"/>
          <w:szCs w:val="28"/>
        </w:rPr>
        <w:t>Формы аттестации определяются содержанием допо</w:t>
      </w:r>
      <w:r w:rsidR="00624A24">
        <w:rPr>
          <w:rFonts w:ascii="Times New Roman" w:hAnsi="Times New Roman" w:cs="Times New Roman"/>
          <w:sz w:val="28"/>
          <w:szCs w:val="28"/>
        </w:rPr>
        <w:t>лнительной общеобразовательной общеразвивающей п</w:t>
      </w:r>
      <w:r w:rsidRPr="00701DD6">
        <w:rPr>
          <w:rFonts w:ascii="Times New Roman" w:hAnsi="Times New Roman" w:cs="Times New Roman"/>
          <w:sz w:val="28"/>
          <w:szCs w:val="28"/>
        </w:rPr>
        <w:t>рограммы в соответствии с её прогнозируемыми результатами.</w:t>
      </w:r>
    </w:p>
    <w:p w:rsidR="00692749" w:rsidRPr="00894E6B" w:rsidRDefault="00692749" w:rsidP="00BF7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4E6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Механизм промежуточной и итоговой аттестации</w:t>
      </w:r>
      <w:r w:rsidR="00624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ходе реализации программы</w:t>
      </w:r>
    </w:p>
    <w:p w:rsidR="005532E4" w:rsidRDefault="00692749" w:rsidP="00BF7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9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Контроль знаний, умений и навыков </w:t>
      </w:r>
      <w:r w:rsidR="00B67B1F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E449E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B67B1F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E449E5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 проводится д</w:t>
      </w:r>
      <w:r w:rsidR="00B42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 раза в год на 1 году обучения и </w:t>
      </w:r>
      <w:r w:rsidR="00CF0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раз </w:t>
      </w:r>
      <w:r w:rsidR="00B42AF2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2года обучения.</w:t>
      </w:r>
    </w:p>
    <w:p w:rsidR="00B42AF2" w:rsidRDefault="00B42AF2" w:rsidP="00BF7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2749" w:rsidRPr="00E449E5" w:rsidRDefault="00692749" w:rsidP="00BF7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9E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Стартовый</w:t>
      </w:r>
      <w:r w:rsidR="00CF0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</w:t>
      </w:r>
      <w:r w:rsidRPr="00E44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0CF2" w:rsidRPr="00E449E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CF0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4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начале </w:t>
      </w:r>
      <w:r w:rsidR="00CF0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года </w:t>
      </w:r>
      <w:r w:rsidRPr="00E449E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с 10 по 15 октября.</w:t>
      </w:r>
    </w:p>
    <w:p w:rsidR="00692749" w:rsidRPr="00E449E5" w:rsidRDefault="00692749" w:rsidP="00BF7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Промежуточная аттестация – в конце </w:t>
      </w:r>
      <w:r w:rsidR="00B42AF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E44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обучения с 10 по 15 апреля. </w:t>
      </w:r>
    </w:p>
    <w:p w:rsidR="00692749" w:rsidRPr="00E449E5" w:rsidRDefault="00692749" w:rsidP="00BF7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Итоговая аттестация – в конце освоения программы с 10 по 15 мая. </w:t>
      </w:r>
    </w:p>
    <w:p w:rsidR="00441987" w:rsidRDefault="00692749" w:rsidP="00BF7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68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ЗУН проводится в следу</w:t>
      </w:r>
      <w:r w:rsidR="00894E6B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ющих формах: контрольные</w:t>
      </w:r>
      <w:r w:rsidR="00B01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</w:t>
      </w:r>
      <w:r w:rsidR="00894E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B08FE" w:rsidRPr="000C4CC3" w:rsidRDefault="00692749" w:rsidP="00BF7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07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контроля знаний, умений и </w:t>
      </w:r>
      <w:r w:rsidR="00F5023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навыков</w:t>
      </w:r>
      <w:r w:rsidRPr="00007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7E6B" w:rsidRPr="00007E6B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007E6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007E6B" w:rsidRPr="00007E6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007E6B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 используются следующие методики</w:t>
      </w:r>
      <w:r w:rsidR="00894E6B" w:rsidRPr="00007E6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007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визуальное </w:t>
      </w:r>
      <w:r w:rsidR="00A17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слуховое </w:t>
      </w:r>
      <w:r w:rsidRPr="00007E6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</w:t>
      </w:r>
      <w:r w:rsidR="00A17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(прослушивание)</w:t>
      </w:r>
      <w:r w:rsidRPr="00007E6B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опрос</w:t>
      </w:r>
      <w:r w:rsidR="00B42AF2">
        <w:rPr>
          <w:rFonts w:ascii="Times New Roman" w:eastAsia="Times New Roman" w:hAnsi="Times New Roman" w:cs="Times New Roman"/>
          <w:sz w:val="28"/>
          <w:szCs w:val="28"/>
          <w:lang w:eastAsia="ru-RU"/>
        </w:rPr>
        <w:t>, диагностические игры</w:t>
      </w:r>
      <w:r w:rsidR="00CF0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(ребусы, загадки, карточки</w:t>
      </w:r>
      <w:r w:rsidR="00F5023A">
        <w:rPr>
          <w:rFonts w:ascii="Times New Roman" w:eastAsia="Times New Roman" w:hAnsi="Times New Roman" w:cs="Times New Roman"/>
          <w:sz w:val="28"/>
          <w:szCs w:val="28"/>
          <w:lang w:eastAsia="ru-RU"/>
        </w:rPr>
        <w:t>), диагностические</w:t>
      </w:r>
      <w:r w:rsidR="00CF0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упражнения, творческие задания.</w:t>
      </w:r>
      <w:proofErr w:type="gramEnd"/>
    </w:p>
    <w:p w:rsidR="009E0720" w:rsidRPr="00763647" w:rsidRDefault="00692749" w:rsidP="00BF7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 итоговой аттестации — </w:t>
      </w:r>
      <w:r w:rsidR="00595FD5" w:rsidRPr="00595FD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контрольное занятие</w:t>
      </w:r>
      <w:r w:rsidR="00894E6B" w:rsidRPr="00595FD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94E6B" w:rsidRPr="00763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котором прослеживаются как теоретические, так и </w:t>
      </w:r>
      <w:r w:rsidR="00F5023A" w:rsidRPr="007636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знания,</w:t>
      </w:r>
      <w:r w:rsidR="00164F60" w:rsidRPr="00763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умения</w:t>
      </w:r>
      <w:r w:rsidR="00894E6B" w:rsidRPr="007636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4F60" w:rsidRDefault="00164F60" w:rsidP="00BF7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64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и методы проверки</w:t>
      </w:r>
      <w:r w:rsidR="00692749" w:rsidRPr="00763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теоретического раздела: тестирование</w:t>
      </w:r>
      <w:r w:rsidR="00692749" w:rsidRPr="00D736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07E6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диагностические упражнения</w:t>
      </w:r>
      <w:r w:rsidR="00692749" w:rsidRPr="00D7368E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кроссворды</w:t>
      </w:r>
      <w:r w:rsidR="00CF0C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07E6B" w:rsidRDefault="00894E6B" w:rsidP="00BF7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критерий</w:t>
      </w:r>
      <w:r w:rsidR="00692749" w:rsidRPr="00D736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теоретического раздела итоговой аттестации:</w:t>
      </w:r>
      <w:r w:rsidR="002F5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2749" w:rsidRPr="00D736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соответствие уровня теоретических знаний программным требованиям. </w:t>
      </w:r>
    </w:p>
    <w:p w:rsidR="00692749" w:rsidRDefault="00692749" w:rsidP="00BF7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6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Критерии практического раздела итоговой аттестации: </w:t>
      </w:r>
    </w:p>
    <w:p w:rsidR="00692749" w:rsidRPr="00E71B55" w:rsidRDefault="00692749" w:rsidP="00511886">
      <w:pPr>
        <w:pStyle w:val="a3"/>
        <w:numPr>
          <w:ilvl w:val="0"/>
          <w:numId w:val="30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грамотность и степень </w:t>
      </w:r>
      <w:proofErr w:type="spellStart"/>
      <w:r w:rsidRPr="00E71B5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выученности</w:t>
      </w:r>
      <w:proofErr w:type="spellEnd"/>
      <w:r w:rsidRPr="00E71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исполняемого текста; </w:t>
      </w:r>
    </w:p>
    <w:p w:rsidR="00894E6B" w:rsidRPr="00E71B55" w:rsidRDefault="00692749" w:rsidP="00511886">
      <w:pPr>
        <w:pStyle w:val="a3"/>
        <w:numPr>
          <w:ilvl w:val="0"/>
          <w:numId w:val="30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техническое владение текстом; </w:t>
      </w:r>
    </w:p>
    <w:p w:rsidR="00692749" w:rsidRPr="00E71B55" w:rsidRDefault="00692749" w:rsidP="00511886">
      <w:pPr>
        <w:pStyle w:val="a3"/>
        <w:numPr>
          <w:ilvl w:val="0"/>
          <w:numId w:val="30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B5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игр</w:t>
      </w:r>
      <w:r w:rsidR="00A17C64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ального</w:t>
      </w:r>
      <w:r w:rsidRPr="00E71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аппарата; </w:t>
      </w:r>
    </w:p>
    <w:p w:rsidR="00692749" w:rsidRPr="00E71B55" w:rsidRDefault="00692749" w:rsidP="00511886">
      <w:pPr>
        <w:pStyle w:val="a3"/>
        <w:numPr>
          <w:ilvl w:val="0"/>
          <w:numId w:val="30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B5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музыкально-художественное выразительное исполнение произведений;</w:t>
      </w:r>
    </w:p>
    <w:p w:rsidR="00692749" w:rsidRPr="00E71B55" w:rsidRDefault="00692749" w:rsidP="00511886">
      <w:pPr>
        <w:pStyle w:val="a3"/>
        <w:numPr>
          <w:ilvl w:val="0"/>
          <w:numId w:val="30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уровень сложности исполняемой программы; </w:t>
      </w:r>
    </w:p>
    <w:p w:rsidR="00692749" w:rsidRDefault="00692749" w:rsidP="00511886">
      <w:pPr>
        <w:pStyle w:val="a3"/>
        <w:numPr>
          <w:ilvl w:val="0"/>
          <w:numId w:val="30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культура поведения </w:t>
      </w:r>
      <w:r w:rsidR="00007E6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инструментом</w:t>
      </w:r>
      <w:r w:rsidRPr="00E71B55">
        <w:rPr>
          <w:rFonts w:ascii="Times New Roman" w:eastAsia="Times New Roman" w:hAnsi="Times New Roman" w:cs="Times New Roman"/>
          <w:sz w:val="28"/>
          <w:szCs w:val="28"/>
          <w:lang w:eastAsia="ru-RU"/>
        </w:rPr>
        <w:t>, артистизм.</w:t>
      </w:r>
    </w:p>
    <w:p w:rsidR="004756AA" w:rsidRPr="00E57FD2" w:rsidRDefault="004756AA" w:rsidP="004756AA">
      <w:pPr>
        <w:spacing w:after="0" w:line="240" w:lineRule="auto"/>
        <w:ind w:left="708" w:right="301"/>
        <w:rPr>
          <w:rFonts w:ascii="Times New Roman" w:hAnsi="Times New Roman" w:cs="Times New Roman"/>
          <w:b/>
          <w:sz w:val="28"/>
          <w:szCs w:val="28"/>
        </w:rPr>
      </w:pPr>
      <w:r w:rsidRPr="004756AA">
        <w:rPr>
          <w:rFonts w:ascii="Times New Roman" w:hAnsi="Times New Roman" w:cs="Times New Roman"/>
          <w:sz w:val="28"/>
          <w:szCs w:val="28"/>
          <w:u w:val="single"/>
        </w:rPr>
        <w:t xml:space="preserve">Формы отслеживания и фиксации образовательных результатов </w:t>
      </w:r>
      <w:r w:rsidRPr="00E57FD2">
        <w:rPr>
          <w:rFonts w:ascii="Times New Roman" w:hAnsi="Times New Roman" w:cs="Times New Roman"/>
          <w:i/>
          <w:sz w:val="28"/>
          <w:szCs w:val="28"/>
        </w:rPr>
        <w:t>формы отслеживания:</w:t>
      </w:r>
    </w:p>
    <w:p w:rsidR="004756AA" w:rsidRPr="00EA4E93" w:rsidRDefault="004756AA" w:rsidP="00511886">
      <w:pPr>
        <w:pStyle w:val="a3"/>
        <w:numPr>
          <w:ilvl w:val="0"/>
          <w:numId w:val="27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4E93">
        <w:rPr>
          <w:rFonts w:ascii="Times New Roman" w:hAnsi="Times New Roman" w:cs="Times New Roman"/>
          <w:sz w:val="28"/>
          <w:szCs w:val="28"/>
        </w:rPr>
        <w:t xml:space="preserve">выполнение творческих заданий; </w:t>
      </w:r>
    </w:p>
    <w:p w:rsidR="004756AA" w:rsidRDefault="004756AA" w:rsidP="00511886">
      <w:pPr>
        <w:pStyle w:val="a3"/>
        <w:numPr>
          <w:ilvl w:val="0"/>
          <w:numId w:val="27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4E93">
        <w:rPr>
          <w:rFonts w:ascii="Times New Roman" w:hAnsi="Times New Roman" w:cs="Times New Roman"/>
          <w:sz w:val="28"/>
          <w:szCs w:val="28"/>
        </w:rPr>
        <w:t>диагностические исследования (тестирование, анкетирование)</w:t>
      </w:r>
      <w:r>
        <w:rPr>
          <w:rFonts w:ascii="Times New Roman" w:hAnsi="Times New Roman" w:cs="Times New Roman"/>
          <w:sz w:val="28"/>
          <w:szCs w:val="28"/>
        </w:rPr>
        <w:t>, игры, упражнения.</w:t>
      </w:r>
    </w:p>
    <w:p w:rsidR="004756AA" w:rsidRPr="003251ED" w:rsidRDefault="004756AA" w:rsidP="004756AA">
      <w:pPr>
        <w:pStyle w:val="a3"/>
        <w:spacing w:line="232" w:lineRule="auto"/>
        <w:ind w:left="1429" w:right="-20" w:hanging="720"/>
        <w:rPr>
          <w:rFonts w:ascii="Times New Roman" w:hAnsi="Times New Roman" w:cs="Times New Roman"/>
          <w:i/>
          <w:sz w:val="28"/>
          <w:szCs w:val="28"/>
        </w:rPr>
      </w:pPr>
      <w:r w:rsidRPr="003251ED">
        <w:rPr>
          <w:rFonts w:ascii="Times New Roman" w:hAnsi="Times New Roman" w:cs="Times New Roman"/>
          <w:i/>
          <w:sz w:val="28"/>
          <w:szCs w:val="28"/>
        </w:rPr>
        <w:t>формы фиксации образовательных результатов:</w:t>
      </w:r>
    </w:p>
    <w:p w:rsidR="005109AD" w:rsidRDefault="006D62D4" w:rsidP="00511886">
      <w:pPr>
        <w:pStyle w:val="a3"/>
        <w:numPr>
          <w:ilvl w:val="0"/>
          <w:numId w:val="61"/>
        </w:numPr>
        <w:spacing w:after="0" w:line="240" w:lineRule="auto"/>
        <w:ind w:hanging="1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6AA">
        <w:rPr>
          <w:rFonts w:ascii="Times New Roman" w:hAnsi="Times New Roman" w:cs="Times New Roman"/>
          <w:sz w:val="28"/>
          <w:szCs w:val="28"/>
        </w:rPr>
        <w:t>диагностическ</w:t>
      </w:r>
      <w:r w:rsidR="00A17C64">
        <w:rPr>
          <w:rFonts w:ascii="Times New Roman" w:hAnsi="Times New Roman" w:cs="Times New Roman"/>
          <w:sz w:val="28"/>
          <w:szCs w:val="28"/>
        </w:rPr>
        <w:t>ий</w:t>
      </w:r>
      <w:r w:rsidR="004756AA">
        <w:rPr>
          <w:rFonts w:ascii="Times New Roman" w:hAnsi="Times New Roman" w:cs="Times New Roman"/>
          <w:sz w:val="28"/>
          <w:szCs w:val="28"/>
        </w:rPr>
        <w:t xml:space="preserve"> </w:t>
      </w:r>
      <w:r w:rsidR="00A17C64">
        <w:rPr>
          <w:rFonts w:ascii="Times New Roman" w:hAnsi="Times New Roman" w:cs="Times New Roman"/>
          <w:sz w:val="28"/>
          <w:szCs w:val="28"/>
        </w:rPr>
        <w:t>бланк</w:t>
      </w:r>
      <w:r w:rsidR="004756AA">
        <w:rPr>
          <w:rFonts w:ascii="Times New Roman" w:hAnsi="Times New Roman" w:cs="Times New Roman"/>
          <w:sz w:val="28"/>
          <w:szCs w:val="28"/>
        </w:rPr>
        <w:t xml:space="preserve"> индивидуального развития </w:t>
      </w:r>
      <w:r w:rsidR="00A17C64">
        <w:rPr>
          <w:rFonts w:ascii="Times New Roman" w:hAnsi="Times New Roman" w:cs="Times New Roman"/>
          <w:sz w:val="28"/>
          <w:szCs w:val="28"/>
        </w:rPr>
        <w:t xml:space="preserve">обучающегося. </w:t>
      </w:r>
      <w:r w:rsidR="004756AA">
        <w:rPr>
          <w:rFonts w:ascii="Times New Roman" w:hAnsi="Times New Roman" w:cs="Times New Roman"/>
          <w:sz w:val="28"/>
          <w:szCs w:val="28"/>
        </w:rPr>
        <w:t xml:space="preserve">Представленная в </w:t>
      </w:r>
      <w:r w:rsidR="00A17C64">
        <w:rPr>
          <w:rFonts w:ascii="Times New Roman" w:hAnsi="Times New Roman" w:cs="Times New Roman"/>
          <w:sz w:val="28"/>
          <w:szCs w:val="28"/>
        </w:rPr>
        <w:t>программе диагностическая карта</w:t>
      </w:r>
      <w:r w:rsidR="004756AA">
        <w:rPr>
          <w:rFonts w:ascii="Times New Roman" w:hAnsi="Times New Roman" w:cs="Times New Roman"/>
          <w:sz w:val="28"/>
          <w:szCs w:val="28"/>
        </w:rPr>
        <w:t xml:space="preserve"> является примерным образцом для творческого решения диагностических задач</w:t>
      </w:r>
      <w:r w:rsidR="005109AD">
        <w:rPr>
          <w:rStyle w:val="af"/>
          <w:rFonts w:ascii="Times New Roman" w:hAnsi="Times New Roman" w:cs="Times New Roman"/>
          <w:sz w:val="28"/>
          <w:szCs w:val="28"/>
        </w:rPr>
        <w:footnoteReference w:id="6"/>
      </w:r>
      <w:r w:rsidR="005109AD">
        <w:rPr>
          <w:rFonts w:ascii="Times New Roman" w:hAnsi="Times New Roman" w:cs="Times New Roman"/>
          <w:sz w:val="28"/>
          <w:szCs w:val="28"/>
        </w:rPr>
        <w:t>.</w:t>
      </w:r>
      <w:r w:rsidR="004756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56AA" w:rsidRPr="005109AD" w:rsidRDefault="004756AA" w:rsidP="005109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09AD">
        <w:rPr>
          <w:rFonts w:ascii="Times New Roman" w:hAnsi="Times New Roman" w:cs="Times New Roman"/>
          <w:sz w:val="28"/>
          <w:szCs w:val="28"/>
        </w:rPr>
        <w:t xml:space="preserve">Возможна ее корректировка в соответствии с индивидуальным </w:t>
      </w:r>
      <w:r w:rsidR="00A17C64">
        <w:rPr>
          <w:rFonts w:ascii="Times New Roman" w:hAnsi="Times New Roman" w:cs="Times New Roman"/>
          <w:sz w:val="28"/>
          <w:szCs w:val="28"/>
        </w:rPr>
        <w:t xml:space="preserve">планом обучения </w:t>
      </w:r>
      <w:r w:rsidR="00F5023A">
        <w:rPr>
          <w:rFonts w:ascii="Times New Roman" w:hAnsi="Times New Roman" w:cs="Times New Roman"/>
          <w:sz w:val="28"/>
          <w:szCs w:val="28"/>
        </w:rPr>
        <w:t>и развития</w:t>
      </w:r>
      <w:r w:rsidRPr="005109AD">
        <w:rPr>
          <w:rFonts w:ascii="Times New Roman" w:hAnsi="Times New Roman" w:cs="Times New Roman"/>
          <w:sz w:val="28"/>
          <w:szCs w:val="28"/>
        </w:rPr>
        <w:t xml:space="preserve"> (индивидуальной образовательной траектори</w:t>
      </w:r>
      <w:r w:rsidR="00A17C64">
        <w:rPr>
          <w:rFonts w:ascii="Times New Roman" w:hAnsi="Times New Roman" w:cs="Times New Roman"/>
          <w:sz w:val="28"/>
          <w:szCs w:val="28"/>
        </w:rPr>
        <w:t>ей</w:t>
      </w:r>
      <w:r w:rsidRPr="005109AD">
        <w:rPr>
          <w:rFonts w:ascii="Times New Roman" w:hAnsi="Times New Roman" w:cs="Times New Roman"/>
          <w:sz w:val="28"/>
          <w:szCs w:val="28"/>
        </w:rPr>
        <w:t xml:space="preserve"> развития конкретного обучающегося).</w:t>
      </w:r>
    </w:p>
    <w:p w:rsidR="009E0720" w:rsidRPr="00E71B55" w:rsidRDefault="009E0720" w:rsidP="009E0720">
      <w:pPr>
        <w:pStyle w:val="a3"/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2749" w:rsidRPr="00A16FCB" w:rsidRDefault="00692749" w:rsidP="00CB2C0E">
      <w:pPr>
        <w:pStyle w:val="3"/>
        <w:rPr>
          <w:rFonts w:eastAsia="Times New Roman"/>
          <w:lang w:eastAsia="ru-RU"/>
        </w:rPr>
      </w:pPr>
      <w:bookmarkStart w:id="30" w:name="_Toc460449464"/>
      <w:bookmarkStart w:id="31" w:name="_Toc62051056"/>
      <w:r w:rsidRPr="00A16FCB">
        <w:lastRenderedPageBreak/>
        <w:t>2.3.2</w:t>
      </w:r>
      <w:r w:rsidR="001A05B1">
        <w:t>.</w:t>
      </w:r>
      <w:r w:rsidRPr="00A16FCB">
        <w:t xml:space="preserve"> Формы предъявления и демонстрации образовательных результатов</w:t>
      </w:r>
      <w:bookmarkEnd w:id="30"/>
      <w:bookmarkEnd w:id="31"/>
    </w:p>
    <w:p w:rsidR="00692749" w:rsidRDefault="00692749" w:rsidP="00BF75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FCB">
        <w:rPr>
          <w:rFonts w:ascii="Times New Roman" w:hAnsi="Times New Roman" w:cs="Times New Roman"/>
          <w:sz w:val="28"/>
          <w:szCs w:val="28"/>
        </w:rPr>
        <w:t xml:space="preserve">Оценочные материалы – совокупность методик, приёмов, позволяющих </w:t>
      </w:r>
      <w:r w:rsidRPr="004416E9">
        <w:rPr>
          <w:rFonts w:ascii="Times New Roman" w:hAnsi="Times New Roman" w:cs="Times New Roman"/>
          <w:sz w:val="28"/>
          <w:szCs w:val="28"/>
        </w:rPr>
        <w:t>оценить эфф</w:t>
      </w:r>
      <w:r w:rsidR="00A7254E">
        <w:rPr>
          <w:rFonts w:ascii="Times New Roman" w:hAnsi="Times New Roman" w:cs="Times New Roman"/>
          <w:sz w:val="28"/>
          <w:szCs w:val="28"/>
        </w:rPr>
        <w:t>ективность реализации программы:</w:t>
      </w:r>
    </w:p>
    <w:p w:rsidR="00677802" w:rsidRDefault="00677802" w:rsidP="00E62FB3">
      <w:pPr>
        <w:rPr>
          <w:rFonts w:ascii="Times New Roman" w:hAnsi="Times New Roman" w:cs="Times New Roman"/>
          <w:sz w:val="28"/>
          <w:szCs w:val="28"/>
        </w:rPr>
      </w:pPr>
      <w:r w:rsidRPr="00D85354">
        <w:rPr>
          <w:rFonts w:ascii="Times New Roman" w:hAnsi="Times New Roman" w:cs="Times New Roman"/>
          <w:sz w:val="28"/>
          <w:szCs w:val="28"/>
        </w:rPr>
        <w:t xml:space="preserve">итоговые </w:t>
      </w:r>
      <w:r w:rsidR="00A7254E" w:rsidRPr="00D85354">
        <w:rPr>
          <w:rFonts w:ascii="Times New Roman" w:hAnsi="Times New Roman" w:cs="Times New Roman"/>
          <w:sz w:val="28"/>
          <w:szCs w:val="28"/>
        </w:rPr>
        <w:t>занятия</w:t>
      </w:r>
      <w:r w:rsidRPr="00D85354">
        <w:rPr>
          <w:rFonts w:ascii="Times New Roman" w:hAnsi="Times New Roman" w:cs="Times New Roman"/>
          <w:sz w:val="28"/>
          <w:szCs w:val="28"/>
        </w:rPr>
        <w:t xml:space="preserve">, проводимые в конце учебного года, направлены на демонстрацию уровня  «музыкальной грамотности»  художественно-эстетического  развития </w:t>
      </w:r>
      <w:r w:rsidR="00A7254E" w:rsidRPr="00D85354">
        <w:rPr>
          <w:rFonts w:ascii="Times New Roman" w:hAnsi="Times New Roman" w:cs="Times New Roman"/>
          <w:sz w:val="28"/>
          <w:szCs w:val="28"/>
        </w:rPr>
        <w:t>обучающего;</w:t>
      </w:r>
      <w:r w:rsidR="00E62FB3">
        <w:rPr>
          <w:rFonts w:ascii="Times New Roman" w:hAnsi="Times New Roman" w:cs="Times New Roman"/>
          <w:sz w:val="28"/>
          <w:szCs w:val="28"/>
        </w:rPr>
        <w:t xml:space="preserve"> </w:t>
      </w:r>
      <w:r w:rsidR="00A17C64" w:rsidRPr="00E62FB3">
        <w:rPr>
          <w:rFonts w:ascii="Times New Roman" w:hAnsi="Times New Roman" w:cs="Times New Roman"/>
          <w:sz w:val="28"/>
          <w:szCs w:val="28"/>
        </w:rPr>
        <w:t>диагностическая карта индивидуального развития детей</w:t>
      </w:r>
      <w:r w:rsidR="00E62FB3">
        <w:rPr>
          <w:rFonts w:ascii="Times New Roman" w:hAnsi="Times New Roman" w:cs="Times New Roman"/>
          <w:sz w:val="28"/>
          <w:szCs w:val="28"/>
        </w:rPr>
        <w:t>.</w:t>
      </w:r>
    </w:p>
    <w:p w:rsidR="00692749" w:rsidRPr="00A16FCB" w:rsidRDefault="00692749" w:rsidP="00CB2C0E">
      <w:pPr>
        <w:pStyle w:val="2"/>
      </w:pPr>
      <w:bookmarkStart w:id="32" w:name="_Toc460449465"/>
      <w:bookmarkStart w:id="33" w:name="_Toc62051057"/>
      <w:r>
        <w:t>2.4</w:t>
      </w:r>
      <w:r w:rsidR="001A05B1">
        <w:t>.</w:t>
      </w:r>
      <w:r w:rsidRPr="00A16FCB">
        <w:t xml:space="preserve"> Оценочные материалы</w:t>
      </w:r>
      <w:bookmarkEnd w:id="32"/>
      <w:bookmarkEnd w:id="33"/>
    </w:p>
    <w:p w:rsidR="00692749" w:rsidRPr="000B545F" w:rsidRDefault="00692749" w:rsidP="00BF7548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  <w:r w:rsidRPr="000B545F">
        <w:rPr>
          <w:b/>
          <w:bCs/>
          <w:sz w:val="28"/>
          <w:szCs w:val="28"/>
        </w:rPr>
        <w:t>Критерии оценки</w:t>
      </w:r>
    </w:p>
    <w:p w:rsidR="00692749" w:rsidRPr="000B545F" w:rsidRDefault="00692749" w:rsidP="00BF7548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545F">
        <w:rPr>
          <w:sz w:val="28"/>
          <w:szCs w:val="28"/>
        </w:rPr>
        <w:t xml:space="preserve">Критерии оценки качества подготовки </w:t>
      </w:r>
      <w:r>
        <w:rPr>
          <w:sz w:val="28"/>
          <w:szCs w:val="28"/>
        </w:rPr>
        <w:t>об</w:t>
      </w:r>
      <w:r w:rsidRPr="000B545F">
        <w:rPr>
          <w:sz w:val="28"/>
          <w:szCs w:val="28"/>
        </w:rPr>
        <w:t>уча</w:t>
      </w:r>
      <w:r w:rsidR="00D4385E">
        <w:rPr>
          <w:sz w:val="28"/>
          <w:szCs w:val="28"/>
        </w:rPr>
        <w:t>ю</w:t>
      </w:r>
      <w:r w:rsidRPr="000B545F">
        <w:rPr>
          <w:sz w:val="28"/>
          <w:szCs w:val="28"/>
        </w:rPr>
        <w:t>щегося позволяют определить уровень освоения материала, предусмотренного учебной программой. Основным критерием оценок учащегося, осваивающего общеразвивающую программу, является грамотное исполнение авторского текста, художественная выразительность, владение техническими приемами игры на инструменте.</w:t>
      </w:r>
    </w:p>
    <w:p w:rsidR="00692749" w:rsidRPr="000B545F" w:rsidRDefault="00692749" w:rsidP="00BF7548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545F">
        <w:rPr>
          <w:sz w:val="28"/>
          <w:szCs w:val="28"/>
        </w:rPr>
        <w:t xml:space="preserve">При оценивании </w:t>
      </w:r>
      <w:proofErr w:type="gramStart"/>
      <w:r>
        <w:rPr>
          <w:sz w:val="28"/>
          <w:szCs w:val="28"/>
        </w:rPr>
        <w:t>обучаю</w:t>
      </w:r>
      <w:r w:rsidR="00E87EFA">
        <w:rPr>
          <w:sz w:val="28"/>
          <w:szCs w:val="28"/>
        </w:rPr>
        <w:t>щегося</w:t>
      </w:r>
      <w:proofErr w:type="gramEnd"/>
      <w:r w:rsidR="00E87EFA">
        <w:rPr>
          <w:sz w:val="28"/>
          <w:szCs w:val="28"/>
        </w:rPr>
        <w:t>, осваивающего</w:t>
      </w:r>
      <w:r w:rsidRPr="000B545F">
        <w:rPr>
          <w:sz w:val="28"/>
          <w:szCs w:val="28"/>
        </w:rPr>
        <w:t xml:space="preserve"> общеразвивающую программу, следует учитывать:</w:t>
      </w:r>
    </w:p>
    <w:p w:rsidR="00692749" w:rsidRPr="000B545F" w:rsidRDefault="00692749" w:rsidP="00511886">
      <w:pPr>
        <w:pStyle w:val="a4"/>
        <w:numPr>
          <w:ilvl w:val="0"/>
          <w:numId w:val="31"/>
        </w:numPr>
        <w:spacing w:before="0" w:beforeAutospacing="0" w:after="0" w:afterAutospacing="0"/>
        <w:ind w:left="1418" w:hanging="284"/>
        <w:jc w:val="both"/>
        <w:rPr>
          <w:sz w:val="28"/>
          <w:szCs w:val="28"/>
        </w:rPr>
      </w:pPr>
      <w:r w:rsidRPr="000B545F">
        <w:rPr>
          <w:sz w:val="28"/>
          <w:szCs w:val="28"/>
        </w:rPr>
        <w:t>формирование устойчивого интереса к музыкальному искусству, к занятиям музыкой;</w:t>
      </w:r>
    </w:p>
    <w:p w:rsidR="00692749" w:rsidRPr="000B545F" w:rsidRDefault="00692749" w:rsidP="00511886">
      <w:pPr>
        <w:pStyle w:val="a4"/>
        <w:numPr>
          <w:ilvl w:val="0"/>
          <w:numId w:val="31"/>
        </w:numPr>
        <w:spacing w:before="0" w:beforeAutospacing="0" w:after="0" w:afterAutospacing="0"/>
        <w:ind w:left="1418" w:hanging="284"/>
        <w:jc w:val="both"/>
        <w:rPr>
          <w:sz w:val="28"/>
          <w:szCs w:val="28"/>
        </w:rPr>
      </w:pPr>
      <w:r w:rsidRPr="000B545F">
        <w:rPr>
          <w:sz w:val="28"/>
          <w:szCs w:val="28"/>
        </w:rPr>
        <w:t xml:space="preserve">наличие исполнительской культуры, развитие музыкального мышления; </w:t>
      </w:r>
    </w:p>
    <w:p w:rsidR="00692749" w:rsidRPr="000B545F" w:rsidRDefault="00692749" w:rsidP="00511886">
      <w:pPr>
        <w:pStyle w:val="a4"/>
        <w:numPr>
          <w:ilvl w:val="0"/>
          <w:numId w:val="31"/>
        </w:numPr>
        <w:spacing w:before="0" w:beforeAutospacing="0" w:after="0" w:afterAutospacing="0"/>
        <w:ind w:left="1418" w:hanging="284"/>
        <w:jc w:val="both"/>
        <w:rPr>
          <w:sz w:val="28"/>
          <w:szCs w:val="28"/>
        </w:rPr>
      </w:pPr>
      <w:r w:rsidRPr="000B545F">
        <w:rPr>
          <w:sz w:val="28"/>
          <w:szCs w:val="28"/>
        </w:rPr>
        <w:t>овладение практическими умениями и навыками в музыкально-исполнительской деятельнос</w:t>
      </w:r>
      <w:r w:rsidR="00EA4E93">
        <w:rPr>
          <w:sz w:val="28"/>
          <w:szCs w:val="28"/>
        </w:rPr>
        <w:t>ти</w:t>
      </w:r>
      <w:r w:rsidRPr="000B545F">
        <w:rPr>
          <w:sz w:val="28"/>
          <w:szCs w:val="28"/>
        </w:rPr>
        <w:t>;</w:t>
      </w:r>
    </w:p>
    <w:p w:rsidR="00692749" w:rsidRPr="000B545F" w:rsidRDefault="00692749" w:rsidP="00511886">
      <w:pPr>
        <w:pStyle w:val="a4"/>
        <w:numPr>
          <w:ilvl w:val="0"/>
          <w:numId w:val="31"/>
        </w:numPr>
        <w:spacing w:before="0" w:beforeAutospacing="0" w:after="0" w:afterAutospacing="0"/>
        <w:ind w:left="1418" w:hanging="284"/>
        <w:jc w:val="both"/>
        <w:rPr>
          <w:sz w:val="28"/>
          <w:szCs w:val="28"/>
        </w:rPr>
      </w:pPr>
      <w:r w:rsidRPr="000B545F">
        <w:rPr>
          <w:sz w:val="28"/>
          <w:szCs w:val="28"/>
        </w:rPr>
        <w:t>степень продвижения учащегося, успешность личностных достижений.</w:t>
      </w:r>
    </w:p>
    <w:p w:rsidR="00692749" w:rsidRDefault="00692749" w:rsidP="00BF7548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9E5">
        <w:rPr>
          <w:sz w:val="28"/>
          <w:szCs w:val="28"/>
        </w:rPr>
        <w:t xml:space="preserve">По итогам </w:t>
      </w:r>
      <w:r w:rsidR="00EA4E93">
        <w:rPr>
          <w:sz w:val="28"/>
          <w:szCs w:val="28"/>
        </w:rPr>
        <w:t xml:space="preserve">контрольного </w:t>
      </w:r>
      <w:r w:rsidR="00515C9D">
        <w:rPr>
          <w:sz w:val="28"/>
          <w:szCs w:val="28"/>
        </w:rPr>
        <w:t xml:space="preserve">занятия </w:t>
      </w:r>
      <w:r w:rsidR="00A7254E">
        <w:rPr>
          <w:sz w:val="28"/>
          <w:szCs w:val="28"/>
        </w:rPr>
        <w:t>выдаётся «Медаль» (поощрительная наклейка) с тремя значениями:</w:t>
      </w:r>
    </w:p>
    <w:p w:rsidR="00A7254E" w:rsidRPr="00A7254E" w:rsidRDefault="00A7254E" w:rsidP="00511886">
      <w:pPr>
        <w:pStyle w:val="a4"/>
        <w:numPr>
          <w:ilvl w:val="0"/>
          <w:numId w:val="50"/>
        </w:numPr>
        <w:spacing w:before="0" w:beforeAutospacing="0" w:after="0" w:afterAutospacing="0"/>
        <w:jc w:val="both"/>
        <w:rPr>
          <w:sz w:val="28"/>
          <w:szCs w:val="28"/>
        </w:rPr>
      </w:pPr>
      <w:r w:rsidRPr="00A7254E">
        <w:rPr>
          <w:sz w:val="28"/>
          <w:szCs w:val="28"/>
        </w:rPr>
        <w:t>«Отлично»</w:t>
      </w:r>
    </w:p>
    <w:p w:rsidR="00A7254E" w:rsidRPr="00A7254E" w:rsidRDefault="00A7254E" w:rsidP="00511886">
      <w:pPr>
        <w:pStyle w:val="a4"/>
        <w:numPr>
          <w:ilvl w:val="0"/>
          <w:numId w:val="50"/>
        </w:numPr>
        <w:spacing w:before="0" w:beforeAutospacing="0" w:after="0" w:afterAutospacing="0"/>
        <w:jc w:val="both"/>
        <w:rPr>
          <w:sz w:val="28"/>
          <w:szCs w:val="28"/>
        </w:rPr>
      </w:pPr>
      <w:r w:rsidRPr="00A7254E">
        <w:rPr>
          <w:sz w:val="28"/>
          <w:szCs w:val="28"/>
        </w:rPr>
        <w:t>«Хорошо»</w:t>
      </w:r>
    </w:p>
    <w:p w:rsidR="00A7254E" w:rsidRPr="00A7254E" w:rsidRDefault="00A7254E" w:rsidP="00511886">
      <w:pPr>
        <w:pStyle w:val="a4"/>
        <w:numPr>
          <w:ilvl w:val="0"/>
          <w:numId w:val="50"/>
        </w:numPr>
        <w:spacing w:before="0" w:beforeAutospacing="0" w:after="0" w:afterAutospacing="0"/>
        <w:jc w:val="both"/>
        <w:rPr>
          <w:sz w:val="28"/>
          <w:szCs w:val="28"/>
        </w:rPr>
      </w:pPr>
      <w:r w:rsidRPr="00A7254E">
        <w:rPr>
          <w:sz w:val="28"/>
          <w:szCs w:val="28"/>
        </w:rPr>
        <w:t>«Постарайся»</w:t>
      </w:r>
    </w:p>
    <w:p w:rsidR="00692749" w:rsidRPr="00441A98" w:rsidRDefault="00692749" w:rsidP="00BF75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A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Диагностические материалы представлены в форме контрольных вопросов, тестов, </w:t>
      </w:r>
      <w:r w:rsidR="00677802">
        <w:rPr>
          <w:rFonts w:ascii="Times New Roman" w:hAnsi="Times New Roman" w:cs="Times New Roman"/>
          <w:color w:val="000000" w:themeColor="text1"/>
          <w:sz w:val="28"/>
          <w:szCs w:val="28"/>
        </w:rPr>
        <w:t>ребусов</w:t>
      </w:r>
      <w:r w:rsidRPr="006778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темам</w:t>
      </w:r>
      <w:r w:rsidRPr="00441A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bookmarkStart w:id="34" w:name="_Toc460449468"/>
    </w:p>
    <w:p w:rsidR="00692749" w:rsidRPr="00441A98" w:rsidRDefault="00692749" w:rsidP="00BF7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84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Цель:</w:t>
      </w:r>
      <w:r w:rsidRPr="00441A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41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качества промежуточных и итоговых результатов реализации программы, развития личностных качеств </w:t>
      </w:r>
      <w:r w:rsidR="00AB3DA1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441A9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AB3DA1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441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щихся, коррекция педагогического воздействия. </w:t>
      </w:r>
    </w:p>
    <w:p w:rsidR="00692749" w:rsidRPr="00441A98" w:rsidRDefault="00692749" w:rsidP="00BF7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84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Педагогическая диагностика:</w:t>
      </w:r>
      <w:r w:rsidRPr="00441A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B3DA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441A98">
        <w:rPr>
          <w:rFonts w:ascii="Times New Roman" w:eastAsia="Times New Roman" w:hAnsi="Times New Roman" w:cs="Times New Roman"/>
          <w:sz w:val="28"/>
          <w:szCs w:val="28"/>
          <w:lang w:eastAsia="ru-RU"/>
        </w:rPr>
        <w:t>иагнос</w:t>
      </w:r>
      <w:r w:rsidR="00AB3DA1">
        <w:rPr>
          <w:rFonts w:ascii="Times New Roman" w:eastAsia="Times New Roman" w:hAnsi="Times New Roman" w:cs="Times New Roman"/>
          <w:sz w:val="28"/>
          <w:szCs w:val="28"/>
          <w:lang w:eastAsia="ru-RU"/>
        </w:rPr>
        <w:t>тика музыкальных способностей; д</w:t>
      </w:r>
      <w:r w:rsidRPr="00441A98">
        <w:rPr>
          <w:rFonts w:ascii="Times New Roman" w:eastAsia="Times New Roman" w:hAnsi="Times New Roman" w:cs="Times New Roman"/>
          <w:sz w:val="28"/>
          <w:szCs w:val="28"/>
          <w:lang w:eastAsia="ru-RU"/>
        </w:rPr>
        <w:t>иагностика качества усвоения программы.</w:t>
      </w:r>
    </w:p>
    <w:p w:rsidR="00692749" w:rsidRPr="00441A98" w:rsidRDefault="00692749" w:rsidP="00BF7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Применяются следующие </w:t>
      </w:r>
      <w:r w:rsidRPr="0040084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методы диагностики:</w:t>
      </w:r>
      <w:r w:rsidRPr="00441A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41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собеседование, наблюдение, анкетирование, составление индивидуальных планов </w:t>
      </w:r>
      <w:r w:rsidR="00677802" w:rsidRPr="00B53B96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B53B9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B53B96" w:rsidRPr="00B53B96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B53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щихся, </w:t>
      </w:r>
      <w:r w:rsidR="00A7254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контрольное занятие</w:t>
      </w:r>
      <w:r w:rsidRPr="00B53B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2749" w:rsidRPr="00D73AF2" w:rsidRDefault="00692749" w:rsidP="00CB2C0E">
      <w:pPr>
        <w:pStyle w:val="2"/>
      </w:pPr>
      <w:bookmarkStart w:id="35" w:name="_Toc460449466"/>
      <w:bookmarkStart w:id="36" w:name="_Toc62051058"/>
      <w:bookmarkEnd w:id="34"/>
      <w:r>
        <w:lastRenderedPageBreak/>
        <w:t>2.5</w:t>
      </w:r>
      <w:r w:rsidRPr="00D73AF2">
        <w:t xml:space="preserve"> Методические материалы</w:t>
      </w:r>
      <w:bookmarkEnd w:id="35"/>
      <w:bookmarkEnd w:id="36"/>
    </w:p>
    <w:p w:rsidR="00692749" w:rsidRPr="00CB2C0E" w:rsidRDefault="00692749" w:rsidP="00C275F3">
      <w:pPr>
        <w:spacing w:after="0" w:line="240" w:lineRule="auto"/>
        <w:ind w:firstLine="709"/>
        <w:rPr>
          <w:rStyle w:val="30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CB2C0E">
        <w:rPr>
          <w:rStyle w:val="30"/>
        </w:rPr>
        <w:t>.5.1Особенности организации образовательного процесса</w:t>
      </w:r>
    </w:p>
    <w:bookmarkEnd w:id="26"/>
    <w:p w:rsidR="002A572B" w:rsidRPr="002A572B" w:rsidRDefault="002A572B" w:rsidP="002A57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72B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по программе осуществляется на русском языке, специальную </w:t>
      </w:r>
      <w:r>
        <w:rPr>
          <w:rFonts w:ascii="Times New Roman" w:hAnsi="Times New Roman" w:cs="Times New Roman"/>
          <w:sz w:val="28"/>
          <w:szCs w:val="28"/>
        </w:rPr>
        <w:t>музыкальную</w:t>
      </w:r>
      <w:r w:rsidRPr="002A572B">
        <w:rPr>
          <w:rFonts w:ascii="Times New Roman" w:hAnsi="Times New Roman" w:cs="Times New Roman"/>
          <w:sz w:val="28"/>
          <w:szCs w:val="28"/>
        </w:rPr>
        <w:t xml:space="preserve"> терминологию обучающиеся осваивают на </w:t>
      </w:r>
      <w:r>
        <w:rPr>
          <w:rFonts w:ascii="Times New Roman" w:hAnsi="Times New Roman" w:cs="Times New Roman"/>
          <w:sz w:val="28"/>
          <w:szCs w:val="28"/>
        </w:rPr>
        <w:t>русском</w:t>
      </w:r>
      <w:r w:rsidRPr="002A572B">
        <w:rPr>
          <w:rFonts w:ascii="Times New Roman" w:hAnsi="Times New Roman" w:cs="Times New Roman"/>
          <w:sz w:val="28"/>
          <w:szCs w:val="28"/>
        </w:rPr>
        <w:t xml:space="preserve"> языке</w:t>
      </w:r>
      <w:r w:rsidRPr="002A57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572B">
        <w:rPr>
          <w:rFonts w:ascii="Times New Roman" w:hAnsi="Times New Roman" w:cs="Times New Roman"/>
          <w:sz w:val="28"/>
          <w:szCs w:val="28"/>
        </w:rPr>
        <w:t xml:space="preserve">(в соответствии с п.12 Порядка организации и осуществления образовательной деятельности по дополнительным общеобразовательным программам, утвержденном Приказом </w:t>
      </w:r>
      <w:proofErr w:type="spellStart"/>
      <w:r w:rsidRPr="002A572B">
        <w:rPr>
          <w:rFonts w:ascii="Times New Roman" w:hAnsi="Times New Roman" w:cs="Times New Roman"/>
          <w:sz w:val="28"/>
          <w:szCs w:val="28"/>
        </w:rPr>
        <w:t>Минобрнаук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РФ от 9 ноября 2018 г. № 196).</w:t>
      </w:r>
    </w:p>
    <w:p w:rsidR="002A572B" w:rsidRPr="002A572B" w:rsidRDefault="002A572B" w:rsidP="002A57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72B">
        <w:rPr>
          <w:rFonts w:ascii="Times New Roman" w:hAnsi="Times New Roman" w:cs="Times New Roman"/>
          <w:sz w:val="28"/>
          <w:szCs w:val="28"/>
        </w:rPr>
        <w:t xml:space="preserve">Программа предполагает </w:t>
      </w:r>
      <w:r w:rsidRPr="002A572B">
        <w:rPr>
          <w:rFonts w:ascii="Times New Roman" w:hAnsi="Times New Roman" w:cs="Times New Roman"/>
          <w:b/>
          <w:i/>
          <w:sz w:val="28"/>
          <w:szCs w:val="28"/>
        </w:rPr>
        <w:t>интеграцию очного и электронного обучения с использованием дистанционных образовательных технологий (дистанционное обучение</w:t>
      </w:r>
      <w:r w:rsidRPr="002A572B">
        <w:rPr>
          <w:rFonts w:ascii="Times New Roman" w:hAnsi="Times New Roman" w:cs="Times New Roman"/>
          <w:sz w:val="28"/>
          <w:szCs w:val="28"/>
        </w:rPr>
        <w:t xml:space="preserve">), при котором обучение и контроль усвоения материала происходит с помощью компьютерной сети Интернет, используя технологии </w:t>
      </w:r>
      <w:r>
        <w:rPr>
          <w:rFonts w:ascii="Times New Roman" w:hAnsi="Times New Roman" w:cs="Times New Roman"/>
          <w:sz w:val="28"/>
          <w:szCs w:val="28"/>
        </w:rPr>
        <w:t>онлайн</w:t>
      </w:r>
      <w:r w:rsidRPr="002A572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офлайн</w:t>
      </w:r>
      <w:r w:rsidRPr="002A572B">
        <w:rPr>
          <w:rFonts w:ascii="Times New Roman" w:hAnsi="Times New Roman" w:cs="Times New Roman"/>
          <w:sz w:val="28"/>
          <w:szCs w:val="28"/>
        </w:rPr>
        <w:t xml:space="preserve">. Это позволяет </w:t>
      </w:r>
      <w:proofErr w:type="gramStart"/>
      <w:r w:rsidRPr="002A572B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2A572B">
        <w:rPr>
          <w:rFonts w:ascii="Times New Roman" w:hAnsi="Times New Roman" w:cs="Times New Roman"/>
          <w:sz w:val="28"/>
          <w:szCs w:val="28"/>
        </w:rPr>
        <w:t>:</w:t>
      </w:r>
    </w:p>
    <w:p w:rsidR="002A572B" w:rsidRPr="002A572B" w:rsidRDefault="002A572B" w:rsidP="00511886">
      <w:pPr>
        <w:pStyle w:val="a3"/>
        <w:widowControl w:val="0"/>
        <w:numPr>
          <w:ilvl w:val="0"/>
          <w:numId w:val="63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 длительно болеющим детям</w:t>
      </w:r>
      <w:r w:rsidRPr="002A572B">
        <w:rPr>
          <w:rFonts w:ascii="Times New Roman" w:hAnsi="Times New Roman" w:cs="Times New Roman"/>
          <w:sz w:val="28"/>
          <w:szCs w:val="28"/>
        </w:rPr>
        <w:t xml:space="preserve"> в полной мере осваивать курс; </w:t>
      </w:r>
    </w:p>
    <w:p w:rsidR="002A572B" w:rsidRPr="002A572B" w:rsidRDefault="002A572B" w:rsidP="00511886">
      <w:pPr>
        <w:pStyle w:val="a3"/>
        <w:widowControl w:val="0"/>
        <w:numPr>
          <w:ilvl w:val="0"/>
          <w:numId w:val="63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72B">
        <w:rPr>
          <w:rFonts w:ascii="Times New Roman" w:hAnsi="Times New Roman" w:cs="Times New Roman"/>
          <w:sz w:val="28"/>
          <w:szCs w:val="28"/>
        </w:rPr>
        <w:t>самостоятельно ликвидировать пробелы в знаниях;</w:t>
      </w:r>
    </w:p>
    <w:p w:rsidR="002A572B" w:rsidRPr="002A572B" w:rsidRDefault="002A572B" w:rsidP="00511886">
      <w:pPr>
        <w:pStyle w:val="a3"/>
        <w:widowControl w:val="0"/>
        <w:numPr>
          <w:ilvl w:val="0"/>
          <w:numId w:val="63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72B">
        <w:rPr>
          <w:rFonts w:ascii="Times New Roman" w:hAnsi="Times New Roman" w:cs="Times New Roman"/>
          <w:sz w:val="28"/>
          <w:szCs w:val="28"/>
        </w:rPr>
        <w:t xml:space="preserve">изучать тему, раздел углубленно в режиме онлайн с помощью </w:t>
      </w:r>
      <w:proofErr w:type="spellStart"/>
      <w:r w:rsidRPr="002A572B">
        <w:rPr>
          <w:rFonts w:ascii="Times New Roman" w:hAnsi="Times New Roman" w:cs="Times New Roman"/>
          <w:sz w:val="28"/>
          <w:szCs w:val="28"/>
        </w:rPr>
        <w:t>видеозанятий</w:t>
      </w:r>
      <w:proofErr w:type="spellEnd"/>
      <w:r w:rsidRPr="002A572B">
        <w:rPr>
          <w:rFonts w:ascii="Times New Roman" w:hAnsi="Times New Roman" w:cs="Times New Roman"/>
          <w:sz w:val="28"/>
          <w:szCs w:val="28"/>
        </w:rPr>
        <w:t xml:space="preserve">, чатов. </w:t>
      </w:r>
    </w:p>
    <w:p w:rsidR="002A572B" w:rsidRPr="00121005" w:rsidRDefault="002A572B" w:rsidP="001210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72B">
        <w:rPr>
          <w:rFonts w:ascii="Times New Roman" w:hAnsi="Times New Roman" w:cs="Times New Roman"/>
          <w:sz w:val="28"/>
          <w:szCs w:val="28"/>
        </w:rPr>
        <w:t xml:space="preserve">Дистанционное обучение осуществляется с использованием: </w:t>
      </w:r>
      <w:r w:rsidRPr="00121005">
        <w:rPr>
          <w:rFonts w:ascii="Times New Roman" w:hAnsi="Times New Roman" w:cs="Times New Roman"/>
          <w:sz w:val="28"/>
          <w:szCs w:val="28"/>
        </w:rPr>
        <w:t>цифров</w:t>
      </w:r>
      <w:r w:rsidR="00121005" w:rsidRPr="00121005">
        <w:rPr>
          <w:rFonts w:ascii="Times New Roman" w:hAnsi="Times New Roman" w:cs="Times New Roman"/>
          <w:sz w:val="28"/>
          <w:szCs w:val="28"/>
        </w:rPr>
        <w:t>ой</w:t>
      </w:r>
      <w:r w:rsidRPr="00121005">
        <w:rPr>
          <w:rFonts w:ascii="Times New Roman" w:hAnsi="Times New Roman" w:cs="Times New Roman"/>
          <w:sz w:val="28"/>
          <w:szCs w:val="28"/>
        </w:rPr>
        <w:t xml:space="preserve"> платформ</w:t>
      </w:r>
      <w:r w:rsidR="00121005" w:rsidRPr="00121005">
        <w:rPr>
          <w:rFonts w:ascii="Times New Roman" w:hAnsi="Times New Roman" w:cs="Times New Roman"/>
          <w:sz w:val="28"/>
          <w:szCs w:val="28"/>
        </w:rPr>
        <w:t xml:space="preserve">ы </w:t>
      </w:r>
      <w:r w:rsidR="00121005" w:rsidRPr="00121005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121005">
        <w:rPr>
          <w:rFonts w:ascii="Times New Roman" w:hAnsi="Times New Roman" w:cs="Times New Roman"/>
          <w:sz w:val="28"/>
          <w:szCs w:val="28"/>
        </w:rPr>
        <w:t xml:space="preserve"> для общения, информационных сервисов, цифровых образовательных ресурсов (электронная почта, ресурсы сети Интернет, учебные аудио и видео пособия</w:t>
      </w:r>
      <w:r w:rsidR="00121005">
        <w:rPr>
          <w:rFonts w:ascii="Times New Roman" w:hAnsi="Times New Roman" w:cs="Times New Roman"/>
          <w:sz w:val="28"/>
          <w:szCs w:val="28"/>
        </w:rPr>
        <w:t>)</w:t>
      </w:r>
      <w:r w:rsidRPr="001210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21005">
        <w:rPr>
          <w:rFonts w:ascii="Times New Roman" w:hAnsi="Times New Roman" w:cs="Times New Roman"/>
          <w:sz w:val="28"/>
          <w:szCs w:val="28"/>
        </w:rPr>
        <w:t>мессенджеры</w:t>
      </w:r>
      <w:proofErr w:type="spellEnd"/>
      <w:r w:rsidR="00121005">
        <w:rPr>
          <w:rFonts w:ascii="Times New Roman" w:hAnsi="Times New Roman" w:cs="Times New Roman"/>
          <w:sz w:val="28"/>
          <w:szCs w:val="28"/>
        </w:rPr>
        <w:t>:</w:t>
      </w:r>
      <w:r w:rsidRPr="001210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121005" w:rsidRPr="00121005"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spellEnd"/>
      <w:r w:rsidR="00121005" w:rsidRPr="001210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21005" w:rsidRPr="00121005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="0012100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869DE" w:rsidRPr="008B28A4" w:rsidRDefault="001869DE" w:rsidP="00A7254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>Основной формой организации учебного процесса является индивидуальное учебное занятие.</w:t>
      </w:r>
    </w:p>
    <w:p w:rsidR="0023421B" w:rsidRPr="0023421B" w:rsidRDefault="001869DE" w:rsidP="0006560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традиционных занятиях педагог предусматривает синтез разных форм организации образовательно-воспитательного процесса: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занятие-общение, занятие-игра, занятие-сюрприз, практическое занятие</w:t>
      </w:r>
      <w:r w:rsidR="00464FB7">
        <w:rPr>
          <w:rStyle w:val="af"/>
          <w:rFonts w:ascii="Times New Roman" w:hAnsi="Times New Roman" w:cs="Times New Roman"/>
          <w:i/>
          <w:color w:val="000000" w:themeColor="text1"/>
          <w:sz w:val="28"/>
          <w:szCs w:val="28"/>
        </w:rPr>
        <w:footnoteReference w:id="7"/>
      </w:r>
      <w:r w:rsidR="00464FB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869DE" w:rsidRPr="008B28A4" w:rsidRDefault="001869DE" w:rsidP="001869DE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Основной формой учебной работы является индивидуальное занятие педагога с учащимся. Дифференцированный подход к обучению детей, различных по возрасту, музыкальным данным, уровню подготовки и другим индивидуальным особенностям, </w:t>
      </w:r>
      <w:r w:rsidR="00E87EFA">
        <w:rPr>
          <w:rFonts w:ascii="Times New Roman" w:hAnsi="Times New Roman" w:cs="Times New Roman"/>
          <w:color w:val="000000" w:themeColor="text1"/>
          <w:sz w:val="28"/>
          <w:szCs w:val="28"/>
        </w:rPr>
        <w:t>предоставляет</w:t>
      </w:r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возможность </w:t>
      </w:r>
      <w:r w:rsidR="00E87E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педагогу </w:t>
      </w:r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работать </w:t>
      </w:r>
      <w:proofErr w:type="gramStart"/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>более эффективнее</w:t>
      </w:r>
      <w:proofErr w:type="gramEnd"/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Набор </w:t>
      </w:r>
      <w:proofErr w:type="gramStart"/>
      <w:r w:rsidR="00A7254E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="00A725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данной программе –</w:t>
      </w:r>
      <w:r w:rsidR="004008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свободный, принимаются учащиеся старшего дошкольного возраста. Данная программа составлена по принципу постепенного нарастания сложности музыкального материала. В программе использованы различные </w:t>
      </w:r>
      <w:r w:rsidRPr="00F6077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методы </w:t>
      </w:r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работы, такие как словесный, наглядно-слуховой, наглядно-зрительный, практический. </w:t>
      </w:r>
    </w:p>
    <w:p w:rsidR="001869DE" w:rsidRPr="008B28A4" w:rsidRDefault="001869DE" w:rsidP="001869DE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B28A4">
        <w:rPr>
          <w:rFonts w:ascii="Times New Roman" w:hAnsi="Times New Roman"/>
          <w:color w:val="000000" w:themeColor="text1"/>
          <w:sz w:val="28"/>
          <w:szCs w:val="28"/>
        </w:rPr>
        <w:t>Главная задача педагога - не только научить правильно сидеть за инструментом и познакомить с основами нотной грамоты, но и расширить музыкальный кругозор, привить любовь к музыке, сформировать эстетический вкус.</w:t>
      </w:r>
    </w:p>
    <w:p w:rsidR="00164F60" w:rsidRDefault="001869DE" w:rsidP="00164F6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B28A4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Для развития воображения и тренировки памяти полезно проигрывание педагогом жанровых, программных пьес с обязательным последующим их красочным описанием, вызывающим яркие ассоциации у ребенка. При прослушивании этих произведений можно предложить ребенку выполнить те или иные действия. Используя уже наработанный материал </w:t>
      </w:r>
      <w:r w:rsidRPr="008B28A4">
        <w:rPr>
          <w:rFonts w:ascii="Times New Roman" w:hAnsi="Times New Roman"/>
          <w:color w:val="000000" w:themeColor="text1"/>
          <w:sz w:val="28"/>
          <w:szCs w:val="28"/>
          <w:lang w:val="en-US"/>
        </w:rPr>
        <w:t>XIX</w:t>
      </w:r>
      <w:r w:rsidRPr="008B28A4"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8B28A4">
        <w:rPr>
          <w:rFonts w:ascii="Times New Roman" w:hAnsi="Times New Roman"/>
          <w:color w:val="000000" w:themeColor="text1"/>
          <w:sz w:val="28"/>
          <w:szCs w:val="28"/>
          <w:lang w:val="en-US"/>
        </w:rPr>
        <w:t>XX</w:t>
      </w:r>
      <w:r w:rsidRPr="008B28A4">
        <w:rPr>
          <w:rFonts w:ascii="Times New Roman" w:hAnsi="Times New Roman"/>
          <w:color w:val="000000" w:themeColor="text1"/>
          <w:sz w:val="28"/>
          <w:szCs w:val="28"/>
        </w:rPr>
        <w:t xml:space="preserve"> вв. таких композиторов, как </w:t>
      </w:r>
      <w:proofErr w:type="spellStart"/>
      <w:r w:rsidRPr="008B28A4">
        <w:rPr>
          <w:rFonts w:ascii="Times New Roman" w:hAnsi="Times New Roman"/>
          <w:color w:val="000000" w:themeColor="text1"/>
          <w:sz w:val="28"/>
          <w:szCs w:val="28"/>
        </w:rPr>
        <w:t>Р.Шуман</w:t>
      </w:r>
      <w:proofErr w:type="spellEnd"/>
      <w:r w:rsidRPr="008B28A4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8B28A4">
        <w:rPr>
          <w:rFonts w:ascii="Times New Roman" w:hAnsi="Times New Roman"/>
          <w:color w:val="000000" w:themeColor="text1"/>
          <w:sz w:val="28"/>
          <w:szCs w:val="28"/>
        </w:rPr>
        <w:t>П.Чайковский</w:t>
      </w:r>
      <w:proofErr w:type="spellEnd"/>
      <w:r w:rsidRPr="008B28A4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8B28A4">
        <w:rPr>
          <w:rFonts w:ascii="Times New Roman" w:hAnsi="Times New Roman"/>
          <w:color w:val="000000" w:themeColor="text1"/>
          <w:sz w:val="28"/>
          <w:szCs w:val="28"/>
        </w:rPr>
        <w:t>А.Гречанинов</w:t>
      </w:r>
      <w:proofErr w:type="spellEnd"/>
      <w:r w:rsidRPr="008B28A4">
        <w:rPr>
          <w:rFonts w:ascii="Times New Roman" w:hAnsi="Times New Roman"/>
          <w:color w:val="000000" w:themeColor="text1"/>
          <w:sz w:val="28"/>
          <w:szCs w:val="28"/>
        </w:rPr>
        <w:t xml:space="preserve"> и др., следует обращаться и к произведениям наших современников, например «Сонная песенка» </w:t>
      </w:r>
      <w:proofErr w:type="spellStart"/>
      <w:r w:rsidRPr="008B28A4">
        <w:rPr>
          <w:rFonts w:ascii="Times New Roman" w:hAnsi="Times New Roman"/>
          <w:color w:val="000000" w:themeColor="text1"/>
          <w:sz w:val="28"/>
          <w:szCs w:val="28"/>
        </w:rPr>
        <w:t>О.Геталовой</w:t>
      </w:r>
      <w:proofErr w:type="spellEnd"/>
      <w:r w:rsidRPr="008B28A4">
        <w:rPr>
          <w:rFonts w:ascii="Times New Roman" w:hAnsi="Times New Roman"/>
          <w:color w:val="000000" w:themeColor="text1"/>
          <w:sz w:val="28"/>
          <w:szCs w:val="28"/>
        </w:rPr>
        <w:t xml:space="preserve">, «Марш гусей» </w:t>
      </w:r>
      <w:proofErr w:type="spellStart"/>
      <w:r w:rsidRPr="008B28A4">
        <w:rPr>
          <w:rFonts w:ascii="Times New Roman" w:hAnsi="Times New Roman"/>
          <w:color w:val="000000" w:themeColor="text1"/>
          <w:sz w:val="28"/>
          <w:szCs w:val="28"/>
        </w:rPr>
        <w:t>Р.Петерсена</w:t>
      </w:r>
      <w:proofErr w:type="spellEnd"/>
      <w:r w:rsidRPr="008B28A4">
        <w:rPr>
          <w:rFonts w:ascii="Times New Roman" w:hAnsi="Times New Roman"/>
          <w:color w:val="000000" w:themeColor="text1"/>
          <w:sz w:val="28"/>
          <w:szCs w:val="28"/>
        </w:rPr>
        <w:t xml:space="preserve">, «Оранжевые буги» </w:t>
      </w:r>
      <w:proofErr w:type="spellStart"/>
      <w:r w:rsidRPr="008B28A4">
        <w:rPr>
          <w:rFonts w:ascii="Times New Roman" w:hAnsi="Times New Roman"/>
          <w:color w:val="000000" w:themeColor="text1"/>
          <w:sz w:val="28"/>
          <w:szCs w:val="28"/>
        </w:rPr>
        <w:t>М.Шмитца</w:t>
      </w:r>
      <w:proofErr w:type="spellEnd"/>
      <w:r w:rsidR="00164F60">
        <w:rPr>
          <w:rFonts w:ascii="Times New Roman" w:hAnsi="Times New Roman"/>
          <w:color w:val="000000" w:themeColor="text1"/>
          <w:sz w:val="28"/>
          <w:szCs w:val="28"/>
        </w:rPr>
        <w:t>, а также пьесы народов, заселяющих Оренбургскую область.</w:t>
      </w:r>
    </w:p>
    <w:p w:rsidR="001869DE" w:rsidRPr="008B28A4" w:rsidRDefault="001869DE" w:rsidP="00164F6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B28A4">
        <w:rPr>
          <w:rFonts w:ascii="Times New Roman" w:hAnsi="Times New Roman"/>
          <w:color w:val="000000" w:themeColor="text1"/>
          <w:sz w:val="28"/>
          <w:szCs w:val="28"/>
        </w:rPr>
        <w:t>Изучение нотной грамоты желательно н</w:t>
      </w:r>
      <w:r w:rsidR="00F60770">
        <w:rPr>
          <w:rFonts w:ascii="Times New Roman" w:hAnsi="Times New Roman"/>
          <w:color w:val="000000" w:themeColor="text1"/>
          <w:sz w:val="28"/>
          <w:szCs w:val="28"/>
        </w:rPr>
        <w:t>ачинать с загадок и игр, коротких стихотворений</w:t>
      </w:r>
      <w:r w:rsidRPr="008B28A4">
        <w:rPr>
          <w:rFonts w:ascii="Times New Roman" w:hAnsi="Times New Roman"/>
          <w:color w:val="000000" w:themeColor="text1"/>
          <w:sz w:val="28"/>
          <w:szCs w:val="28"/>
        </w:rPr>
        <w:t xml:space="preserve"> и </w:t>
      </w:r>
      <w:proofErr w:type="spellStart"/>
      <w:r w:rsidRPr="008B28A4">
        <w:rPr>
          <w:rFonts w:ascii="Times New Roman" w:hAnsi="Times New Roman"/>
          <w:color w:val="000000" w:themeColor="text1"/>
          <w:sz w:val="28"/>
          <w:szCs w:val="28"/>
        </w:rPr>
        <w:t>попевок</w:t>
      </w:r>
      <w:proofErr w:type="spellEnd"/>
      <w:r w:rsidRPr="008B28A4">
        <w:rPr>
          <w:rFonts w:ascii="Times New Roman" w:hAnsi="Times New Roman"/>
          <w:color w:val="000000" w:themeColor="text1"/>
          <w:sz w:val="28"/>
          <w:szCs w:val="28"/>
        </w:rPr>
        <w:t>, что способствует быстрому и успешному запоминанию изучаемого материала и повышает интерес детей к занятиям. Этот процесс также неразрывно связан с освоением клавиатуры. Следует отметить, что разнообразные ритмические задания, выполняемые на инструменте в различных октавах, стимулируют эмоциональную увлеченность детей, помогают лучше ориентироваться на клавиатуре.</w:t>
      </w:r>
    </w:p>
    <w:p w:rsidR="001869DE" w:rsidRPr="008B28A4" w:rsidRDefault="001869DE" w:rsidP="001869DE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B28A4">
        <w:rPr>
          <w:rFonts w:ascii="Times New Roman" w:hAnsi="Times New Roman"/>
          <w:color w:val="000000" w:themeColor="text1"/>
          <w:sz w:val="28"/>
          <w:szCs w:val="28"/>
        </w:rPr>
        <w:t xml:space="preserve">Знакомство с регистрами инструмента основано на воспитании слухового и эмоционального восприятия </w:t>
      </w:r>
      <w:proofErr w:type="gramStart"/>
      <w:r w:rsidR="00B96842">
        <w:rPr>
          <w:rFonts w:ascii="Times New Roman" w:hAnsi="Times New Roman"/>
          <w:color w:val="000000" w:themeColor="text1"/>
          <w:sz w:val="28"/>
          <w:szCs w:val="28"/>
        </w:rPr>
        <w:t>обучающихся</w:t>
      </w:r>
      <w:proofErr w:type="gramEnd"/>
      <w:r w:rsidRPr="008B28A4">
        <w:rPr>
          <w:rFonts w:ascii="Times New Roman" w:hAnsi="Times New Roman"/>
          <w:color w:val="000000" w:themeColor="text1"/>
          <w:sz w:val="28"/>
          <w:szCs w:val="28"/>
        </w:rPr>
        <w:t>. Развивать его фантазию и формировать эстетический вкус яркими красочными образами помогут пьесы, доступные детям по содержанию. Иллюстрацией могут служить такие пьесы, как «</w:t>
      </w:r>
      <w:proofErr w:type="spellStart"/>
      <w:r w:rsidRPr="008B28A4">
        <w:rPr>
          <w:rFonts w:ascii="Times New Roman" w:hAnsi="Times New Roman"/>
          <w:color w:val="000000" w:themeColor="text1"/>
          <w:sz w:val="28"/>
          <w:szCs w:val="28"/>
        </w:rPr>
        <w:t>Воробьишкам</w:t>
      </w:r>
      <w:proofErr w:type="spellEnd"/>
      <w:r w:rsidRPr="008B28A4">
        <w:rPr>
          <w:rFonts w:ascii="Times New Roman" w:hAnsi="Times New Roman"/>
          <w:color w:val="000000" w:themeColor="text1"/>
          <w:sz w:val="28"/>
          <w:szCs w:val="28"/>
        </w:rPr>
        <w:t xml:space="preserve"> холодно» Ж.</w:t>
      </w:r>
      <w:r w:rsidR="004F1F3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B28A4">
        <w:rPr>
          <w:rFonts w:ascii="Times New Roman" w:hAnsi="Times New Roman"/>
          <w:color w:val="000000" w:themeColor="text1"/>
          <w:sz w:val="28"/>
          <w:szCs w:val="28"/>
        </w:rPr>
        <w:t>Металлиди</w:t>
      </w:r>
      <w:proofErr w:type="spellEnd"/>
      <w:r w:rsidRPr="008B28A4">
        <w:rPr>
          <w:rFonts w:ascii="Times New Roman" w:hAnsi="Times New Roman"/>
          <w:color w:val="000000" w:themeColor="text1"/>
          <w:sz w:val="28"/>
          <w:szCs w:val="28"/>
        </w:rPr>
        <w:t>, «Птички» А.</w:t>
      </w:r>
      <w:r w:rsidR="004F1F3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B28A4">
        <w:rPr>
          <w:rFonts w:ascii="Times New Roman" w:hAnsi="Times New Roman"/>
          <w:color w:val="000000" w:themeColor="text1"/>
          <w:sz w:val="28"/>
          <w:szCs w:val="28"/>
        </w:rPr>
        <w:t>Караманова</w:t>
      </w:r>
      <w:proofErr w:type="spellEnd"/>
      <w:r w:rsidRPr="008B28A4">
        <w:rPr>
          <w:rFonts w:ascii="Times New Roman" w:hAnsi="Times New Roman"/>
          <w:color w:val="000000" w:themeColor="text1"/>
          <w:sz w:val="28"/>
          <w:szCs w:val="28"/>
        </w:rPr>
        <w:t>, «Медведь» Г.</w:t>
      </w:r>
      <w:r w:rsidR="004F1F3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B28A4">
        <w:rPr>
          <w:rFonts w:ascii="Times New Roman" w:hAnsi="Times New Roman"/>
          <w:color w:val="000000" w:themeColor="text1"/>
          <w:sz w:val="28"/>
          <w:szCs w:val="28"/>
        </w:rPr>
        <w:t>Галынина</w:t>
      </w:r>
      <w:proofErr w:type="spellEnd"/>
      <w:r w:rsidRPr="008B28A4">
        <w:rPr>
          <w:rFonts w:ascii="Times New Roman" w:hAnsi="Times New Roman"/>
          <w:color w:val="000000" w:themeColor="text1"/>
          <w:sz w:val="28"/>
          <w:szCs w:val="28"/>
        </w:rPr>
        <w:t>, «Кот и мышь» Ф.</w:t>
      </w:r>
      <w:r w:rsidR="004F1F3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B28A4">
        <w:rPr>
          <w:rFonts w:ascii="Times New Roman" w:hAnsi="Times New Roman"/>
          <w:color w:val="000000" w:themeColor="text1"/>
          <w:sz w:val="28"/>
          <w:szCs w:val="28"/>
        </w:rPr>
        <w:t>Рыбицкого</w:t>
      </w:r>
      <w:proofErr w:type="spellEnd"/>
      <w:r w:rsidRPr="008B28A4">
        <w:rPr>
          <w:rFonts w:ascii="Times New Roman" w:hAnsi="Times New Roman"/>
          <w:color w:val="000000" w:themeColor="text1"/>
          <w:sz w:val="28"/>
          <w:szCs w:val="28"/>
        </w:rPr>
        <w:t xml:space="preserve"> и др.</w:t>
      </w:r>
    </w:p>
    <w:p w:rsidR="00B87647" w:rsidRDefault="001869DE" w:rsidP="001869DE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B28A4">
        <w:rPr>
          <w:rFonts w:ascii="Times New Roman" w:hAnsi="Times New Roman"/>
          <w:color w:val="000000" w:themeColor="text1"/>
          <w:sz w:val="28"/>
          <w:szCs w:val="28"/>
        </w:rPr>
        <w:t>Можно также предложить следую</w:t>
      </w:r>
      <w:r w:rsidR="001B7D63">
        <w:rPr>
          <w:rFonts w:ascii="Times New Roman" w:hAnsi="Times New Roman"/>
          <w:color w:val="000000" w:themeColor="text1"/>
          <w:sz w:val="28"/>
          <w:szCs w:val="28"/>
        </w:rPr>
        <w:t>щие музыкально-ритмические игры,</w:t>
      </w:r>
      <w:r w:rsidRPr="008B28A4">
        <w:rPr>
          <w:rFonts w:ascii="Times New Roman" w:hAnsi="Times New Roman"/>
          <w:color w:val="000000" w:themeColor="text1"/>
          <w:sz w:val="28"/>
          <w:szCs w:val="28"/>
        </w:rPr>
        <w:t xml:space="preserve"> которые направлены не только на развитие ритмического чувства, но и тренируют их внимание, память и помогают в развитии координации движений. </w:t>
      </w:r>
    </w:p>
    <w:p w:rsidR="001869DE" w:rsidRPr="008B28A4" w:rsidRDefault="001869DE" w:rsidP="001869DE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B28A4">
        <w:rPr>
          <w:rFonts w:ascii="Times New Roman" w:hAnsi="Times New Roman"/>
          <w:color w:val="000000" w:themeColor="text1"/>
          <w:sz w:val="28"/>
          <w:szCs w:val="28"/>
        </w:rPr>
        <w:t>Так, например:</w:t>
      </w:r>
    </w:p>
    <w:p w:rsidR="001869DE" w:rsidRPr="008B28A4" w:rsidRDefault="001869DE" w:rsidP="00511886">
      <w:pPr>
        <w:pStyle w:val="a3"/>
        <w:numPr>
          <w:ilvl w:val="0"/>
          <w:numId w:val="32"/>
        </w:numPr>
        <w:spacing w:after="0" w:line="240" w:lineRule="auto"/>
        <w:ind w:left="1418" w:hanging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B28A4">
        <w:rPr>
          <w:rFonts w:ascii="Times New Roman" w:hAnsi="Times New Roman"/>
          <w:color w:val="000000" w:themeColor="text1"/>
          <w:sz w:val="28"/>
          <w:szCs w:val="28"/>
        </w:rPr>
        <w:t xml:space="preserve">педагог начинает играть или петь знакомую ребенку песенку, а тот </w:t>
      </w:r>
      <w:r w:rsidRPr="008B28A4">
        <w:rPr>
          <w:rFonts w:ascii="Times New Roman" w:hAnsi="Times New Roman"/>
          <w:bCs/>
          <w:color w:val="000000" w:themeColor="text1"/>
          <w:sz w:val="28"/>
          <w:szCs w:val="28"/>
        </w:rPr>
        <w:t>ее</w:t>
      </w:r>
      <w:r w:rsidRPr="008B28A4">
        <w:rPr>
          <w:rFonts w:ascii="Times New Roman" w:hAnsi="Times New Roman"/>
          <w:color w:val="000000" w:themeColor="text1"/>
          <w:sz w:val="28"/>
          <w:szCs w:val="28"/>
        </w:rPr>
        <w:t xml:space="preserve"> продолжает;</w:t>
      </w:r>
    </w:p>
    <w:p w:rsidR="00B87647" w:rsidRPr="00C275F3" w:rsidRDefault="001869DE" w:rsidP="00511886">
      <w:pPr>
        <w:pStyle w:val="a3"/>
        <w:numPr>
          <w:ilvl w:val="0"/>
          <w:numId w:val="32"/>
        </w:numPr>
        <w:spacing w:after="0" w:line="240" w:lineRule="auto"/>
        <w:ind w:left="1418" w:hanging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8B28A4">
        <w:rPr>
          <w:rFonts w:ascii="Times New Roman" w:hAnsi="Times New Roman"/>
          <w:color w:val="000000" w:themeColor="text1"/>
          <w:sz w:val="28"/>
          <w:szCs w:val="28"/>
        </w:rPr>
        <w:t>играются яркие детские пьески, различные по жанру - польки, марши, вальсы и т.д., а ученик, хлопая в ладоши,</w:t>
      </w:r>
      <w:r w:rsidR="00A7254E">
        <w:rPr>
          <w:rFonts w:ascii="Times New Roman" w:hAnsi="Times New Roman"/>
          <w:color w:val="000000" w:themeColor="text1"/>
          <w:sz w:val="28"/>
          <w:szCs w:val="28"/>
        </w:rPr>
        <w:t xml:space="preserve"> либо маршируя</w:t>
      </w:r>
      <w:r w:rsidR="001B7D63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8B28A4">
        <w:rPr>
          <w:rFonts w:ascii="Times New Roman" w:hAnsi="Times New Roman"/>
          <w:color w:val="000000" w:themeColor="text1"/>
          <w:sz w:val="28"/>
          <w:szCs w:val="28"/>
        </w:rPr>
        <w:t xml:space="preserve"> тактирует звучащую музыку.</w:t>
      </w:r>
      <w:proofErr w:type="gramEnd"/>
    </w:p>
    <w:p w:rsidR="001869DE" w:rsidRPr="008B28A4" w:rsidRDefault="00A7254E" w:rsidP="001869DE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1869DE" w:rsidRPr="008B28A4">
        <w:rPr>
          <w:rFonts w:ascii="Times New Roman" w:hAnsi="Times New Roman"/>
          <w:color w:val="000000" w:themeColor="text1"/>
          <w:sz w:val="28"/>
          <w:szCs w:val="28"/>
        </w:rPr>
        <w:t xml:space="preserve"> работе по изучению длительностей нот полезны упражнения, при которых одна рука отсчитывает пульсацию, другая - ритм и наоборот. Сначала такие упражнения выполняются совместно с педагогом. Можно использовать детские песенки в ансамблевом изложении </w:t>
      </w:r>
      <w:proofErr w:type="gramStart"/>
      <w:r w:rsidR="001869DE" w:rsidRPr="008B28A4">
        <w:rPr>
          <w:rFonts w:ascii="Times New Roman" w:hAnsi="Times New Roman"/>
          <w:color w:val="000000" w:themeColor="text1"/>
          <w:sz w:val="28"/>
          <w:szCs w:val="28"/>
        </w:rPr>
        <w:t>I</w:t>
      </w:r>
      <w:proofErr w:type="gramEnd"/>
      <w:r w:rsidR="001869DE" w:rsidRPr="008B28A4">
        <w:rPr>
          <w:rFonts w:ascii="Times New Roman" w:hAnsi="Times New Roman"/>
          <w:color w:val="000000" w:themeColor="text1"/>
          <w:sz w:val="28"/>
          <w:szCs w:val="28"/>
        </w:rPr>
        <w:t>О.</w:t>
      </w:r>
      <w:r w:rsidR="004F1F3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1869DE" w:rsidRPr="008B28A4">
        <w:rPr>
          <w:rFonts w:ascii="Times New Roman" w:hAnsi="Times New Roman"/>
          <w:color w:val="000000" w:themeColor="text1"/>
          <w:sz w:val="28"/>
          <w:szCs w:val="28"/>
        </w:rPr>
        <w:t>Геталовой</w:t>
      </w:r>
      <w:proofErr w:type="spellEnd"/>
      <w:r w:rsidR="001869DE" w:rsidRPr="008B28A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B87647" w:rsidRDefault="001869DE" w:rsidP="00C275F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B28A4">
        <w:rPr>
          <w:rFonts w:ascii="Times New Roman" w:hAnsi="Times New Roman"/>
          <w:color w:val="000000" w:themeColor="text1"/>
          <w:sz w:val="28"/>
          <w:szCs w:val="28"/>
        </w:rPr>
        <w:t>Следует отметить, что заинтересованность детей игрой в ансамбле с преподавателем не только будит воображение, активизирует процессы запоминания нотного текста, но и является благодатной почвой для музыкально-ритмического воспитания учащихся</w:t>
      </w:r>
      <w:r w:rsidR="001B7D63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B87647" w:rsidRDefault="001869DE" w:rsidP="00C275F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B28A4">
        <w:rPr>
          <w:rFonts w:ascii="Times New Roman" w:hAnsi="Times New Roman"/>
          <w:color w:val="000000" w:themeColor="text1"/>
          <w:sz w:val="28"/>
          <w:szCs w:val="28"/>
        </w:rPr>
        <w:t xml:space="preserve">Формирование пианистических навыков ребенка неразрывно связано с освобождением игрового аппарата. С этой целью педагог должен систематически использовать на </w:t>
      </w:r>
      <w:r w:rsidR="00537D8A">
        <w:rPr>
          <w:rFonts w:ascii="Times New Roman" w:hAnsi="Times New Roman"/>
          <w:color w:val="000000" w:themeColor="text1"/>
          <w:sz w:val="28"/>
          <w:szCs w:val="28"/>
        </w:rPr>
        <w:t xml:space="preserve">занятии </w:t>
      </w:r>
      <w:r w:rsidRPr="008B28A4">
        <w:rPr>
          <w:rFonts w:ascii="Times New Roman" w:hAnsi="Times New Roman"/>
          <w:color w:val="000000" w:themeColor="text1"/>
          <w:sz w:val="28"/>
          <w:szCs w:val="28"/>
        </w:rPr>
        <w:t xml:space="preserve">ряд упражнений, направленных на </w:t>
      </w:r>
      <w:r w:rsidRPr="008B28A4">
        <w:rPr>
          <w:rFonts w:ascii="Times New Roman" w:hAnsi="Times New Roman"/>
          <w:color w:val="000000" w:themeColor="text1"/>
          <w:sz w:val="28"/>
          <w:szCs w:val="28"/>
        </w:rPr>
        <w:lastRenderedPageBreak/>
        <w:t>развитие координации движений, чуткости пальцев, на освобождение рук и плечевого пояса, помогающих активизировать и укрепить мышцы спины. Сам</w:t>
      </w:r>
      <w:r w:rsidR="00537D8A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8B28A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37D8A">
        <w:rPr>
          <w:rFonts w:ascii="Times New Roman" w:hAnsi="Times New Roman"/>
          <w:color w:val="000000" w:themeColor="text1"/>
          <w:sz w:val="28"/>
          <w:szCs w:val="28"/>
        </w:rPr>
        <w:t xml:space="preserve">занятие </w:t>
      </w:r>
      <w:r w:rsidRPr="008B28A4">
        <w:rPr>
          <w:rFonts w:ascii="Times New Roman" w:hAnsi="Times New Roman"/>
          <w:color w:val="000000" w:themeColor="text1"/>
          <w:sz w:val="28"/>
          <w:szCs w:val="28"/>
        </w:rPr>
        <w:t xml:space="preserve">желательно начинать с гимнастики шеи, спины и рук. Особенно благотворно влияет на независимость и свободу аппарата игра несложных </w:t>
      </w:r>
      <w:proofErr w:type="spellStart"/>
      <w:r w:rsidRPr="008B28A4">
        <w:rPr>
          <w:rFonts w:ascii="Times New Roman" w:hAnsi="Times New Roman"/>
          <w:color w:val="000000" w:themeColor="text1"/>
          <w:sz w:val="28"/>
          <w:szCs w:val="28"/>
        </w:rPr>
        <w:t>попевок</w:t>
      </w:r>
      <w:proofErr w:type="spellEnd"/>
      <w:r w:rsidRPr="008B28A4">
        <w:rPr>
          <w:rFonts w:ascii="Times New Roman" w:hAnsi="Times New Roman"/>
          <w:color w:val="000000" w:themeColor="text1"/>
          <w:sz w:val="28"/>
          <w:szCs w:val="28"/>
        </w:rPr>
        <w:t xml:space="preserve"> и </w:t>
      </w:r>
      <w:r w:rsidR="001B7D63">
        <w:rPr>
          <w:rFonts w:ascii="Times New Roman" w:hAnsi="Times New Roman"/>
          <w:color w:val="000000" w:themeColor="text1"/>
          <w:sz w:val="28"/>
          <w:szCs w:val="28"/>
        </w:rPr>
        <w:t>песенок поочередно каждой рукой.</w:t>
      </w:r>
    </w:p>
    <w:p w:rsidR="00B87647" w:rsidRDefault="001869DE" w:rsidP="00C275F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B28A4">
        <w:rPr>
          <w:rFonts w:ascii="Times New Roman" w:hAnsi="Times New Roman"/>
          <w:color w:val="000000" w:themeColor="text1"/>
          <w:sz w:val="28"/>
          <w:szCs w:val="28"/>
        </w:rPr>
        <w:t>Все предлагаемые педагогом игровые упражнения должны быть</w:t>
      </w:r>
      <w:r w:rsidR="00A7254E">
        <w:rPr>
          <w:rFonts w:ascii="Times New Roman" w:hAnsi="Times New Roman"/>
          <w:color w:val="000000" w:themeColor="text1"/>
          <w:sz w:val="28"/>
          <w:szCs w:val="28"/>
        </w:rPr>
        <w:t xml:space="preserve"> доступны и </w:t>
      </w:r>
      <w:r w:rsidRPr="008B28A4">
        <w:rPr>
          <w:rFonts w:ascii="Times New Roman" w:hAnsi="Times New Roman"/>
          <w:color w:val="000000" w:themeColor="text1"/>
          <w:sz w:val="28"/>
          <w:szCs w:val="28"/>
        </w:rPr>
        <w:t xml:space="preserve">интересны детям. Для достижения поставленной цели можно обратиться к рекомендациям таких известных педагогов, как Л.А. </w:t>
      </w:r>
      <w:proofErr w:type="spellStart"/>
      <w:r w:rsidRPr="008B28A4">
        <w:rPr>
          <w:rFonts w:ascii="Times New Roman" w:hAnsi="Times New Roman"/>
          <w:color w:val="000000" w:themeColor="text1"/>
          <w:sz w:val="28"/>
          <w:szCs w:val="28"/>
        </w:rPr>
        <w:t>Баренбойм</w:t>
      </w:r>
      <w:proofErr w:type="spellEnd"/>
      <w:r w:rsidRPr="008B28A4">
        <w:rPr>
          <w:rFonts w:ascii="Times New Roman" w:hAnsi="Times New Roman"/>
          <w:color w:val="000000" w:themeColor="text1"/>
          <w:sz w:val="28"/>
          <w:szCs w:val="28"/>
        </w:rPr>
        <w:t xml:space="preserve">, А.Д. Артоболевская, А.А Шмидт-Шкловская. Такая правильная и грамотная организация игровых движений на начальном этапе обучения поможет в дальнейшем избежать зажатости рук. </w:t>
      </w:r>
    </w:p>
    <w:p w:rsidR="00B87647" w:rsidRDefault="001869DE" w:rsidP="00B8764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B28A4">
        <w:rPr>
          <w:rFonts w:ascii="Times New Roman" w:hAnsi="Times New Roman"/>
          <w:color w:val="000000" w:themeColor="text1"/>
          <w:sz w:val="28"/>
          <w:szCs w:val="28"/>
        </w:rPr>
        <w:t>Для решения задач, направленных на развитие триады ведущих музыкальных способностей, кажды</w:t>
      </w:r>
      <w:r w:rsidR="00573D35">
        <w:rPr>
          <w:rFonts w:ascii="Times New Roman" w:hAnsi="Times New Roman"/>
          <w:color w:val="000000" w:themeColor="text1"/>
          <w:sz w:val="28"/>
          <w:szCs w:val="28"/>
        </w:rPr>
        <w:t>й педагог идет своим путем, учи</w:t>
      </w:r>
      <w:r w:rsidRPr="008B28A4">
        <w:rPr>
          <w:rFonts w:ascii="Times New Roman" w:eastAsia="Arial Unicode MS" w:hAnsi="Times New Roman" w:cs="Arial Unicode MS"/>
          <w:color w:val="000000" w:themeColor="text1"/>
          <w:sz w:val="28"/>
          <w:szCs w:val="28"/>
        </w:rPr>
        <w:t xml:space="preserve">тывая </w:t>
      </w:r>
      <w:r w:rsidRPr="008B28A4">
        <w:rPr>
          <w:rFonts w:ascii="Times New Roman" w:hAnsi="Times New Roman"/>
          <w:color w:val="000000" w:themeColor="text1"/>
          <w:sz w:val="28"/>
          <w:szCs w:val="28"/>
        </w:rPr>
        <w:t>индивидуальные возможности детей. Поэтому, наряду с традиционными формами и методами преп</w:t>
      </w:r>
      <w:r w:rsidR="00573D35">
        <w:rPr>
          <w:rFonts w:ascii="Times New Roman" w:hAnsi="Times New Roman"/>
          <w:color w:val="000000" w:themeColor="text1"/>
          <w:sz w:val="28"/>
          <w:szCs w:val="28"/>
        </w:rPr>
        <w:t>одавания, в настоящее время поя</w:t>
      </w:r>
      <w:r w:rsidRPr="008B28A4">
        <w:rPr>
          <w:rFonts w:ascii="Times New Roman" w:hAnsi="Times New Roman"/>
          <w:color w:val="000000" w:themeColor="text1"/>
          <w:sz w:val="28"/>
          <w:szCs w:val="28"/>
        </w:rPr>
        <w:t xml:space="preserve">вилось большое количество </w:t>
      </w:r>
      <w:r w:rsidR="00B8764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B28A4">
        <w:rPr>
          <w:rFonts w:ascii="Times New Roman" w:hAnsi="Times New Roman"/>
          <w:color w:val="000000" w:themeColor="text1"/>
          <w:sz w:val="28"/>
          <w:szCs w:val="28"/>
        </w:rPr>
        <w:t>альтерн</w:t>
      </w:r>
      <w:r w:rsidR="00573D35">
        <w:rPr>
          <w:rFonts w:ascii="Times New Roman" w:hAnsi="Times New Roman"/>
          <w:color w:val="000000" w:themeColor="text1"/>
          <w:sz w:val="28"/>
          <w:szCs w:val="28"/>
        </w:rPr>
        <w:t xml:space="preserve">ативных </w:t>
      </w:r>
      <w:r w:rsidR="00B8764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73D35">
        <w:rPr>
          <w:rFonts w:ascii="Times New Roman" w:hAnsi="Times New Roman"/>
          <w:color w:val="000000" w:themeColor="text1"/>
          <w:sz w:val="28"/>
          <w:szCs w:val="28"/>
        </w:rPr>
        <w:t xml:space="preserve">методик </w:t>
      </w:r>
      <w:r w:rsidR="00B8764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73D35">
        <w:rPr>
          <w:rFonts w:ascii="Times New Roman" w:hAnsi="Times New Roman"/>
          <w:color w:val="000000" w:themeColor="text1"/>
          <w:sz w:val="28"/>
          <w:szCs w:val="28"/>
        </w:rPr>
        <w:t xml:space="preserve">и </w:t>
      </w:r>
      <w:r w:rsidR="00B8764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73D35">
        <w:rPr>
          <w:rFonts w:ascii="Times New Roman" w:hAnsi="Times New Roman"/>
          <w:color w:val="000000" w:themeColor="text1"/>
          <w:sz w:val="28"/>
          <w:szCs w:val="28"/>
        </w:rPr>
        <w:t xml:space="preserve">авторских </w:t>
      </w:r>
      <w:r w:rsidR="00B8764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73D35">
        <w:rPr>
          <w:rFonts w:ascii="Times New Roman" w:hAnsi="Times New Roman"/>
          <w:color w:val="000000" w:themeColor="text1"/>
          <w:sz w:val="28"/>
          <w:szCs w:val="28"/>
        </w:rPr>
        <w:t>про</w:t>
      </w:r>
      <w:r w:rsidRPr="008B28A4">
        <w:rPr>
          <w:rFonts w:ascii="Times New Roman" w:hAnsi="Times New Roman"/>
          <w:color w:val="000000" w:themeColor="text1"/>
          <w:sz w:val="28"/>
          <w:szCs w:val="28"/>
        </w:rPr>
        <w:t xml:space="preserve">грамм. </w:t>
      </w:r>
      <w:r w:rsidR="00B8764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B28A4"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 w:rsidR="00B8764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B28A4">
        <w:rPr>
          <w:rFonts w:ascii="Times New Roman" w:hAnsi="Times New Roman"/>
          <w:color w:val="000000" w:themeColor="text1"/>
          <w:sz w:val="28"/>
          <w:szCs w:val="28"/>
        </w:rPr>
        <w:t xml:space="preserve">работе </w:t>
      </w:r>
      <w:proofErr w:type="gramStart"/>
      <w:r w:rsidRPr="008B28A4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End"/>
      <w:r w:rsidRPr="008B28A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1869DE" w:rsidRPr="00A7254E" w:rsidRDefault="001869DE" w:rsidP="00B876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28A4">
        <w:rPr>
          <w:rFonts w:ascii="Times New Roman" w:hAnsi="Times New Roman"/>
          <w:color w:val="000000" w:themeColor="text1"/>
          <w:sz w:val="28"/>
          <w:szCs w:val="28"/>
        </w:rPr>
        <w:t>начинающими можно обратиться к таким пособиям, как «Нотная грамота в и</w:t>
      </w:r>
      <w:r w:rsidR="00537D8A">
        <w:rPr>
          <w:rFonts w:ascii="Times New Roman" w:hAnsi="Times New Roman"/>
          <w:color w:val="000000" w:themeColor="text1"/>
          <w:sz w:val="28"/>
          <w:szCs w:val="28"/>
        </w:rPr>
        <w:t>грах, задачах и картинках» Е.В.</w:t>
      </w:r>
      <w:r w:rsidR="004F1F3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B28A4">
        <w:rPr>
          <w:rFonts w:ascii="Times New Roman" w:hAnsi="Times New Roman"/>
          <w:color w:val="000000" w:themeColor="text1"/>
          <w:sz w:val="28"/>
          <w:szCs w:val="28"/>
        </w:rPr>
        <w:t xml:space="preserve">Мстиславской (2002), «В музыку с радостью» </w:t>
      </w:r>
      <w:r w:rsidRPr="00A7254E">
        <w:rPr>
          <w:rFonts w:ascii="Times New Roman" w:hAnsi="Times New Roman"/>
          <w:sz w:val="28"/>
          <w:szCs w:val="28"/>
        </w:rPr>
        <w:t>О.</w:t>
      </w:r>
      <w:r w:rsidR="004F1F3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7254E">
        <w:rPr>
          <w:rFonts w:ascii="Times New Roman" w:hAnsi="Times New Roman"/>
          <w:sz w:val="28"/>
          <w:szCs w:val="28"/>
        </w:rPr>
        <w:t>Геталовой</w:t>
      </w:r>
      <w:proofErr w:type="spellEnd"/>
      <w:r w:rsidRPr="00A7254E">
        <w:rPr>
          <w:rFonts w:ascii="Times New Roman" w:hAnsi="Times New Roman"/>
          <w:sz w:val="28"/>
          <w:szCs w:val="28"/>
        </w:rPr>
        <w:t>, И.</w:t>
      </w:r>
      <w:r w:rsidR="004F1F3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7254E">
        <w:rPr>
          <w:rFonts w:ascii="Times New Roman" w:hAnsi="Times New Roman"/>
          <w:sz w:val="28"/>
          <w:szCs w:val="28"/>
        </w:rPr>
        <w:t>Визной</w:t>
      </w:r>
      <w:proofErr w:type="spellEnd"/>
      <w:r w:rsidRPr="00A7254E">
        <w:rPr>
          <w:rFonts w:ascii="Times New Roman" w:hAnsi="Times New Roman"/>
          <w:sz w:val="28"/>
          <w:szCs w:val="28"/>
        </w:rPr>
        <w:t xml:space="preserve"> (2006), «Школа игры на фортепиано» Б.</w:t>
      </w:r>
      <w:r w:rsidR="004F1F3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7254E">
        <w:rPr>
          <w:rFonts w:ascii="Times New Roman" w:hAnsi="Times New Roman"/>
          <w:sz w:val="28"/>
          <w:szCs w:val="28"/>
        </w:rPr>
        <w:t>Поливода</w:t>
      </w:r>
      <w:proofErr w:type="spellEnd"/>
      <w:r w:rsidRPr="00A7254E">
        <w:rPr>
          <w:rFonts w:ascii="Times New Roman" w:hAnsi="Times New Roman"/>
          <w:sz w:val="28"/>
          <w:szCs w:val="28"/>
        </w:rPr>
        <w:t>, В.</w:t>
      </w:r>
      <w:r w:rsidR="004F1F3D">
        <w:rPr>
          <w:rFonts w:ascii="Times New Roman" w:hAnsi="Times New Roman"/>
          <w:sz w:val="28"/>
          <w:szCs w:val="28"/>
        </w:rPr>
        <w:t xml:space="preserve"> </w:t>
      </w:r>
      <w:r w:rsidRPr="00A7254E">
        <w:rPr>
          <w:rFonts w:ascii="Times New Roman" w:hAnsi="Times New Roman"/>
          <w:sz w:val="28"/>
          <w:szCs w:val="28"/>
        </w:rPr>
        <w:t>Сластененко (2006), «Новый музыкальный букварь для самых маленьких» О</w:t>
      </w:r>
      <w:r w:rsidR="00537D8A">
        <w:rPr>
          <w:rFonts w:ascii="Times New Roman" w:hAnsi="Times New Roman"/>
          <w:sz w:val="28"/>
          <w:szCs w:val="28"/>
        </w:rPr>
        <w:t>.</w:t>
      </w:r>
      <w:r w:rsidR="004F1F3D">
        <w:rPr>
          <w:rFonts w:ascii="Times New Roman" w:hAnsi="Times New Roman"/>
          <w:sz w:val="28"/>
          <w:szCs w:val="28"/>
        </w:rPr>
        <w:t xml:space="preserve"> </w:t>
      </w:r>
      <w:r w:rsidR="00537D8A">
        <w:rPr>
          <w:rFonts w:ascii="Times New Roman" w:hAnsi="Times New Roman"/>
          <w:sz w:val="28"/>
          <w:szCs w:val="28"/>
        </w:rPr>
        <w:t>Ивановой, И.</w:t>
      </w:r>
      <w:r w:rsidR="004F1F3D">
        <w:rPr>
          <w:rFonts w:ascii="Times New Roman" w:hAnsi="Times New Roman"/>
          <w:sz w:val="28"/>
          <w:szCs w:val="28"/>
        </w:rPr>
        <w:t xml:space="preserve"> </w:t>
      </w:r>
      <w:r w:rsidR="00573D35">
        <w:rPr>
          <w:rFonts w:ascii="Times New Roman" w:hAnsi="Times New Roman"/>
          <w:sz w:val="28"/>
          <w:szCs w:val="28"/>
        </w:rPr>
        <w:t>Кузнецовой (2016).</w:t>
      </w:r>
    </w:p>
    <w:p w:rsidR="001869DE" w:rsidRDefault="001869DE" w:rsidP="001869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869DE" w:rsidRPr="008B28A4" w:rsidRDefault="001869DE" w:rsidP="00CB2C0E">
      <w:pPr>
        <w:pStyle w:val="3"/>
      </w:pPr>
      <w:bookmarkStart w:id="37" w:name="_Toc62051059"/>
      <w:r w:rsidRPr="008B28A4">
        <w:t>2.5.2</w:t>
      </w:r>
      <w:r w:rsidR="001A05B1">
        <w:t>.</w:t>
      </w:r>
      <w:r w:rsidRPr="008B28A4">
        <w:t xml:space="preserve"> Методы обучения</w:t>
      </w:r>
      <w:bookmarkEnd w:id="37"/>
      <w:r>
        <w:tab/>
      </w:r>
    </w:p>
    <w:p w:rsidR="001869DE" w:rsidRPr="008B28A4" w:rsidRDefault="001869DE" w:rsidP="001869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Современная методика обучения игр</w:t>
      </w:r>
      <w:r w:rsidR="00164F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фортепиано основывается на таких принципах, при которых значительное внимание направленно на воспитание творческой личности, на развитие музыкального и эмоционального потенциала </w:t>
      </w:r>
      <w:r w:rsidR="004D67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обучающихся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повышение уровня их интеллектуального развития. Главная цель занятий — расширить музыкальные представления детей, добиться их творческой активности, привить любовь к художественно ценной музыке и </w:t>
      </w:r>
      <w:proofErr w:type="spellStart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музицированию</w:t>
      </w:r>
      <w:proofErr w:type="spellEnd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сформировать эстетический вкус, научить мыслить. </w:t>
      </w:r>
    </w:p>
    <w:p w:rsidR="001869DE" w:rsidRPr="008B28A4" w:rsidRDefault="001869DE" w:rsidP="001869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Однако следует отметить, что и на сегодняшний день развитие основных музыкальных способностей (гармонический и мелодический слух, ритмическое чувство, музыкальная память) весьма актуально и является доминирующим на начальном этапе обучения. </w:t>
      </w:r>
    </w:p>
    <w:p w:rsidR="001869DE" w:rsidRPr="008B28A4" w:rsidRDefault="001869DE" w:rsidP="001869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Полюбят ли дети музыкальные занятия, станут </w:t>
      </w:r>
      <w:r w:rsidR="00573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 они для них «открытием»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увлекательного и познавательного мира сказочных звуков зависит от профессиональной подготовки педагога, от его умения создать благоприятную, радостную атмосферу на уроке, от его заинтересованности, знания детской психологии и физиологии. </w:t>
      </w:r>
      <w:r w:rsidR="00573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ктуаль</w:t>
      </w:r>
      <w:r w:rsidR="00573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 слова А.Д. Артоболевской: «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Постарайтесь околдовать ребенка музыкой, как интер</w:t>
      </w:r>
      <w:r w:rsidR="00573D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есной сказкой, не имеющей конца»</w:t>
      </w:r>
      <w:r w:rsidRPr="008B28A4">
        <w:rPr>
          <w:rStyle w:val="af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ootnoteReference w:id="8"/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1869DE" w:rsidRPr="008B28A4" w:rsidRDefault="001869DE" w:rsidP="001869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Дошкольный период обучения имеет свои особенности, требует приоритетных направлений и дифференцированного подхода к каждому учащемуся. Дети этой возрастной группы очень любознательны и отлично впитывают все новое и интересное, они покоряют своей непосредственностью, искренностью и доверчивостью, но, как правило, очень непоседливы.</w:t>
      </w:r>
    </w:p>
    <w:p w:rsidR="001869DE" w:rsidRPr="008B28A4" w:rsidRDefault="001869DE" w:rsidP="001869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Чтобы </w:t>
      </w:r>
      <w:r w:rsidR="00FB63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занятия 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проходили динамично, плодотворно, на высоком эмоциональном подъеме и высокой активности </w:t>
      </w:r>
      <w:r w:rsidR="00FB63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</w:t>
      </w:r>
      <w:r w:rsidR="00FB63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щихся, стимулировали их интерес к новому, благотворно влияли на инициативу и желание творить, пробуждали глубокий длительный интерес к занятиям и радость общения, на уроках желательно использовать разнообразные элементы игры, вызывающие непроизвольное внимание у детей. А чтобы внимание не переутомлять и не перегружать, педагогу необходимо гибко чередовать формы своей работы, проявлять творческую изобретательность, вносить коррективы в структуру</w:t>
      </w:r>
      <w:r w:rsidR="00FB63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занятия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исходя из индивидуальных особенностей каждого</w:t>
      </w:r>
      <w:r w:rsidR="00FB63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ребенка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869DE" w:rsidRPr="008B28A4" w:rsidRDefault="00573D35" w:rsidP="001869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Лев Аронович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Баренбойм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писал: «</w:t>
      </w:r>
      <w:r w:rsidR="001869DE"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…началу обучения игре на фортепиано и нотной грамоте, как правило, должен предшествовать период накопления определенного музыкального опыта, слуховых впечатлений 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развития чувства ритма и слуха»</w:t>
      </w:r>
      <w:r w:rsidR="001869DE" w:rsidRPr="008B28A4">
        <w:rPr>
          <w:rStyle w:val="af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ootnoteReference w:id="9"/>
      </w:r>
      <w:r w:rsidR="001869DE"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1869DE" w:rsidRPr="008B28A4" w:rsidRDefault="001869DE" w:rsidP="001869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Расширяет </w:t>
      </w:r>
      <w:proofErr w:type="spellStart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слушательский</w:t>
      </w:r>
      <w:proofErr w:type="spellEnd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кругозор, активизирует эмоционально-слуховую сферу </w:t>
      </w:r>
      <w:r w:rsidR="00FB63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</w:t>
      </w:r>
      <w:r w:rsidR="00FB63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щихся, способствует осознанию ритмического своеобразия жанра прослушивание на </w:t>
      </w:r>
      <w:r w:rsidR="00FB63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занятиях 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исполнении педагога программных, жанровых пьес с обязательным последующим их красочным описанием, вызывающим у детей яркие ассоциации. При прослушивании этих пьес дети могут выполнять те или иные действия (маршировать, кружиться в вальсе, или, хлопая в ладоши, тактировать звучащую музыку). Такие задания способствуют также развитию ритмического чувства </w:t>
      </w:r>
      <w:r w:rsidR="006674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обучающихся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тренируют их внимание, память, помогают в развитии координации движений.</w:t>
      </w:r>
    </w:p>
    <w:p w:rsidR="001869DE" w:rsidRPr="008B28A4" w:rsidRDefault="001869DE" w:rsidP="001869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Всем детям присуще образное мышлени</w:t>
      </w:r>
      <w:r w:rsidR="00CD47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е. Они с большим удовольствием «рисуют»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звучащую музыку. Для иллюстрации можно использовать не только уже наработанный материал XIX-XX вв. таких композиторов, как </w:t>
      </w:r>
      <w:proofErr w:type="spellStart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П.Чайковский</w:t>
      </w:r>
      <w:proofErr w:type="spellEnd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А.Гречанинов</w:t>
      </w:r>
      <w:proofErr w:type="spellEnd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Р.Шуман</w:t>
      </w:r>
      <w:proofErr w:type="spellEnd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и др., но и обращаться к произведениям современных авторов, например </w:t>
      </w:r>
      <w:proofErr w:type="spellStart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Р.Петерсон</w:t>
      </w:r>
      <w:proofErr w:type="spellEnd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М.Шмитц</w:t>
      </w:r>
      <w:proofErr w:type="spellEnd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А.Билаш</w:t>
      </w:r>
      <w:proofErr w:type="spellEnd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А.Лепин</w:t>
      </w:r>
      <w:proofErr w:type="spellEnd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В.Коровицын</w:t>
      </w:r>
      <w:proofErr w:type="spellEnd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И.Парфенов</w:t>
      </w:r>
      <w:proofErr w:type="spellEnd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О.Геталова</w:t>
      </w:r>
      <w:proofErr w:type="spellEnd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1869DE" w:rsidRPr="008B28A4" w:rsidRDefault="001869DE" w:rsidP="001869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Свои впечатления от услышанного учащиеся выражают с помощью рисунков и путем подбора карточек определенного цвета. Подобный метод работы ведет к формированию навыков аналитического слушания, приучая детей сначала к ладовым, а затем и тональным сопоставлениям. Широко известен такой факт: </w:t>
      </w:r>
      <w:proofErr w:type="spellStart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Н.Римский</w:t>
      </w:r>
      <w:proofErr w:type="spellEnd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-Корсаков каждой тональности давал определенную характеристику и наделял ее тем или иным цветом.</w:t>
      </w:r>
    </w:p>
    <w:p w:rsidR="001869DE" w:rsidRPr="008B28A4" w:rsidRDefault="00CD479C" w:rsidP="001869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Б.Н.Теплов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отмечал: «</w:t>
      </w:r>
      <w:r w:rsidR="001869DE"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Музыкально</w:t>
      </w:r>
      <w:r w:rsidR="00FB63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869DE"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ритмическое чувство должно, прежде всего, проявляться в том, что восприятие музыки совершенно непосредственно сопровождается теми или иными двигательными реакциями... Чувство музыкального ритма имеет не только моторную, но и эмоциональную природу. В основе его лежит восприятие выразительности музыки, поэтому вне музыки чувство музыкального ритма не може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 ни пробудится, ни развиваться»</w:t>
      </w:r>
      <w:r w:rsidR="001869DE" w:rsidRPr="008B28A4">
        <w:rPr>
          <w:rStyle w:val="af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ootnoteReference w:id="10"/>
      </w:r>
      <w:r w:rsidR="001869DE"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1869DE" w:rsidRPr="008B28A4" w:rsidRDefault="001869DE" w:rsidP="001869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своей педагогической практике част</w:t>
      </w:r>
      <w:r w:rsidR="00CD47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использую прием ритмического «эха»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На первых </w:t>
      </w:r>
      <w:r w:rsidR="00FB63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занятиях 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это могут </w:t>
      </w:r>
      <w:r w:rsidR="00CD47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быть самые простые ритмические «рисунки»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их следует несколько раз </w:t>
      </w:r>
      <w:proofErr w:type="gramStart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прохлопать</w:t>
      </w:r>
      <w:proofErr w:type="gramEnd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или простучать, а можно и проиграть на инструменте, тогда сухие, не эмоциональные и не выраз</w:t>
      </w:r>
      <w:r w:rsidR="00CD47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ительные задания превратятся в «музыку»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где будут слышны и осторожные шаги, и капельки дождя, и журчанье ручейка, и пение </w:t>
      </w:r>
      <w:r w:rsidR="00CD47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птиц. Разнообразие ритмических «рисунков»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имеет границ, их можно все время варьировать и усложнять по-своему усмотрению и учитывая индивидуальные возмож</w:t>
      </w:r>
      <w:r w:rsidR="00CD47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ности учащихся. Желательно эти «рисунки»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затем записывать. Такие задания могут выполнять даже дети, еще не освоившие нотную грамоту (зарисовка длительностей палочками различной длины).</w:t>
      </w:r>
    </w:p>
    <w:p w:rsidR="001869DE" w:rsidRPr="008B28A4" w:rsidRDefault="001869DE" w:rsidP="001869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Очень полезны упражнения, во время исполнения которых </w:t>
      </w:r>
      <w:r w:rsidR="00FB63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ребенок 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одной рукой отсчитывает пульс, а другой — ритм. </w:t>
      </w:r>
    </w:p>
    <w:p w:rsidR="001869DE" w:rsidRPr="008B28A4" w:rsidRDefault="001869DE" w:rsidP="001869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Следует отметить, что разнообразные ритмические задания, выполняемые на инструменте в различных октавах, стимулируют эмоциональную увлеченность </w:t>
      </w:r>
      <w:r w:rsidR="004D67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обучающихся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развивают их фантазию, помогают лучше ориентироваться на клавиатуре.</w:t>
      </w:r>
    </w:p>
    <w:p w:rsidR="001869DE" w:rsidRPr="008B28A4" w:rsidRDefault="001869DE" w:rsidP="001869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Благодатной почвой для музыкально-ритмического воспитания </w:t>
      </w:r>
      <w:proofErr w:type="gramStart"/>
      <w:r w:rsidR="004D67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обучающихся</w:t>
      </w:r>
      <w:proofErr w:type="gramEnd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начальном этапе обучения является игра в ансамбле с </w:t>
      </w:r>
      <w:r w:rsidR="004D67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педагогом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Совместное творчество не только приводит к ритмической устойчивости </w:t>
      </w:r>
      <w:r w:rsidR="004D67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учащегося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развитию тембрового слуха, но и вызывает интерес, эмоциональный отклик, будит воображение, активизирует процессы запоминания.  </w:t>
      </w:r>
    </w:p>
    <w:p w:rsidR="001869DE" w:rsidRPr="008B28A4" w:rsidRDefault="001869DE" w:rsidP="001869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Изучение нотной грамоты (запись нот, их длительность, паузы, размер) желательно начинать с загадок и игр, стишков и </w:t>
      </w:r>
      <w:proofErr w:type="spellStart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попевок</w:t>
      </w:r>
      <w:proofErr w:type="spellEnd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что повышает интерес детей к занятиям, способствует быстрому и успешному запоминанию изучаемого материала. </w:t>
      </w:r>
    </w:p>
    <w:p w:rsidR="001869DE" w:rsidRPr="008B28A4" w:rsidRDefault="001869DE" w:rsidP="001869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Стимулируют творческую увлеченность учащихся на начальном этапе обучения задания, связанные с </w:t>
      </w:r>
      <w:proofErr w:type="spellStart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метризацией</w:t>
      </w:r>
      <w:proofErr w:type="spellEnd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слов, подтекстовкой, а в дальнейшем и декламацией, что помогает проводить параллель между словесной и музыкальной речью, а исполнение становится более ярким, выразительным и эмоциональным. Благодаря умело подобранному педагогом четверостишью (следить за совпадением текстового и музыкального членения) ускоряется процесс запоминания, решаются проблемы метроритмической устойчивости </w:t>
      </w:r>
      <w:r w:rsidR="004D67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обучающихся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развития их моторно-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двигате</w:t>
      </w:r>
      <w:r w:rsidR="00CD47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льного аппарата, воспитывается «линеарное»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восприятие играемой мелодии.</w:t>
      </w:r>
    </w:p>
    <w:p w:rsidR="001869DE" w:rsidRPr="008B28A4" w:rsidRDefault="001869DE" w:rsidP="001869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Л.</w:t>
      </w:r>
      <w:r w:rsidR="00CD47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А. </w:t>
      </w:r>
      <w:proofErr w:type="spellStart"/>
      <w:r w:rsidR="00CD47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Баренбойм</w:t>
      </w:r>
      <w:proofErr w:type="spellEnd"/>
      <w:r w:rsidR="00CD47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писал, что «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восприятие слуха неотделим</w:t>
      </w:r>
      <w:r w:rsidR="00CD47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от воспитания слуховой памяти», и «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чем крупнее художник-исполнитель, тем большую роль играют в</w:t>
      </w:r>
      <w:r w:rsidR="00CD47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его памяти слуховые компоненты»</w:t>
      </w:r>
      <w:r w:rsidRPr="008B28A4">
        <w:rPr>
          <w:rStyle w:val="af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ootnoteReference w:id="11"/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1869DE" w:rsidRPr="008B28A4" w:rsidRDefault="001869DE" w:rsidP="001869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Хороших результатов можно добиться с помощью регулярных заданий такого плана: педагог начинает петь (играть) уже знакомую </w:t>
      </w:r>
      <w:proofErr w:type="gramStart"/>
      <w:r w:rsidR="006674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обучающему</w:t>
      </w:r>
      <w:r w:rsidR="00B125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ся</w:t>
      </w:r>
      <w:proofErr w:type="gramEnd"/>
      <w:r w:rsidR="006674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песенку, а тот ее продолжает, далее ученик и педагог поют (играют) мелодию по очереди. </w:t>
      </w:r>
    </w:p>
    <w:p w:rsidR="001869DE" w:rsidRPr="008B28A4" w:rsidRDefault="001869DE" w:rsidP="001869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Чтобы </w:t>
      </w:r>
      <w:r w:rsidR="004D67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ребёнок 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хорошо запомнил звучание, необходимо несколько раз нажать эти клавиши, а когда он отвернется — нажать только одну.</w:t>
      </w:r>
      <w:r w:rsidR="00B125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</w:t>
      </w:r>
      <w:r w:rsidR="004D67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бучающийся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должен отгадать, </w:t>
      </w:r>
      <w:proofErr w:type="gramStart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какая</w:t>
      </w:r>
      <w:proofErr w:type="gramEnd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 двух клавиш прозвучала. Подобные задания необходимо усложнять, отмечая не две, а три, четыре, затем и пять клавиш. Постепенно можно включать и последовательности с пропущенными звуками. </w:t>
      </w:r>
    </w:p>
    <w:p w:rsidR="001869DE" w:rsidRPr="008B28A4" w:rsidRDefault="001869DE" w:rsidP="001869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Формированию навыков аналитической работы способствуют задания на отгадывание на слух количества звуков в незнакомой </w:t>
      </w:r>
      <w:proofErr w:type="spellStart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попевке</w:t>
      </w:r>
      <w:proofErr w:type="spellEnd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умение проследить направление этих звуков (вверх, вниз), определить их движение (</w:t>
      </w:r>
      <w:proofErr w:type="spellStart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поступенное</w:t>
      </w:r>
      <w:proofErr w:type="spellEnd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скачкообразное и т.д.). </w:t>
      </w:r>
      <w:proofErr w:type="gramEnd"/>
    </w:p>
    <w:p w:rsidR="001869DE" w:rsidRPr="008B28A4" w:rsidRDefault="001869DE" w:rsidP="001869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мере ознакомления </w:t>
      </w:r>
      <w:proofErr w:type="gramStart"/>
      <w:r w:rsidR="004D67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обучающихся</w:t>
      </w:r>
      <w:proofErr w:type="gramEnd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основами музыкально-нотной грамоты для развития слуха полезно следить за исполняемой педагогом мелодией по нотам. Для этой цели следует подбирать материал для иллюстрации с четкой ритмической структурой. Заинтересовать </w:t>
      </w:r>
      <w:r w:rsidR="004D67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обучающегося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удержать его внимание, внести в задания элемент творчества можно, если при выполнении этих </w:t>
      </w:r>
      <w:r w:rsidR="004D67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заданий обучающийся будет отсчитывать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ритм звучащей музыки с помощью хлопков ладошками.</w:t>
      </w:r>
    </w:p>
    <w:p w:rsidR="001869DE" w:rsidRPr="008B28A4" w:rsidRDefault="001869DE" w:rsidP="001869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мере овладения учащимися первоначальными навыками игры на фортепиано и накопления мелодических слуховых и музыкально-ритмических впечатлений, дальнейшее воспитание слуха, ритма и музыкальной памяти проводится уже на материале изучаем</w:t>
      </w:r>
      <w:r w:rsidR="004B20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ых пьес из сборников, например «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Котенок на клавишах.</w:t>
      </w:r>
      <w:r w:rsidR="004B20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Фортепиано для самых маленьких» </w:t>
      </w:r>
      <w:proofErr w:type="spellStart"/>
      <w:r w:rsidR="004B20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Е.Туркиной</w:t>
      </w:r>
      <w:proofErr w:type="spellEnd"/>
      <w:r w:rsidR="004B20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(1998), «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Нотная грамота в</w:t>
      </w:r>
      <w:r w:rsidR="004B20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играх, задачах и картинках»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Е.В.Мстиславск</w:t>
      </w:r>
      <w:r w:rsidR="004B20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ой</w:t>
      </w:r>
      <w:proofErr w:type="spellEnd"/>
      <w:r w:rsidR="004B20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(2002), «В музыку с радостью» </w:t>
      </w:r>
      <w:proofErr w:type="spellStart"/>
      <w:r w:rsidR="004B20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О.Геталовой</w:t>
      </w:r>
      <w:proofErr w:type="spellEnd"/>
      <w:r w:rsidR="004B20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4B20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И.Визной</w:t>
      </w:r>
      <w:proofErr w:type="spellEnd"/>
      <w:r w:rsidR="004B20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(2006), «Школа игры на фортепиано»</w:t>
      </w:r>
      <w:r w:rsidR="00B125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Б.Поливода</w:t>
      </w:r>
      <w:proofErr w:type="spellEnd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В.Сластененко</w:t>
      </w:r>
      <w:proofErr w:type="spellEnd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(2006). Задача педагога – тщательно подходить к выбору программы, ориентируясь на психофизические особенности каждого </w:t>
      </w:r>
      <w:r w:rsidR="006674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обучающего</w:t>
      </w:r>
      <w:r w:rsidR="004B20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Даже самая маленькая и «простая»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пьеска должна служить не только определенной, четко поставленной цели, но и заинтересовать ребенка, увлечь его, пробудить фантазию и желание к творческому процессу разучивания.</w:t>
      </w:r>
    </w:p>
    <w:p w:rsidR="001869DE" w:rsidRPr="008B28A4" w:rsidRDefault="001869DE" w:rsidP="001869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Формирование пианистических навыков ребенка неразрывно связано с освобождением игрового аппарата. С этой целью педагог должен систематически использовать на </w:t>
      </w:r>
      <w:r w:rsidR="003F01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занятии 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ряд упражнений, направленных на 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развитие координации движений, чуткости пальцев, на освобождение рук и плечевого пояса, помогающих активизировать и укрепить мышцы спины. Сам</w:t>
      </w:r>
      <w:r w:rsidR="003F01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F01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занятие 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желательно начинать с гимнастики шеи, спины и рук. </w:t>
      </w:r>
    </w:p>
    <w:p w:rsidR="001869DE" w:rsidRPr="008B28A4" w:rsidRDefault="001869DE" w:rsidP="001869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педагогической практике </w:t>
      </w:r>
      <w:r w:rsidR="004B20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целесообразно использовать и широко известные упражнения, предложенные</w:t>
      </w:r>
      <w:r w:rsidR="003F01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А.А.</w:t>
      </w:r>
      <w:proofErr w:type="gramStart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Шмидт</w:t>
      </w:r>
      <w:proofErr w:type="spellEnd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-Шкловской</w:t>
      </w:r>
      <w:proofErr w:type="gramEnd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А.Д.Ар</w:t>
      </w:r>
      <w:r w:rsidR="004B20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тоболевской</w:t>
      </w:r>
      <w:proofErr w:type="spellEnd"/>
      <w:r w:rsidR="004B20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proofErr w:type="spellStart"/>
      <w:r w:rsidR="004B20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Л.А.Баренбоймом</w:t>
      </w:r>
      <w:proofErr w:type="spellEnd"/>
      <w:r w:rsidR="004B20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«Маятник», «Мельница», «Колобок», «Мячик», «Подснежник», «Поцелуй с карандашиком»</w:t>
      </w:r>
      <w:r w:rsidR="003F01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др. 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Следует отметить, что все предлагаемые педагогом игровые упражнения должны быть доступны и интересны детям. Особенно благотворно влияет на независимость и свободу аппарата начинающих музыкантов игра несложных </w:t>
      </w:r>
      <w:proofErr w:type="spellStart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попевок</w:t>
      </w:r>
      <w:proofErr w:type="spellEnd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песенок поочередно каждой рукой. Такая игра способствует еще и одновременному развитию обеих рук. Правильная и грамотная организация игровых движений на начальном этапе обучения поможет в дальнейшем избежать зажатости рук, скованности игрового аппарата.</w:t>
      </w:r>
    </w:p>
    <w:p w:rsidR="001869DE" w:rsidRPr="008B28A4" w:rsidRDefault="001869DE" w:rsidP="001869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Тема технического развития </w:t>
      </w:r>
      <w:proofErr w:type="gramStart"/>
      <w:r w:rsidR="004D67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обучающихся</w:t>
      </w:r>
      <w:proofErr w:type="gramEnd"/>
      <w:r w:rsidR="003F01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достаточно обширна и требует более детального и тщательного анализа. </w:t>
      </w:r>
    </w:p>
    <w:p w:rsidR="001869DE" w:rsidRPr="008B28A4" w:rsidRDefault="001869DE" w:rsidP="001869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Наряду с традиционными формами и методами преподавания, в настоящее время появилось большое количество альтернативных методик и авторских программ. Однако каждый педагог идет своим путем, обогащая и совершенствуя методы свой работы для решения задач, направленных на развитие триады ведущих музыкальных способностей, раскрытие творческого потенциала </w:t>
      </w:r>
      <w:r w:rsidR="004D67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обучающихся</w:t>
      </w:r>
      <w:r w:rsidR="00ED3FEA">
        <w:rPr>
          <w:rStyle w:val="af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ootnoteReference w:id="12"/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869DE" w:rsidRPr="008B28A4" w:rsidRDefault="001869DE" w:rsidP="00CB2C0E">
      <w:pPr>
        <w:pStyle w:val="3"/>
      </w:pPr>
      <w:bookmarkStart w:id="38" w:name="_Toc62051060"/>
      <w:r>
        <w:t>2</w:t>
      </w:r>
      <w:r w:rsidRPr="008B28A4">
        <w:t>.5.3</w:t>
      </w:r>
      <w:r w:rsidR="001A05B1">
        <w:t>.</w:t>
      </w:r>
      <w:r w:rsidRPr="008B28A4">
        <w:t xml:space="preserve"> Формы организации образовательного процесса.</w:t>
      </w:r>
      <w:bookmarkEnd w:id="38"/>
      <w:r w:rsidRPr="008B28A4">
        <w:t xml:space="preserve"> </w:t>
      </w:r>
    </w:p>
    <w:p w:rsidR="001869DE" w:rsidRPr="00D85354" w:rsidRDefault="001869DE" w:rsidP="00D85354">
      <w:pPr>
        <w:rPr>
          <w:rFonts w:ascii="Times New Roman" w:hAnsi="Times New Roman" w:cs="Times New Roman"/>
          <w:b/>
          <w:sz w:val="28"/>
          <w:szCs w:val="28"/>
        </w:rPr>
      </w:pPr>
      <w:r w:rsidRPr="00D85354">
        <w:rPr>
          <w:rFonts w:ascii="Times New Roman" w:hAnsi="Times New Roman" w:cs="Times New Roman"/>
          <w:sz w:val="28"/>
          <w:szCs w:val="28"/>
        </w:rPr>
        <w:t>Учебное занятие — это законченное в смысловом временном организационном отношении отрезок учебного времени.</w:t>
      </w:r>
    </w:p>
    <w:p w:rsidR="001869DE" w:rsidRDefault="001869DE" w:rsidP="001869DE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869DE" w:rsidRPr="008B28A4" w:rsidRDefault="001869DE" w:rsidP="00CB2C0E">
      <w:pPr>
        <w:pStyle w:val="3"/>
      </w:pPr>
      <w:bookmarkStart w:id="39" w:name="_Toc62051061"/>
      <w:r w:rsidRPr="008B28A4">
        <w:t>2.5.4</w:t>
      </w:r>
      <w:r w:rsidR="001A05B1">
        <w:t>.</w:t>
      </w:r>
      <w:r w:rsidRPr="008B28A4">
        <w:t xml:space="preserve"> Формы организации учебного занятия</w:t>
      </w:r>
      <w:bookmarkEnd w:id="39"/>
    </w:p>
    <w:p w:rsidR="001869DE" w:rsidRPr="008B28A4" w:rsidRDefault="001869DE" w:rsidP="001869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 образовательного процесса в муниципальном бюджетном учреждении дополнительного образования «Дворец творчества детей и молодежи» (далее – Учреждение) осуществляется в соответствии с Федеральным законом Российской Ф</w:t>
      </w:r>
      <w:r w:rsidR="003F01E7">
        <w:rPr>
          <w:rFonts w:ascii="Times New Roman" w:hAnsi="Times New Roman" w:cs="Times New Roman"/>
          <w:color w:val="000000" w:themeColor="text1"/>
          <w:sz w:val="28"/>
          <w:szCs w:val="28"/>
        </w:rPr>
        <w:t>едерации от 29 декабря 2012 г. №</w:t>
      </w:r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273-ФЗ «Об образовании в Российской Федерации». Порядком организации и осуществления образовательной деятельности по дополнительным общеобразовательным программам, утвержденным приказом Министерства образования и науки Российской Федерации от 29 августа 2013 г. №  1008, Санитарно-эпидемиологическими требованиями к устройству, содержанию и организации режима работы образовательных организаций дополнительного образования детей, утвержденными Постановлением Главного государственного санитарного врача РФ от 4 июля 2014г. №41; Законом Оренбургской области «О государственной молодежной политике в </w:t>
      </w:r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Оренбургской области» от 01 сентября 2006</w:t>
      </w:r>
      <w:r w:rsidR="007018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№ 579/107-IV-ОЗ, Уставом у</w:t>
      </w:r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>чреждения</w:t>
      </w:r>
      <w:r w:rsidRPr="00C4345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869DE" w:rsidRPr="008B28A4" w:rsidRDefault="001869DE" w:rsidP="001869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>Под образовательным процессом понимается специально организованное, целенаправленное взаимодействие педагогических работников и обучающихся, направленное на решение образовательных задач.</w:t>
      </w:r>
    </w:p>
    <w:p w:rsidR="001869DE" w:rsidRPr="008B28A4" w:rsidRDefault="00820008" w:rsidP="001869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Образовательный процесс в у</w:t>
      </w:r>
      <w:r w:rsidR="001869DE"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>чреждении строится на основе свободного выбора каждым обучающимся вида деятельности, творческого развития личности, приоритета интересов, нужд и пот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ребностей обучающихся;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культур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proofErr w:type="spellEnd"/>
      <w:r w:rsidR="001869DE"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gramEnd"/>
      <w:r w:rsidR="001869DE"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="001869DE"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>природосообразности</w:t>
      </w:r>
      <w:proofErr w:type="spellEnd"/>
      <w:r w:rsidR="001869DE"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>; светского характера образования, гуманизма и демократии; дифференциации образования с учетом индивидуальных реальных возможностей и способностей обучающихся.</w:t>
      </w:r>
    </w:p>
    <w:p w:rsidR="001869DE" w:rsidRPr="008B28A4" w:rsidRDefault="001869DE" w:rsidP="001869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 образовательного процесса призвана обеспечить:</w:t>
      </w:r>
    </w:p>
    <w:p w:rsidR="001869DE" w:rsidRPr="008B28A4" w:rsidRDefault="001869DE" w:rsidP="00511886">
      <w:pPr>
        <w:pStyle w:val="a3"/>
        <w:numPr>
          <w:ilvl w:val="0"/>
          <w:numId w:val="45"/>
        </w:numPr>
        <w:spacing w:after="0" w:line="240" w:lineRule="auto"/>
        <w:ind w:hanging="29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>современный уровень образования;</w:t>
      </w:r>
    </w:p>
    <w:p w:rsidR="001869DE" w:rsidRPr="008B28A4" w:rsidRDefault="001869DE" w:rsidP="00511886">
      <w:pPr>
        <w:pStyle w:val="a3"/>
        <w:numPr>
          <w:ilvl w:val="0"/>
          <w:numId w:val="45"/>
        </w:numPr>
        <w:spacing w:after="0" w:line="240" w:lineRule="auto"/>
        <w:ind w:hanging="29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>логически правильное, научно и методически обоснованное соотношение преподавания, планомерности и ритмичности образовательного процесса;</w:t>
      </w:r>
    </w:p>
    <w:p w:rsidR="001869DE" w:rsidRPr="008B28A4" w:rsidRDefault="001869DE" w:rsidP="00511886">
      <w:pPr>
        <w:pStyle w:val="a3"/>
        <w:numPr>
          <w:ilvl w:val="0"/>
          <w:numId w:val="45"/>
        </w:numPr>
        <w:spacing w:after="0" w:line="240" w:lineRule="auto"/>
        <w:ind w:hanging="29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>внедрение в образовательный процесс современных технологий, передового опыта;</w:t>
      </w:r>
    </w:p>
    <w:p w:rsidR="001869DE" w:rsidRPr="008B28A4" w:rsidRDefault="001869DE" w:rsidP="00511886">
      <w:pPr>
        <w:pStyle w:val="a3"/>
        <w:numPr>
          <w:ilvl w:val="0"/>
          <w:numId w:val="45"/>
        </w:numPr>
        <w:spacing w:after="0" w:line="240" w:lineRule="auto"/>
        <w:ind w:hanging="29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>органическое единство процесса обучения и воспитания;</w:t>
      </w:r>
    </w:p>
    <w:p w:rsidR="001869DE" w:rsidRPr="008B28A4" w:rsidRDefault="001869DE" w:rsidP="00511886">
      <w:pPr>
        <w:pStyle w:val="a3"/>
        <w:numPr>
          <w:ilvl w:val="0"/>
          <w:numId w:val="45"/>
        </w:numPr>
        <w:spacing w:after="0" w:line="240" w:lineRule="auto"/>
        <w:ind w:hanging="29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создание необходимых условий для педагогической деятельности педагогических работников и освоения </w:t>
      </w:r>
      <w:proofErr w:type="gramStart"/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обучающимися</w:t>
      </w:r>
      <w:proofErr w:type="gramEnd"/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дополнительных общеобразовательных программ, развития их способностей.</w:t>
      </w:r>
    </w:p>
    <w:p w:rsidR="001869DE" w:rsidRPr="008B28A4" w:rsidRDefault="001869DE" w:rsidP="001869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Организация образовательного процесса в Учреждении регламентируется расписанием занятий и дополнительными общеобразовательными программами. </w:t>
      </w:r>
    </w:p>
    <w:p w:rsidR="001869DE" w:rsidRPr="008B28A4" w:rsidRDefault="001869DE" w:rsidP="001869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>Расписание занятий составляется с учетом распределения объема учебной нагрузки педагогических работников.</w:t>
      </w:r>
    </w:p>
    <w:p w:rsidR="001869DE" w:rsidRPr="008B28A4" w:rsidRDefault="001869DE" w:rsidP="001869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>Расписание занятий составляется в начале учебного года и корректируется во втором полугодии по представлению педагогических работников для создания наиболее благоприятного режима труда и отдыха обучающихся, с учетом пожеланий родителей (законных представителей), возрастных особенностей обучающихся, санитарно-эпидемиологических правил и нормативов, занятости обучающихся в других образовательных учреждениях и утверждается прик</w:t>
      </w:r>
      <w:r w:rsidR="00E00AA4">
        <w:rPr>
          <w:rFonts w:ascii="Times New Roman" w:hAnsi="Times New Roman" w:cs="Times New Roman"/>
          <w:color w:val="000000" w:themeColor="text1"/>
          <w:sz w:val="28"/>
          <w:szCs w:val="28"/>
        </w:rPr>
        <w:t>азом директора у</w:t>
      </w:r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чреждения. </w:t>
      </w:r>
    </w:p>
    <w:p w:rsidR="001869DE" w:rsidRDefault="001869DE" w:rsidP="001869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>В каникулярное время образовательный процесс осуществляется по специальному расписанию.</w:t>
      </w:r>
    </w:p>
    <w:p w:rsidR="005532E4" w:rsidRDefault="005532E4" w:rsidP="001869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данной программе используются как традиционные, так и не традиционные формы занятий.</w:t>
      </w:r>
    </w:p>
    <w:p w:rsidR="00164F60" w:rsidRPr="00FB2527" w:rsidRDefault="00164F60" w:rsidP="00FB2527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2527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Традиционным</w:t>
      </w:r>
      <w:r w:rsidRPr="00FB2527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="00E00AA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называют комбинированное</w:t>
      </w:r>
      <w:r w:rsidRPr="00FB252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занятие, имеющее четкую структуру, с повторением пройденного материала, изучением нового и применение нового в практической работе на </w:t>
      </w:r>
      <w:r w:rsidR="00C4345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занятии </w:t>
      </w:r>
      <w:r w:rsidRPr="00FB252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и в выполнении  </w:t>
      </w:r>
      <w:r w:rsidRPr="00FB252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>домашних заданий. Как правило, на занятиях фортепиано работа над музыкальным произведением ведется в одном направлении. Педагог ставит различные задачи: ритмические, артикуляционные, звуковые задачи и т.д. Разновидностью комбинированно</w:t>
      </w:r>
      <w:r w:rsidR="005532E4" w:rsidRPr="00FB252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й</w:t>
      </w:r>
      <w:r w:rsidR="00B22D6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5532E4" w:rsidRPr="00FB252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формы является тематическое занятие</w:t>
      </w:r>
      <w:r w:rsidRPr="00FB252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, как </w:t>
      </w:r>
      <w:r w:rsidR="005532E4" w:rsidRPr="00FB252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занятие-сообщение</w:t>
      </w:r>
      <w:r w:rsidRPr="00FB252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новых знаний. На таких </w:t>
      </w:r>
      <w:r w:rsidR="005532E4" w:rsidRPr="00FB252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занятиях</w:t>
      </w:r>
      <w:r w:rsidRPr="00FB252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изучается одно направление, но в разных стилях и жанрах.</w:t>
      </w:r>
      <w:r w:rsidR="00B22D6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gramStart"/>
      <w:r w:rsidR="00351F9B" w:rsidRPr="00FB252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Также из традиционных форм в данной программе используется ещё одна форма комбинированного занятия – </w:t>
      </w:r>
      <w:r w:rsidR="00351F9B" w:rsidRPr="00FB2527">
        <w:rPr>
          <w:rFonts w:ascii="Times New Roman" w:hAnsi="Times New Roman" w:cs="Times New Roman"/>
          <w:iCs/>
          <w:color w:val="000000" w:themeColor="text1"/>
          <w:spacing w:val="-1"/>
          <w:sz w:val="28"/>
          <w:szCs w:val="28"/>
        </w:rPr>
        <w:t>практические занятие.</w:t>
      </w:r>
      <w:proofErr w:type="gramEnd"/>
      <w:r w:rsidR="00351F9B" w:rsidRPr="00FB2527">
        <w:rPr>
          <w:rFonts w:ascii="Times New Roman" w:hAnsi="Times New Roman" w:cs="Times New Roman"/>
          <w:iCs/>
          <w:color w:val="000000" w:themeColor="text1"/>
          <w:spacing w:val="-1"/>
          <w:sz w:val="28"/>
          <w:szCs w:val="28"/>
        </w:rPr>
        <w:t xml:space="preserve"> Здесь внимание уделено </w:t>
      </w:r>
      <w:proofErr w:type="spellStart"/>
      <w:r w:rsidR="00351F9B" w:rsidRPr="00FB2527">
        <w:rPr>
          <w:rFonts w:ascii="Times New Roman" w:hAnsi="Times New Roman" w:cs="Times New Roman"/>
          <w:iCs/>
          <w:color w:val="000000" w:themeColor="text1"/>
          <w:spacing w:val="-1"/>
          <w:sz w:val="28"/>
          <w:szCs w:val="28"/>
        </w:rPr>
        <w:t>музицированию</w:t>
      </w:r>
      <w:proofErr w:type="spellEnd"/>
      <w:r w:rsidR="00351F9B" w:rsidRPr="00FB2527">
        <w:rPr>
          <w:rFonts w:ascii="Times New Roman" w:hAnsi="Times New Roman" w:cs="Times New Roman"/>
          <w:iCs/>
          <w:color w:val="000000" w:themeColor="text1"/>
          <w:spacing w:val="-1"/>
          <w:sz w:val="28"/>
          <w:szCs w:val="28"/>
        </w:rPr>
        <w:t>,</w:t>
      </w:r>
      <w:r w:rsidR="00B22D68">
        <w:rPr>
          <w:rFonts w:ascii="Times New Roman" w:hAnsi="Times New Roman" w:cs="Times New Roman"/>
          <w:iCs/>
          <w:color w:val="000000" w:themeColor="text1"/>
          <w:spacing w:val="-1"/>
          <w:sz w:val="28"/>
          <w:szCs w:val="28"/>
        </w:rPr>
        <w:t xml:space="preserve"> </w:t>
      </w:r>
      <w:r w:rsidR="00351F9B" w:rsidRPr="00FB2527">
        <w:rPr>
          <w:rFonts w:ascii="Times New Roman" w:hAnsi="Times New Roman" w:cs="Times New Roman"/>
          <w:iCs/>
          <w:color w:val="000000" w:themeColor="text1"/>
          <w:spacing w:val="-1"/>
          <w:sz w:val="28"/>
          <w:szCs w:val="28"/>
        </w:rPr>
        <w:t xml:space="preserve">либо выполнению дидактических упражнений, без </w:t>
      </w:r>
      <w:r w:rsidR="005532E4" w:rsidRPr="00FB2527">
        <w:rPr>
          <w:rFonts w:ascii="Times New Roman" w:hAnsi="Times New Roman" w:cs="Times New Roman"/>
          <w:iCs/>
          <w:color w:val="000000" w:themeColor="text1"/>
          <w:spacing w:val="-1"/>
          <w:sz w:val="28"/>
          <w:szCs w:val="28"/>
        </w:rPr>
        <w:t>особого отвлечения</w:t>
      </w:r>
      <w:r w:rsidR="00351F9B" w:rsidRPr="00FB2527">
        <w:rPr>
          <w:rFonts w:ascii="Times New Roman" w:hAnsi="Times New Roman" w:cs="Times New Roman"/>
          <w:iCs/>
          <w:color w:val="000000" w:themeColor="text1"/>
          <w:spacing w:val="-1"/>
          <w:sz w:val="28"/>
          <w:szCs w:val="28"/>
        </w:rPr>
        <w:t xml:space="preserve"> на вопросы теории музыки.</w:t>
      </w:r>
    </w:p>
    <w:p w:rsidR="00C63DC6" w:rsidRPr="00FB2527" w:rsidRDefault="00351F9B" w:rsidP="00FB2527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FB252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В данной программе также используются следующие формы </w:t>
      </w:r>
      <w:r w:rsidR="00164F60" w:rsidRPr="00FB2527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нетрадиционных</w:t>
      </w:r>
      <w:r w:rsidR="00667463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 xml:space="preserve"> </w:t>
      </w:r>
      <w:r w:rsidRPr="00FB252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занятий</w:t>
      </w:r>
      <w:r w:rsidR="00164F60" w:rsidRPr="00FB252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с использованием фантазии </w:t>
      </w:r>
      <w:r w:rsidRPr="00FB252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обучающегося</w:t>
      </w:r>
      <w:r w:rsidR="00164F60" w:rsidRPr="00FB252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и </w:t>
      </w:r>
      <w:r w:rsidRPr="00FB252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педагога</w:t>
      </w:r>
      <w:r w:rsidR="005532E4" w:rsidRPr="00FB252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:</w:t>
      </w:r>
    </w:p>
    <w:p w:rsidR="00C63DC6" w:rsidRPr="00FB2527" w:rsidRDefault="005532E4" w:rsidP="00FB2527">
      <w:pPr>
        <w:pStyle w:val="a3"/>
        <w:spacing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FB252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занятие – общение</w:t>
      </w:r>
      <w:r w:rsidR="00C63DC6" w:rsidRPr="00FB252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: </w:t>
      </w:r>
      <w:r w:rsidR="00C63DC6" w:rsidRPr="00FB25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диалог (на</w:t>
      </w:r>
      <w:r w:rsidR="00B22D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C63DC6" w:rsidRPr="00FB25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ример, при работе над художественном образом) и  тематическое (при объяснении новой темы);</w:t>
      </w:r>
      <w:proofErr w:type="gramEnd"/>
    </w:p>
    <w:p w:rsidR="00C63DC6" w:rsidRPr="00FB2527" w:rsidRDefault="005532E4" w:rsidP="00FB2527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2527">
        <w:rPr>
          <w:rStyle w:val="a6"/>
          <w:rFonts w:ascii="Times New Roman" w:eastAsiaTheme="majorEastAsia" w:hAnsi="Times New Roman" w:cs="Times New Roman"/>
          <w:b w:val="0"/>
          <w:i/>
          <w:sz w:val="28"/>
          <w:szCs w:val="28"/>
          <w:bdr w:val="none" w:sz="0" w:space="0" w:color="auto" w:frame="1"/>
        </w:rPr>
        <w:t>занятие-игра</w:t>
      </w:r>
      <w:r w:rsidR="00FB252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: </w:t>
      </w:r>
      <w:r w:rsidR="00C63DC6" w:rsidRPr="00FB252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выполнение заданий в игровой форме (например, музыкальное или ритмическое лото для освоения нотной записи);</w:t>
      </w:r>
    </w:p>
    <w:p w:rsidR="00FB2527" w:rsidRPr="00FB2527" w:rsidRDefault="005532E4" w:rsidP="00FB2527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2527">
        <w:rPr>
          <w:rStyle w:val="a6"/>
          <w:rFonts w:ascii="Times New Roman" w:eastAsiaTheme="majorEastAsia" w:hAnsi="Times New Roman" w:cs="Times New Roman"/>
          <w:b w:val="0"/>
          <w:i/>
          <w:sz w:val="28"/>
          <w:szCs w:val="28"/>
          <w:bdr w:val="none" w:sz="0" w:space="0" w:color="auto" w:frame="1"/>
        </w:rPr>
        <w:t>занятие-сюрприз</w:t>
      </w:r>
      <w:r w:rsidR="00C63DC6" w:rsidRPr="00FB2527">
        <w:rPr>
          <w:rFonts w:ascii="Times New Roman" w:hAnsi="Times New Roman" w:cs="Times New Roman"/>
          <w:i/>
          <w:iCs/>
          <w:color w:val="000000" w:themeColor="text1"/>
          <w:spacing w:val="-1"/>
          <w:sz w:val="28"/>
          <w:szCs w:val="28"/>
        </w:rPr>
        <w:t xml:space="preserve">: </w:t>
      </w:r>
      <w:r w:rsidR="00FB2527" w:rsidRPr="00FB252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сочетание элементов игры, конкурсов, загадок, испо</w:t>
      </w:r>
      <w:r w:rsidR="0076322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лнения музыкальных произведений.</w:t>
      </w:r>
    </w:p>
    <w:p w:rsidR="005532E4" w:rsidRDefault="005532E4" w:rsidP="001869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FB2527">
        <w:rPr>
          <w:rFonts w:ascii="Times New Roman" w:hAnsi="Times New Roman" w:cs="Times New Roman"/>
          <w:color w:val="000000" w:themeColor="text1"/>
          <w:sz w:val="28"/>
          <w:szCs w:val="28"/>
        </w:rPr>
        <w:t>Обучение по программе</w:t>
      </w:r>
      <w:proofErr w:type="gramEnd"/>
      <w:r w:rsidRPr="00FB2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осуществляется индивидуально.</w:t>
      </w:r>
    </w:p>
    <w:p w:rsidR="005532E4" w:rsidRDefault="005532E4" w:rsidP="001869DE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869DE" w:rsidRPr="008B28A4" w:rsidRDefault="001869DE" w:rsidP="00CB2C0E">
      <w:pPr>
        <w:pStyle w:val="3"/>
      </w:pPr>
      <w:bookmarkStart w:id="40" w:name="_Toc62051062"/>
      <w:r w:rsidRPr="008B28A4">
        <w:t>2.5.5</w:t>
      </w:r>
      <w:r w:rsidR="00983E3A">
        <w:t>.</w:t>
      </w:r>
      <w:r w:rsidRPr="008B28A4">
        <w:t xml:space="preserve"> Педагогические технологии</w:t>
      </w:r>
      <w:bookmarkEnd w:id="40"/>
    </w:p>
    <w:p w:rsidR="001869DE" w:rsidRPr="008B28A4" w:rsidRDefault="001869DE" w:rsidP="001869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>Педагогические технологии – это система условий, форм, методов, средств и критериев решения поставленных задач.</w:t>
      </w:r>
    </w:p>
    <w:p w:rsidR="001869DE" w:rsidRPr="008B28A4" w:rsidRDefault="001869DE" w:rsidP="001869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>Педагогические технологии:</w:t>
      </w:r>
    </w:p>
    <w:p w:rsidR="001869DE" w:rsidRPr="008B28A4" w:rsidRDefault="001869DE" w:rsidP="00511886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>поз</w:t>
      </w:r>
      <w:r w:rsidR="003F057E">
        <w:rPr>
          <w:rFonts w:ascii="Times New Roman" w:hAnsi="Times New Roman" w:cs="Times New Roman"/>
          <w:color w:val="000000" w:themeColor="text1"/>
          <w:sz w:val="28"/>
          <w:szCs w:val="28"/>
        </w:rPr>
        <w:t>воляют достигать целей</w:t>
      </w:r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1869DE" w:rsidRPr="008B28A4" w:rsidRDefault="001869DE" w:rsidP="00511886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обеспечивают внедрение основных направлений педагогической стратегии: </w:t>
      </w:r>
      <w:proofErr w:type="spellStart"/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>гуманизации</w:t>
      </w:r>
      <w:proofErr w:type="spellEnd"/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>гуманитаризации</w:t>
      </w:r>
      <w:proofErr w:type="spellEnd"/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образования и личностно-ориентированного подхода; </w:t>
      </w:r>
    </w:p>
    <w:p w:rsidR="001869DE" w:rsidRPr="008B28A4" w:rsidRDefault="001869DE" w:rsidP="00511886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>обеспечивают интеллектуальное развитие детей, их самостоятельность;</w:t>
      </w:r>
    </w:p>
    <w:p w:rsidR="001869DE" w:rsidRPr="008B28A4" w:rsidRDefault="001869DE" w:rsidP="00511886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обеспечивает доброжелательность по отношению к </w:t>
      </w:r>
      <w:r w:rsidR="00426F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педагогу </w:t>
      </w:r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друг к другу; </w:t>
      </w:r>
    </w:p>
    <w:p w:rsidR="001869DE" w:rsidRPr="008B28A4" w:rsidRDefault="001869DE" w:rsidP="00511886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отличительной чертой большинства технологий является особое внимание к индивидуальности человека, его личности; </w:t>
      </w:r>
    </w:p>
    <w:p w:rsidR="001869DE" w:rsidRPr="008B28A4" w:rsidRDefault="001869DE" w:rsidP="00511886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>четкая ориентация на развитие творческой деятельности</w:t>
      </w:r>
      <w:r w:rsidRPr="008B28A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1869DE" w:rsidRDefault="001869DE" w:rsidP="001869DE">
      <w:pPr>
        <w:pStyle w:val="a4"/>
        <w:spacing w:before="0" w:beforeAutospacing="0" w:after="0" w:afterAutospacing="0"/>
        <w:ind w:firstLine="709"/>
        <w:jc w:val="both"/>
        <w:rPr>
          <w:b/>
          <w:bCs/>
          <w:color w:val="000000" w:themeColor="text1"/>
          <w:sz w:val="28"/>
          <w:szCs w:val="28"/>
        </w:rPr>
      </w:pPr>
    </w:p>
    <w:p w:rsidR="001869DE" w:rsidRPr="00FE30E1" w:rsidRDefault="001869DE" w:rsidP="001869DE">
      <w:pPr>
        <w:pStyle w:val="a4"/>
        <w:spacing w:before="0" w:beforeAutospacing="0" w:after="0" w:afterAutospacing="0"/>
        <w:ind w:firstLine="709"/>
        <w:jc w:val="both"/>
        <w:rPr>
          <w:i/>
          <w:color w:val="000000" w:themeColor="text1"/>
          <w:sz w:val="28"/>
          <w:szCs w:val="28"/>
        </w:rPr>
      </w:pPr>
      <w:r w:rsidRPr="00FE30E1">
        <w:rPr>
          <w:bCs/>
          <w:i/>
          <w:color w:val="000000" w:themeColor="text1"/>
          <w:sz w:val="28"/>
          <w:szCs w:val="28"/>
        </w:rPr>
        <w:t>В программе используются современные</w:t>
      </w:r>
      <w:r w:rsidR="00426F23">
        <w:rPr>
          <w:bCs/>
          <w:i/>
          <w:color w:val="000000" w:themeColor="text1"/>
          <w:sz w:val="28"/>
          <w:szCs w:val="28"/>
        </w:rPr>
        <w:t xml:space="preserve"> </w:t>
      </w:r>
      <w:r w:rsidRPr="00FE30E1">
        <w:rPr>
          <w:bCs/>
          <w:i/>
          <w:color w:val="000000" w:themeColor="text1"/>
          <w:sz w:val="28"/>
          <w:szCs w:val="28"/>
        </w:rPr>
        <w:t xml:space="preserve">педагогические образовательные технологии. </w:t>
      </w:r>
    </w:p>
    <w:p w:rsidR="001869DE" w:rsidRPr="00FE30E1" w:rsidRDefault="001869DE" w:rsidP="001869DE">
      <w:pPr>
        <w:pStyle w:val="a4"/>
        <w:spacing w:before="0" w:beforeAutospacing="0" w:after="0" w:afterAutospacing="0"/>
        <w:ind w:firstLine="709"/>
        <w:jc w:val="both"/>
        <w:rPr>
          <w:i/>
          <w:color w:val="000000" w:themeColor="text1"/>
          <w:sz w:val="28"/>
          <w:szCs w:val="28"/>
        </w:rPr>
      </w:pPr>
      <w:r w:rsidRPr="00FE30E1">
        <w:rPr>
          <w:b/>
          <w:bCs/>
          <w:i/>
          <w:color w:val="000000" w:themeColor="text1"/>
          <w:sz w:val="28"/>
          <w:szCs w:val="28"/>
        </w:rPr>
        <w:t>Личностно-ориентированное и дифференцированное обучение:</w:t>
      </w:r>
    </w:p>
    <w:p w:rsidR="001869DE" w:rsidRPr="008B28A4" w:rsidRDefault="001869DE" w:rsidP="00511886">
      <w:pPr>
        <w:pStyle w:val="a4"/>
        <w:numPr>
          <w:ilvl w:val="0"/>
          <w:numId w:val="1"/>
        </w:numPr>
        <w:tabs>
          <w:tab w:val="clear" w:pos="720"/>
          <w:tab w:val="num" w:pos="1418"/>
          <w:tab w:val="num" w:pos="1637"/>
        </w:tabs>
        <w:spacing w:before="0" w:beforeAutospacing="0" w:after="0" w:afterAutospacing="0"/>
        <w:ind w:left="1418" w:hanging="284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 xml:space="preserve">разработка индивидуальных планов для каждого учащегося, позволяющих обеспечить комфортные, безопасные условия для развития и реализации музыкального потенциала каждого </w:t>
      </w:r>
      <w:r w:rsidRPr="008B28A4">
        <w:rPr>
          <w:color w:val="000000" w:themeColor="text1"/>
          <w:sz w:val="28"/>
          <w:szCs w:val="28"/>
        </w:rPr>
        <w:lastRenderedPageBreak/>
        <w:t>ребенка, способствующих становлению духовных и интеллектуальных качеств личности.</w:t>
      </w:r>
    </w:p>
    <w:p w:rsidR="001869DE" w:rsidRPr="00FE30E1" w:rsidRDefault="001869DE" w:rsidP="001869DE">
      <w:pPr>
        <w:pStyle w:val="a4"/>
        <w:spacing w:before="0" w:beforeAutospacing="0" w:after="0" w:afterAutospacing="0"/>
        <w:ind w:firstLine="709"/>
        <w:jc w:val="both"/>
        <w:rPr>
          <w:i/>
          <w:color w:val="000000" w:themeColor="text1"/>
          <w:sz w:val="28"/>
          <w:szCs w:val="28"/>
        </w:rPr>
      </w:pPr>
      <w:r w:rsidRPr="00FE30E1">
        <w:rPr>
          <w:b/>
          <w:bCs/>
          <w:i/>
          <w:color w:val="000000" w:themeColor="text1"/>
          <w:sz w:val="28"/>
          <w:szCs w:val="28"/>
        </w:rPr>
        <w:t>Технология сотрудничества – ансамбль:</w:t>
      </w:r>
    </w:p>
    <w:p w:rsidR="001869DE" w:rsidRPr="00E91EDC" w:rsidRDefault="001869DE" w:rsidP="00511886">
      <w:pPr>
        <w:pStyle w:val="a4"/>
        <w:numPr>
          <w:ilvl w:val="0"/>
          <w:numId w:val="2"/>
        </w:numPr>
        <w:tabs>
          <w:tab w:val="clear" w:pos="720"/>
          <w:tab w:val="num" w:pos="851"/>
        </w:tabs>
        <w:spacing w:before="0" w:beforeAutospacing="0" w:after="0" w:afterAutospacing="0"/>
        <w:ind w:left="1418" w:hanging="284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 xml:space="preserve">отношение к обучению как творческому взаимодействию </w:t>
      </w:r>
      <w:r w:rsidR="00E91EDC">
        <w:rPr>
          <w:color w:val="000000" w:themeColor="text1"/>
          <w:sz w:val="28"/>
          <w:szCs w:val="28"/>
        </w:rPr>
        <w:t>педагога и обучающего</w:t>
      </w:r>
      <w:r w:rsidR="00E91EDC" w:rsidRPr="00E91EDC">
        <w:rPr>
          <w:color w:val="000000" w:themeColor="text1"/>
          <w:sz w:val="28"/>
          <w:szCs w:val="28"/>
        </w:rPr>
        <w:t>ся</w:t>
      </w:r>
      <w:r w:rsidRPr="00E91EDC">
        <w:rPr>
          <w:color w:val="000000" w:themeColor="text1"/>
          <w:sz w:val="28"/>
          <w:szCs w:val="28"/>
        </w:rPr>
        <w:t xml:space="preserve">; </w:t>
      </w:r>
    </w:p>
    <w:p w:rsidR="001869DE" w:rsidRPr="008B28A4" w:rsidRDefault="001869DE" w:rsidP="00511886">
      <w:pPr>
        <w:pStyle w:val="a4"/>
        <w:numPr>
          <w:ilvl w:val="0"/>
          <w:numId w:val="2"/>
        </w:numPr>
        <w:tabs>
          <w:tab w:val="clear" w:pos="720"/>
          <w:tab w:val="num" w:pos="851"/>
        </w:tabs>
        <w:spacing w:before="0" w:beforeAutospacing="0" w:after="0" w:afterAutospacing="0"/>
        <w:ind w:left="1418" w:hanging="284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>постановка ясных целей и внушение уверенности в их достижении;</w:t>
      </w:r>
    </w:p>
    <w:p w:rsidR="001869DE" w:rsidRPr="008B28A4" w:rsidRDefault="001869DE" w:rsidP="00511886">
      <w:pPr>
        <w:pStyle w:val="a4"/>
        <w:numPr>
          <w:ilvl w:val="0"/>
          <w:numId w:val="2"/>
        </w:numPr>
        <w:tabs>
          <w:tab w:val="clear" w:pos="720"/>
          <w:tab w:val="num" w:pos="851"/>
        </w:tabs>
        <w:spacing w:before="0" w:beforeAutospacing="0" w:after="0" w:afterAutospacing="0"/>
        <w:ind w:left="1418" w:hanging="284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>самоанализ (индивидуальное и коллективное подведение итогов деятельности учащихся);</w:t>
      </w:r>
    </w:p>
    <w:p w:rsidR="001869DE" w:rsidRPr="008B28A4" w:rsidRDefault="001869DE" w:rsidP="00511886">
      <w:pPr>
        <w:pStyle w:val="a4"/>
        <w:numPr>
          <w:ilvl w:val="0"/>
          <w:numId w:val="2"/>
        </w:numPr>
        <w:tabs>
          <w:tab w:val="clear" w:pos="720"/>
          <w:tab w:val="num" w:pos="851"/>
        </w:tabs>
        <w:spacing w:before="0" w:beforeAutospacing="0" w:after="0" w:afterAutospacing="0"/>
        <w:ind w:left="1418" w:hanging="284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 xml:space="preserve">свободный выбор (использование </w:t>
      </w:r>
      <w:r w:rsidR="00E91EDC">
        <w:rPr>
          <w:color w:val="000000" w:themeColor="text1"/>
          <w:sz w:val="28"/>
          <w:szCs w:val="28"/>
        </w:rPr>
        <w:t>педагогом</w:t>
      </w:r>
      <w:r w:rsidRPr="008B28A4">
        <w:rPr>
          <w:color w:val="000000" w:themeColor="text1"/>
          <w:sz w:val="28"/>
          <w:szCs w:val="28"/>
        </w:rPr>
        <w:t xml:space="preserve"> по своему усмотрению учебного времени в целях наилучшего усвоения материала);</w:t>
      </w:r>
    </w:p>
    <w:p w:rsidR="001869DE" w:rsidRPr="008B28A4" w:rsidRDefault="001869DE" w:rsidP="00511886">
      <w:pPr>
        <w:pStyle w:val="a4"/>
        <w:numPr>
          <w:ilvl w:val="0"/>
          <w:numId w:val="2"/>
        </w:numPr>
        <w:tabs>
          <w:tab w:val="clear" w:pos="720"/>
          <w:tab w:val="num" w:pos="851"/>
        </w:tabs>
        <w:spacing w:before="0" w:beforeAutospacing="0" w:after="0" w:afterAutospacing="0"/>
        <w:ind w:left="1418" w:hanging="284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>коллективная творческая воспитательная деятельность;</w:t>
      </w:r>
    </w:p>
    <w:p w:rsidR="001869DE" w:rsidRPr="008B28A4" w:rsidRDefault="001869DE" w:rsidP="00511886">
      <w:pPr>
        <w:pStyle w:val="a4"/>
        <w:numPr>
          <w:ilvl w:val="0"/>
          <w:numId w:val="2"/>
        </w:numPr>
        <w:tabs>
          <w:tab w:val="clear" w:pos="720"/>
          <w:tab w:val="num" w:pos="851"/>
        </w:tabs>
        <w:spacing w:before="0" w:beforeAutospacing="0" w:after="0" w:afterAutospacing="0"/>
        <w:ind w:left="1418" w:hanging="284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>личностный подход к воспитанию;</w:t>
      </w:r>
    </w:p>
    <w:p w:rsidR="001869DE" w:rsidRPr="008B28A4" w:rsidRDefault="001869DE" w:rsidP="00511886">
      <w:pPr>
        <w:pStyle w:val="a4"/>
        <w:numPr>
          <w:ilvl w:val="0"/>
          <w:numId w:val="2"/>
        </w:numPr>
        <w:tabs>
          <w:tab w:val="clear" w:pos="720"/>
          <w:tab w:val="num" w:pos="851"/>
        </w:tabs>
        <w:spacing w:before="0" w:beforeAutospacing="0" w:after="0" w:afterAutospacing="0"/>
        <w:ind w:left="1418" w:hanging="284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 xml:space="preserve">сотрудничество </w:t>
      </w:r>
      <w:r w:rsidR="00E91EDC">
        <w:rPr>
          <w:color w:val="000000" w:themeColor="text1"/>
          <w:sz w:val="28"/>
          <w:szCs w:val="28"/>
        </w:rPr>
        <w:t>педагогов</w:t>
      </w:r>
      <w:r w:rsidRPr="008B28A4">
        <w:rPr>
          <w:color w:val="000000" w:themeColor="text1"/>
          <w:sz w:val="28"/>
          <w:szCs w:val="28"/>
        </w:rPr>
        <w:t>;</w:t>
      </w:r>
    </w:p>
    <w:p w:rsidR="001869DE" w:rsidRPr="008B28A4" w:rsidRDefault="001869DE" w:rsidP="00511886">
      <w:pPr>
        <w:pStyle w:val="a4"/>
        <w:numPr>
          <w:ilvl w:val="0"/>
          <w:numId w:val="2"/>
        </w:numPr>
        <w:tabs>
          <w:tab w:val="clear" w:pos="720"/>
          <w:tab w:val="num" w:pos="851"/>
        </w:tabs>
        <w:spacing w:before="0" w:beforeAutospacing="0" w:after="0" w:afterAutospacing="0"/>
        <w:ind w:left="1418" w:hanging="284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>сотрудничество с родителями.</w:t>
      </w:r>
    </w:p>
    <w:p w:rsidR="001869DE" w:rsidRPr="00FE30E1" w:rsidRDefault="001869DE" w:rsidP="001869DE">
      <w:pPr>
        <w:pStyle w:val="a4"/>
        <w:spacing w:before="0" w:beforeAutospacing="0" w:after="0" w:afterAutospacing="0"/>
        <w:ind w:firstLine="709"/>
        <w:jc w:val="both"/>
        <w:rPr>
          <w:i/>
          <w:color w:val="000000" w:themeColor="text1"/>
          <w:sz w:val="28"/>
          <w:szCs w:val="28"/>
        </w:rPr>
      </w:pPr>
      <w:r w:rsidRPr="00FE30E1">
        <w:rPr>
          <w:b/>
          <w:bCs/>
          <w:i/>
          <w:color w:val="000000" w:themeColor="text1"/>
          <w:sz w:val="28"/>
          <w:szCs w:val="28"/>
        </w:rPr>
        <w:t>Игровые технологии:</w:t>
      </w:r>
    </w:p>
    <w:p w:rsidR="001869DE" w:rsidRPr="008B28A4" w:rsidRDefault="001869DE" w:rsidP="00511886">
      <w:pPr>
        <w:pStyle w:val="a4"/>
        <w:numPr>
          <w:ilvl w:val="0"/>
          <w:numId w:val="3"/>
        </w:numPr>
        <w:tabs>
          <w:tab w:val="clear" w:pos="720"/>
          <w:tab w:val="num" w:pos="1134"/>
        </w:tabs>
        <w:spacing w:before="0" w:beforeAutospacing="0" w:after="0" w:afterAutospacing="0"/>
        <w:ind w:left="1418" w:hanging="284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>постановка дидактических целей перед учащимися в форме игровой задачи;</w:t>
      </w:r>
    </w:p>
    <w:p w:rsidR="001869DE" w:rsidRPr="008B28A4" w:rsidRDefault="001869DE" w:rsidP="00511886">
      <w:pPr>
        <w:pStyle w:val="a4"/>
        <w:numPr>
          <w:ilvl w:val="0"/>
          <w:numId w:val="3"/>
        </w:numPr>
        <w:tabs>
          <w:tab w:val="clear" w:pos="720"/>
          <w:tab w:val="num" w:pos="1134"/>
        </w:tabs>
        <w:spacing w:before="0" w:beforeAutospacing="0" w:after="0" w:afterAutospacing="0"/>
        <w:ind w:left="1418" w:hanging="284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 xml:space="preserve">подчинение учебной деятельности правилам игры; </w:t>
      </w:r>
    </w:p>
    <w:p w:rsidR="001869DE" w:rsidRPr="008B28A4" w:rsidRDefault="001869DE" w:rsidP="00511886">
      <w:pPr>
        <w:pStyle w:val="a4"/>
        <w:numPr>
          <w:ilvl w:val="0"/>
          <w:numId w:val="3"/>
        </w:numPr>
        <w:tabs>
          <w:tab w:val="clear" w:pos="720"/>
          <w:tab w:val="num" w:pos="1134"/>
        </w:tabs>
        <w:spacing w:before="0" w:beforeAutospacing="0" w:after="0" w:afterAutospacing="0"/>
        <w:ind w:left="1418" w:hanging="284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>успешное выполнение дидактического задания связывается с игровым результатом.</w:t>
      </w:r>
    </w:p>
    <w:p w:rsidR="003479F0" w:rsidRDefault="001869DE" w:rsidP="001869DE">
      <w:pPr>
        <w:pStyle w:val="a4"/>
        <w:spacing w:before="0" w:beforeAutospacing="0" w:after="0" w:afterAutospacing="0"/>
        <w:ind w:firstLine="709"/>
        <w:jc w:val="both"/>
        <w:rPr>
          <w:b/>
          <w:bCs/>
          <w:i/>
          <w:color w:val="000000" w:themeColor="text1"/>
          <w:sz w:val="28"/>
          <w:szCs w:val="28"/>
        </w:rPr>
      </w:pPr>
      <w:r w:rsidRPr="00FE30E1">
        <w:rPr>
          <w:b/>
          <w:bCs/>
          <w:i/>
          <w:color w:val="000000" w:themeColor="text1"/>
          <w:sz w:val="28"/>
          <w:szCs w:val="28"/>
        </w:rPr>
        <w:t>Информационно-коммуникационные</w:t>
      </w:r>
      <w:r w:rsidR="003479F0">
        <w:rPr>
          <w:b/>
          <w:bCs/>
          <w:i/>
          <w:color w:val="000000" w:themeColor="text1"/>
          <w:sz w:val="28"/>
          <w:szCs w:val="28"/>
        </w:rPr>
        <w:t xml:space="preserve"> технологии</w:t>
      </w:r>
    </w:p>
    <w:p w:rsidR="001869DE" w:rsidRPr="00FE30E1" w:rsidRDefault="003479F0" w:rsidP="001869DE">
      <w:pPr>
        <w:pStyle w:val="a4"/>
        <w:spacing w:before="0" w:beforeAutospacing="0" w:after="0" w:afterAutospacing="0"/>
        <w:ind w:firstLine="709"/>
        <w:jc w:val="both"/>
        <w:rPr>
          <w:i/>
          <w:color w:val="000000" w:themeColor="text1"/>
          <w:sz w:val="28"/>
          <w:szCs w:val="28"/>
        </w:rPr>
      </w:pPr>
      <w:r>
        <w:rPr>
          <w:b/>
          <w:bCs/>
          <w:i/>
          <w:color w:val="000000" w:themeColor="text1"/>
          <w:sz w:val="28"/>
          <w:szCs w:val="28"/>
        </w:rPr>
        <w:t>Т</w:t>
      </w:r>
      <w:r w:rsidR="001869DE" w:rsidRPr="00FE30E1">
        <w:rPr>
          <w:b/>
          <w:bCs/>
          <w:i/>
          <w:color w:val="000000" w:themeColor="text1"/>
          <w:sz w:val="28"/>
          <w:szCs w:val="28"/>
        </w:rPr>
        <w:t>ехнология диалога</w:t>
      </w:r>
      <w:r w:rsidR="001869DE">
        <w:rPr>
          <w:b/>
          <w:bCs/>
          <w:i/>
          <w:color w:val="000000" w:themeColor="text1"/>
          <w:sz w:val="28"/>
          <w:szCs w:val="28"/>
        </w:rPr>
        <w:t>:</w:t>
      </w:r>
    </w:p>
    <w:p w:rsidR="001869DE" w:rsidRPr="008B28A4" w:rsidRDefault="001869DE" w:rsidP="00511886">
      <w:pPr>
        <w:pStyle w:val="a4"/>
        <w:numPr>
          <w:ilvl w:val="0"/>
          <w:numId w:val="4"/>
        </w:numPr>
        <w:tabs>
          <w:tab w:val="clear" w:pos="720"/>
          <w:tab w:val="num" w:pos="851"/>
        </w:tabs>
        <w:spacing w:before="0" w:beforeAutospacing="0" w:after="0" w:afterAutospacing="0"/>
        <w:ind w:left="1418" w:hanging="284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>постоянное общение с учащимися и родителями,</w:t>
      </w:r>
    </w:p>
    <w:p w:rsidR="001869DE" w:rsidRPr="008B28A4" w:rsidRDefault="001869DE" w:rsidP="00511886">
      <w:pPr>
        <w:pStyle w:val="a4"/>
        <w:numPr>
          <w:ilvl w:val="0"/>
          <w:numId w:val="4"/>
        </w:numPr>
        <w:tabs>
          <w:tab w:val="clear" w:pos="720"/>
          <w:tab w:val="num" w:pos="851"/>
        </w:tabs>
        <w:spacing w:before="0" w:beforeAutospacing="0" w:after="0" w:afterAutospacing="0"/>
        <w:ind w:left="1418" w:hanging="284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>акценты на вербализацию;</w:t>
      </w:r>
    </w:p>
    <w:p w:rsidR="001869DE" w:rsidRPr="008B28A4" w:rsidRDefault="001869DE" w:rsidP="00511886">
      <w:pPr>
        <w:pStyle w:val="a4"/>
        <w:numPr>
          <w:ilvl w:val="0"/>
          <w:numId w:val="4"/>
        </w:numPr>
        <w:tabs>
          <w:tab w:val="clear" w:pos="720"/>
          <w:tab w:val="num" w:pos="851"/>
        </w:tabs>
        <w:spacing w:before="0" w:beforeAutospacing="0" w:after="0" w:afterAutospacing="0"/>
        <w:ind w:left="1418" w:hanging="284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 xml:space="preserve">совместная (педагог, </w:t>
      </w:r>
      <w:r w:rsidR="00E91EDC">
        <w:rPr>
          <w:color w:val="000000" w:themeColor="text1"/>
          <w:sz w:val="28"/>
          <w:szCs w:val="28"/>
        </w:rPr>
        <w:t>обучающийся</w:t>
      </w:r>
      <w:r w:rsidRPr="008B28A4">
        <w:rPr>
          <w:color w:val="000000" w:themeColor="text1"/>
          <w:sz w:val="28"/>
          <w:szCs w:val="28"/>
        </w:rPr>
        <w:t xml:space="preserve"> и родители) постановка целей обучения;</w:t>
      </w:r>
    </w:p>
    <w:p w:rsidR="001869DE" w:rsidRPr="00FE30E1" w:rsidRDefault="001869DE" w:rsidP="001869DE">
      <w:pPr>
        <w:pStyle w:val="a4"/>
        <w:tabs>
          <w:tab w:val="num" w:pos="851"/>
        </w:tabs>
        <w:spacing w:before="0" w:beforeAutospacing="0" w:after="0" w:afterAutospacing="0"/>
        <w:ind w:firstLine="709"/>
        <w:jc w:val="both"/>
        <w:rPr>
          <w:i/>
          <w:color w:val="000000" w:themeColor="text1"/>
          <w:sz w:val="28"/>
          <w:szCs w:val="28"/>
        </w:rPr>
      </w:pPr>
      <w:r w:rsidRPr="00FE30E1">
        <w:rPr>
          <w:b/>
          <w:bCs/>
          <w:i/>
          <w:color w:val="000000" w:themeColor="text1"/>
          <w:sz w:val="28"/>
          <w:szCs w:val="28"/>
        </w:rPr>
        <w:t>Технология индивидуализации обучения</w:t>
      </w:r>
    </w:p>
    <w:p w:rsidR="001869DE" w:rsidRPr="008B28A4" w:rsidRDefault="001869DE" w:rsidP="00511886">
      <w:pPr>
        <w:pStyle w:val="a4"/>
        <w:numPr>
          <w:ilvl w:val="0"/>
          <w:numId w:val="5"/>
        </w:numPr>
        <w:tabs>
          <w:tab w:val="clear" w:pos="720"/>
          <w:tab w:val="num" w:pos="851"/>
        </w:tabs>
        <w:spacing w:before="0" w:beforeAutospacing="0" w:after="0" w:afterAutospacing="0"/>
        <w:ind w:left="1418" w:hanging="284"/>
        <w:jc w:val="both"/>
        <w:rPr>
          <w:color w:val="000000" w:themeColor="text1"/>
          <w:sz w:val="28"/>
          <w:szCs w:val="28"/>
        </w:rPr>
      </w:pPr>
      <w:proofErr w:type="gramStart"/>
      <w:r w:rsidRPr="008B28A4">
        <w:rPr>
          <w:color w:val="000000" w:themeColor="text1"/>
          <w:sz w:val="28"/>
          <w:szCs w:val="28"/>
        </w:rPr>
        <w:t>полное</w:t>
      </w:r>
      <w:proofErr w:type="gramEnd"/>
      <w:r w:rsidR="00D55E0C">
        <w:rPr>
          <w:color w:val="000000" w:themeColor="text1"/>
          <w:sz w:val="28"/>
          <w:szCs w:val="28"/>
        </w:rPr>
        <w:t xml:space="preserve"> </w:t>
      </w:r>
      <w:proofErr w:type="spellStart"/>
      <w:r w:rsidRPr="008B28A4">
        <w:rPr>
          <w:color w:val="000000" w:themeColor="text1"/>
          <w:sz w:val="28"/>
          <w:szCs w:val="28"/>
        </w:rPr>
        <w:t>адаптирование</w:t>
      </w:r>
      <w:proofErr w:type="spellEnd"/>
      <w:r w:rsidRPr="008B28A4">
        <w:rPr>
          <w:color w:val="000000" w:themeColor="text1"/>
          <w:sz w:val="28"/>
          <w:szCs w:val="28"/>
        </w:rPr>
        <w:t xml:space="preserve"> содержания, методов и темпов учебной деятельности ребенка к его возрастным, психологическим особенностям;</w:t>
      </w:r>
    </w:p>
    <w:p w:rsidR="001869DE" w:rsidRPr="008B28A4" w:rsidRDefault="001869DE" w:rsidP="00511886">
      <w:pPr>
        <w:pStyle w:val="a4"/>
        <w:numPr>
          <w:ilvl w:val="0"/>
          <w:numId w:val="5"/>
        </w:numPr>
        <w:tabs>
          <w:tab w:val="clear" w:pos="720"/>
          <w:tab w:val="num" w:pos="851"/>
        </w:tabs>
        <w:spacing w:before="0" w:beforeAutospacing="0" w:after="0" w:afterAutospacing="0"/>
        <w:ind w:left="1418" w:hanging="284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 xml:space="preserve">мониторинг действий </w:t>
      </w:r>
      <w:r w:rsidR="00E91EDC">
        <w:rPr>
          <w:color w:val="000000" w:themeColor="text1"/>
          <w:sz w:val="28"/>
          <w:szCs w:val="28"/>
        </w:rPr>
        <w:t>обу</w:t>
      </w:r>
      <w:r w:rsidRPr="008B28A4">
        <w:rPr>
          <w:color w:val="000000" w:themeColor="text1"/>
          <w:sz w:val="28"/>
          <w:szCs w:val="28"/>
        </w:rPr>
        <w:t>ча</w:t>
      </w:r>
      <w:r w:rsidR="00E91EDC">
        <w:rPr>
          <w:color w:val="000000" w:themeColor="text1"/>
          <w:sz w:val="28"/>
          <w:szCs w:val="28"/>
        </w:rPr>
        <w:t>ю</w:t>
      </w:r>
      <w:r w:rsidRPr="008B28A4">
        <w:rPr>
          <w:color w:val="000000" w:themeColor="text1"/>
          <w:sz w:val="28"/>
          <w:szCs w:val="28"/>
        </w:rPr>
        <w:t xml:space="preserve">щегося, его продвижения от незнания к знанию, коррекция деятельности в случае необходимости (наличие индивидуального плана для каждого учащегося); </w:t>
      </w:r>
    </w:p>
    <w:p w:rsidR="001869DE" w:rsidRPr="008B28A4" w:rsidRDefault="001869DE" w:rsidP="00511886">
      <w:pPr>
        <w:pStyle w:val="a4"/>
        <w:numPr>
          <w:ilvl w:val="0"/>
          <w:numId w:val="5"/>
        </w:numPr>
        <w:tabs>
          <w:tab w:val="clear" w:pos="720"/>
          <w:tab w:val="num" w:pos="851"/>
        </w:tabs>
        <w:spacing w:before="0" w:beforeAutospacing="0" w:after="0" w:afterAutospacing="0"/>
        <w:ind w:left="1418" w:hanging="284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>организация индивидуально-ориентированной помощи детям в реализации ряда первичных базовых потребностей;</w:t>
      </w:r>
    </w:p>
    <w:p w:rsidR="001869DE" w:rsidRPr="008B28A4" w:rsidRDefault="001869DE" w:rsidP="00511886">
      <w:pPr>
        <w:pStyle w:val="a4"/>
        <w:numPr>
          <w:ilvl w:val="0"/>
          <w:numId w:val="5"/>
        </w:numPr>
        <w:tabs>
          <w:tab w:val="clear" w:pos="720"/>
          <w:tab w:val="num" w:pos="851"/>
        </w:tabs>
        <w:spacing w:before="0" w:beforeAutospacing="0" w:after="0" w:afterAutospacing="0"/>
        <w:ind w:left="1418" w:hanging="284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 xml:space="preserve">активное педагогическое участие в </w:t>
      </w:r>
      <w:proofErr w:type="gramStart"/>
      <w:r w:rsidRPr="008B28A4">
        <w:rPr>
          <w:color w:val="000000" w:themeColor="text1"/>
          <w:sz w:val="28"/>
          <w:szCs w:val="28"/>
        </w:rPr>
        <w:t>автономном</w:t>
      </w:r>
      <w:proofErr w:type="gramEnd"/>
      <w:r w:rsidRPr="008B28A4">
        <w:rPr>
          <w:color w:val="000000" w:themeColor="text1"/>
          <w:sz w:val="28"/>
          <w:szCs w:val="28"/>
        </w:rPr>
        <w:t xml:space="preserve"> духовном </w:t>
      </w:r>
      <w:proofErr w:type="spellStart"/>
      <w:r w:rsidRPr="008B28A4">
        <w:rPr>
          <w:color w:val="000000" w:themeColor="text1"/>
          <w:sz w:val="28"/>
          <w:szCs w:val="28"/>
        </w:rPr>
        <w:t>самостроительстве</w:t>
      </w:r>
      <w:proofErr w:type="spellEnd"/>
      <w:r w:rsidRPr="008B28A4">
        <w:rPr>
          <w:color w:val="000000" w:themeColor="text1"/>
          <w:sz w:val="28"/>
          <w:szCs w:val="28"/>
        </w:rPr>
        <w:t xml:space="preserve"> и творческом </w:t>
      </w:r>
      <w:proofErr w:type="spellStart"/>
      <w:r w:rsidRPr="008B28A4">
        <w:rPr>
          <w:color w:val="000000" w:themeColor="text1"/>
          <w:sz w:val="28"/>
          <w:szCs w:val="28"/>
        </w:rPr>
        <w:t>самовоплощении</w:t>
      </w:r>
      <w:proofErr w:type="spellEnd"/>
      <w:r w:rsidRPr="008B28A4">
        <w:rPr>
          <w:color w:val="000000" w:themeColor="text1"/>
          <w:sz w:val="28"/>
          <w:szCs w:val="28"/>
        </w:rPr>
        <w:t xml:space="preserve"> человека;</w:t>
      </w:r>
    </w:p>
    <w:p w:rsidR="001869DE" w:rsidRPr="008B28A4" w:rsidRDefault="001869DE" w:rsidP="00511886">
      <w:pPr>
        <w:pStyle w:val="a4"/>
        <w:numPr>
          <w:ilvl w:val="0"/>
          <w:numId w:val="5"/>
        </w:numPr>
        <w:tabs>
          <w:tab w:val="clear" w:pos="720"/>
          <w:tab w:val="num" w:pos="851"/>
        </w:tabs>
        <w:spacing w:before="0" w:beforeAutospacing="0" w:after="0" w:afterAutospacing="0"/>
        <w:ind w:left="1418" w:hanging="284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 xml:space="preserve">постоянная мотивация процесса обучения, создание условий работы учащегося на доступном уровне, с целью дальнейшего развития и углубления знаний; </w:t>
      </w:r>
    </w:p>
    <w:p w:rsidR="001869DE" w:rsidRPr="008B28A4" w:rsidRDefault="001869DE" w:rsidP="00511886">
      <w:pPr>
        <w:pStyle w:val="a4"/>
        <w:numPr>
          <w:ilvl w:val="0"/>
          <w:numId w:val="5"/>
        </w:numPr>
        <w:tabs>
          <w:tab w:val="clear" w:pos="720"/>
          <w:tab w:val="num" w:pos="851"/>
        </w:tabs>
        <w:spacing w:before="0" w:beforeAutospacing="0" w:after="0" w:afterAutospacing="0"/>
        <w:ind w:left="1418" w:hanging="284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 xml:space="preserve">создание на занятии ситуации выбора; </w:t>
      </w:r>
    </w:p>
    <w:p w:rsidR="001869DE" w:rsidRPr="008B28A4" w:rsidRDefault="001869DE" w:rsidP="00511886">
      <w:pPr>
        <w:pStyle w:val="a4"/>
        <w:numPr>
          <w:ilvl w:val="0"/>
          <w:numId w:val="5"/>
        </w:numPr>
        <w:tabs>
          <w:tab w:val="clear" w:pos="720"/>
          <w:tab w:val="num" w:pos="851"/>
        </w:tabs>
        <w:spacing w:before="0" w:beforeAutospacing="0" w:after="0" w:afterAutospacing="0"/>
        <w:ind w:left="1418" w:hanging="284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lastRenderedPageBreak/>
        <w:t xml:space="preserve">использование интегрированных форм работы на </w:t>
      </w:r>
      <w:r w:rsidR="00D55E0C">
        <w:rPr>
          <w:color w:val="000000" w:themeColor="text1"/>
          <w:sz w:val="28"/>
          <w:szCs w:val="28"/>
        </w:rPr>
        <w:t xml:space="preserve">занятии </w:t>
      </w:r>
      <w:r w:rsidRPr="008B28A4">
        <w:rPr>
          <w:color w:val="000000" w:themeColor="text1"/>
          <w:sz w:val="28"/>
          <w:szCs w:val="28"/>
        </w:rPr>
        <w:t xml:space="preserve">(индивидуальных). </w:t>
      </w:r>
    </w:p>
    <w:p w:rsidR="001869DE" w:rsidRPr="008B28A4" w:rsidRDefault="001869DE" w:rsidP="001869DE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966340">
        <w:rPr>
          <w:b/>
          <w:bCs/>
          <w:i/>
          <w:color w:val="000000" w:themeColor="text1"/>
          <w:sz w:val="28"/>
          <w:szCs w:val="28"/>
        </w:rPr>
        <w:t>Технология развивающего обучения</w:t>
      </w:r>
      <w:r w:rsidRPr="008B28A4">
        <w:rPr>
          <w:color w:val="000000" w:themeColor="text1"/>
          <w:sz w:val="28"/>
          <w:szCs w:val="28"/>
        </w:rPr>
        <w:t xml:space="preserve"> (активно-</w:t>
      </w:r>
      <w:proofErr w:type="spellStart"/>
      <w:r w:rsidRPr="008B28A4">
        <w:rPr>
          <w:color w:val="000000" w:themeColor="text1"/>
          <w:sz w:val="28"/>
          <w:szCs w:val="28"/>
        </w:rPr>
        <w:t>деятельностный</w:t>
      </w:r>
      <w:proofErr w:type="spellEnd"/>
      <w:r w:rsidRPr="008B28A4">
        <w:rPr>
          <w:color w:val="000000" w:themeColor="text1"/>
          <w:sz w:val="28"/>
          <w:szCs w:val="28"/>
        </w:rPr>
        <w:t xml:space="preserve"> способ)</w:t>
      </w:r>
    </w:p>
    <w:p w:rsidR="001869DE" w:rsidRPr="008B28A4" w:rsidRDefault="001869DE" w:rsidP="00511886">
      <w:pPr>
        <w:pStyle w:val="a4"/>
        <w:numPr>
          <w:ilvl w:val="0"/>
          <w:numId w:val="6"/>
        </w:numPr>
        <w:tabs>
          <w:tab w:val="clear" w:pos="720"/>
          <w:tab w:val="num" w:pos="851"/>
        </w:tabs>
        <w:spacing w:before="0" w:beforeAutospacing="0" w:after="0" w:afterAutospacing="0"/>
        <w:ind w:left="1418" w:hanging="284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 xml:space="preserve">ребенку отводится роль самостоятельного субъекта, взаимодействующего с окружающей средой; </w:t>
      </w:r>
    </w:p>
    <w:p w:rsidR="001869DE" w:rsidRPr="008B28A4" w:rsidRDefault="001869DE" w:rsidP="00511886">
      <w:pPr>
        <w:pStyle w:val="a4"/>
        <w:numPr>
          <w:ilvl w:val="0"/>
          <w:numId w:val="6"/>
        </w:numPr>
        <w:tabs>
          <w:tab w:val="clear" w:pos="720"/>
          <w:tab w:val="num" w:pos="851"/>
        </w:tabs>
        <w:spacing w:before="0" w:beforeAutospacing="0" w:after="0" w:afterAutospacing="0"/>
        <w:ind w:left="1418" w:hanging="284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>взаимодействие включает все этапы деятельности: целеполагание, планирование и организацию, реализацию целей, анализ результатов деятельности;</w:t>
      </w:r>
    </w:p>
    <w:p w:rsidR="001869DE" w:rsidRPr="008B28A4" w:rsidRDefault="001869DE" w:rsidP="00511886">
      <w:pPr>
        <w:pStyle w:val="a4"/>
        <w:numPr>
          <w:ilvl w:val="0"/>
          <w:numId w:val="6"/>
        </w:numPr>
        <w:tabs>
          <w:tab w:val="clear" w:pos="720"/>
          <w:tab w:val="num" w:pos="851"/>
        </w:tabs>
        <w:spacing w:before="0" w:beforeAutospacing="0" w:after="0" w:afterAutospacing="0"/>
        <w:ind w:left="1418" w:hanging="284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>использование принципа «зоны ближайшего развития»: постепенный переход от того, что ребенок умеет делать самостоятельно, к тому, что он может, умеет делать в сотрудничестве;</w:t>
      </w:r>
    </w:p>
    <w:p w:rsidR="001869DE" w:rsidRPr="008B28A4" w:rsidRDefault="001869DE" w:rsidP="00511886">
      <w:pPr>
        <w:pStyle w:val="a4"/>
        <w:numPr>
          <w:ilvl w:val="0"/>
          <w:numId w:val="6"/>
        </w:numPr>
        <w:tabs>
          <w:tab w:val="clear" w:pos="720"/>
          <w:tab w:val="num" w:pos="851"/>
        </w:tabs>
        <w:spacing w:before="0" w:beforeAutospacing="0" w:after="0" w:afterAutospacing="0"/>
        <w:ind w:left="1418" w:hanging="284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>повышение роли теоретических знаний</w:t>
      </w:r>
      <w:r w:rsidR="00D55E0C">
        <w:rPr>
          <w:color w:val="000000" w:themeColor="text1"/>
          <w:sz w:val="28"/>
          <w:szCs w:val="28"/>
        </w:rPr>
        <w:t>.</w:t>
      </w:r>
    </w:p>
    <w:p w:rsidR="001869DE" w:rsidRPr="00966340" w:rsidRDefault="001869DE" w:rsidP="001869DE">
      <w:pPr>
        <w:pStyle w:val="a4"/>
        <w:spacing w:before="0" w:beforeAutospacing="0" w:after="0" w:afterAutospacing="0"/>
        <w:ind w:firstLine="709"/>
        <w:jc w:val="both"/>
        <w:rPr>
          <w:i/>
          <w:color w:val="000000" w:themeColor="text1"/>
          <w:sz w:val="28"/>
          <w:szCs w:val="28"/>
        </w:rPr>
      </w:pPr>
      <w:r w:rsidRPr="00966340">
        <w:rPr>
          <w:b/>
          <w:bCs/>
          <w:i/>
          <w:color w:val="000000" w:themeColor="text1"/>
          <w:sz w:val="28"/>
          <w:szCs w:val="28"/>
        </w:rPr>
        <w:t>Технология проблемного обучения</w:t>
      </w:r>
      <w:r w:rsidRPr="00966340">
        <w:rPr>
          <w:i/>
          <w:color w:val="000000" w:themeColor="text1"/>
          <w:sz w:val="28"/>
          <w:szCs w:val="28"/>
        </w:rPr>
        <w:t>:</w:t>
      </w:r>
    </w:p>
    <w:p w:rsidR="001869DE" w:rsidRPr="008B28A4" w:rsidRDefault="001869DE" w:rsidP="00511886">
      <w:pPr>
        <w:pStyle w:val="a4"/>
        <w:numPr>
          <w:ilvl w:val="0"/>
          <w:numId w:val="7"/>
        </w:numPr>
        <w:tabs>
          <w:tab w:val="clear" w:pos="720"/>
          <w:tab w:val="num" w:pos="851"/>
        </w:tabs>
        <w:spacing w:before="0" w:beforeAutospacing="0" w:after="0" w:afterAutospacing="0"/>
        <w:ind w:left="1418" w:hanging="284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 xml:space="preserve">организация учебной деятельности, предполагающая создание </w:t>
      </w:r>
      <w:r w:rsidR="00E91EDC">
        <w:rPr>
          <w:color w:val="000000" w:themeColor="text1"/>
          <w:sz w:val="28"/>
          <w:szCs w:val="28"/>
        </w:rPr>
        <w:t>педагогом</w:t>
      </w:r>
      <w:r w:rsidRPr="008B28A4">
        <w:rPr>
          <w:color w:val="000000" w:themeColor="text1"/>
          <w:sz w:val="28"/>
          <w:szCs w:val="28"/>
        </w:rPr>
        <w:t xml:space="preserve"> проблемной ситуации и активной самостоятельной деятельности ученика</w:t>
      </w:r>
      <w:r w:rsidR="00D55E0C">
        <w:rPr>
          <w:color w:val="000000" w:themeColor="text1"/>
          <w:sz w:val="28"/>
          <w:szCs w:val="28"/>
        </w:rPr>
        <w:t>.</w:t>
      </w:r>
    </w:p>
    <w:p w:rsidR="001869DE" w:rsidRDefault="001869DE" w:rsidP="001869D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869DE" w:rsidRPr="008B28A4" w:rsidRDefault="001869DE" w:rsidP="00CB2C0E">
      <w:pPr>
        <w:pStyle w:val="3"/>
        <w:rPr>
          <w:rFonts w:eastAsia="Times New Roman"/>
          <w:lang w:eastAsia="ru-RU"/>
        </w:rPr>
      </w:pPr>
      <w:bookmarkStart w:id="41" w:name="_Toc62051063"/>
      <w:r w:rsidRPr="008B28A4">
        <w:rPr>
          <w:rFonts w:eastAsia="Times New Roman"/>
          <w:lang w:eastAsia="ru-RU"/>
        </w:rPr>
        <w:t>2.5.6</w:t>
      </w:r>
      <w:r w:rsidR="00983E3A">
        <w:rPr>
          <w:rFonts w:eastAsia="Times New Roman"/>
          <w:lang w:eastAsia="ru-RU"/>
        </w:rPr>
        <w:t>.</w:t>
      </w:r>
      <w:r w:rsidRPr="008B28A4">
        <w:rPr>
          <w:rFonts w:eastAsia="Times New Roman"/>
          <w:lang w:eastAsia="ru-RU"/>
        </w:rPr>
        <w:t xml:space="preserve"> Алгоритм подготовки к учебному занятию</w:t>
      </w:r>
      <w:bookmarkEnd w:id="41"/>
    </w:p>
    <w:p w:rsidR="00677802" w:rsidRDefault="001869DE" w:rsidP="001869DE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Занятие состоит из трех частей: </w:t>
      </w:r>
    </w:p>
    <w:p w:rsidR="001869DE" w:rsidRPr="00677802" w:rsidRDefault="001869DE" w:rsidP="00511886">
      <w:pPr>
        <w:pStyle w:val="a3"/>
        <w:numPr>
          <w:ilvl w:val="0"/>
          <w:numId w:val="49"/>
        </w:numPr>
        <w:spacing w:after="0" w:line="240" w:lineRule="auto"/>
        <w:ind w:left="141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78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вводная (разминка –  упражнения на расслабление игрового аппарата, проигрывание гамм, упражнений со штрихами, динамикой); </w:t>
      </w:r>
    </w:p>
    <w:p w:rsidR="001869DE" w:rsidRPr="00966340" w:rsidRDefault="001869DE" w:rsidP="00511886">
      <w:pPr>
        <w:pStyle w:val="a3"/>
        <w:numPr>
          <w:ilvl w:val="0"/>
          <w:numId w:val="49"/>
        </w:numPr>
        <w:spacing w:after="0" w:line="240" w:lineRule="auto"/>
        <w:ind w:left="141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63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основная (работа над пьесами, ансамблем, изучение новой темы); </w:t>
      </w:r>
    </w:p>
    <w:p w:rsidR="001869DE" w:rsidRPr="00966340" w:rsidRDefault="001869DE" w:rsidP="00511886">
      <w:pPr>
        <w:pStyle w:val="a3"/>
        <w:numPr>
          <w:ilvl w:val="0"/>
          <w:numId w:val="49"/>
        </w:numPr>
        <w:spacing w:after="0" w:line="240" w:lineRule="auto"/>
        <w:ind w:left="141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gramStart"/>
      <w:r w:rsidRPr="00966340">
        <w:rPr>
          <w:rFonts w:ascii="Times New Roman" w:hAnsi="Times New Roman" w:cs="Times New Roman"/>
          <w:color w:val="000000" w:themeColor="text1"/>
          <w:sz w:val="28"/>
          <w:szCs w:val="28"/>
        </w:rPr>
        <w:t>заключительная</w:t>
      </w:r>
      <w:proofErr w:type="gramEnd"/>
      <w:r w:rsidRPr="009663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(закрепление пройденного материала)</w:t>
      </w:r>
      <w:r w:rsidR="002F03C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869DE" w:rsidRDefault="001869DE" w:rsidP="00CB2C0E">
      <w:pPr>
        <w:pStyle w:val="3"/>
      </w:pPr>
    </w:p>
    <w:p w:rsidR="001869DE" w:rsidRPr="008B28A4" w:rsidRDefault="001869DE" w:rsidP="00CB2C0E">
      <w:pPr>
        <w:pStyle w:val="3"/>
      </w:pPr>
      <w:bookmarkStart w:id="42" w:name="_Toc62051064"/>
      <w:r w:rsidRPr="008B28A4">
        <w:t>2.5.7</w:t>
      </w:r>
      <w:r w:rsidR="00983E3A">
        <w:t>.</w:t>
      </w:r>
      <w:r w:rsidRPr="008B28A4">
        <w:t xml:space="preserve"> Дидактические материалы</w:t>
      </w:r>
      <w:bookmarkEnd w:id="42"/>
    </w:p>
    <w:p w:rsidR="001869DE" w:rsidRDefault="001869DE" w:rsidP="001869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6634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1. Дидактический материал к </w:t>
      </w:r>
      <w:r w:rsidR="00D55E0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занятиям </w:t>
      </w:r>
      <w:r w:rsidRPr="0096634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фортепиано и сольфеджио в первом классе школы искусств</w:t>
      </w:r>
    </w:p>
    <w:p w:rsidR="001869DE" w:rsidRPr="00966340" w:rsidRDefault="001869DE" w:rsidP="001869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966340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Автор: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Седова Вера Олеговна, преподаватель МБУДО ДДШИ, отделение в г. Дмитров, Московская область</w:t>
      </w:r>
    </w:p>
    <w:p w:rsidR="001869DE" w:rsidRDefault="001869DE" w:rsidP="001869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6340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Цель: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обучение с помощью введения в учебный процесс ребусов с нотами</w:t>
      </w:r>
      <w:r w:rsidR="002F03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869DE" w:rsidRPr="008B28A4" w:rsidRDefault="001869DE" w:rsidP="001869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6340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Задачи: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закреплять знание нот скрипичного ключа, находить их на клавиатуре, учить составлять нотные ребусы; развивать фантазию, внимание, память, речь, мышление; воспитывать интерес к предмету обучения через игровой материал.</w:t>
      </w:r>
    </w:p>
    <w:p w:rsidR="001869DE" w:rsidRPr="008B28A4" w:rsidRDefault="001869DE" w:rsidP="001869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28A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Описание.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Материал полезен преподавателям музыкального образования в работе с детьми 5 - 7 лет, обучающимися в общеобразовательных школах и школах искусств, домах </w:t>
      </w:r>
      <w:r w:rsidR="00D55E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культуры и детского творчества 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заинтересованным родителям. Материал можно использовать на занятиях во время изучения нот первой октавы в скрипичном ключе, когда </w:t>
      </w: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ребёнок прочитывает ребус с нотой, находит соответствующую ноту на клавиатуре инструмента и подходящую картинку к ребусу. Можно поиграть с малышом в музыкальное лото, закрывая прочитанный ребус соответствующей картинкой.</w:t>
      </w:r>
    </w:p>
    <w:p w:rsidR="001869DE" w:rsidRPr="008B28A4" w:rsidRDefault="001869DE" w:rsidP="001869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Ребусы с нотами первой октавы.</w:t>
      </w:r>
    </w:p>
    <w:p w:rsidR="001869DE" w:rsidRDefault="001869DE" w:rsidP="001869D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869DE" w:rsidRPr="00966340" w:rsidRDefault="001869DE" w:rsidP="001869D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  <w:r w:rsidRPr="0096634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2</w:t>
      </w:r>
      <w:r w:rsidRPr="0096634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.Схемы, дидактический материал для изучения клавиатуры</w:t>
      </w:r>
    </w:p>
    <w:p w:rsidR="001869DE" w:rsidRDefault="001869DE" w:rsidP="001869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6634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Автор</w:t>
      </w:r>
      <w:r w:rsidR="00A31E9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: </w:t>
      </w:r>
      <w:r w:rsidRPr="008B28A4">
        <w:rPr>
          <w:rStyle w:val="given-name"/>
          <w:rFonts w:ascii="Times New Roman" w:hAnsi="Times New Roman" w:cs="Times New Roman"/>
          <w:color w:val="000000" w:themeColor="text1"/>
          <w:sz w:val="28"/>
          <w:szCs w:val="28"/>
        </w:rPr>
        <w:t>Ирина</w:t>
      </w:r>
      <w:r w:rsidR="00667463">
        <w:rPr>
          <w:rStyle w:val="given-name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B28A4">
        <w:rPr>
          <w:rStyle w:val="additional-name"/>
          <w:rFonts w:ascii="Times New Roman" w:hAnsi="Times New Roman" w:cs="Times New Roman"/>
          <w:color w:val="000000" w:themeColor="text1"/>
          <w:sz w:val="28"/>
          <w:szCs w:val="28"/>
        </w:rPr>
        <w:t>Владиславовна</w:t>
      </w:r>
      <w:r w:rsidR="00667463">
        <w:rPr>
          <w:rStyle w:val="additional-name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B28A4">
        <w:rPr>
          <w:rStyle w:val="family-name"/>
          <w:rFonts w:ascii="Times New Roman" w:hAnsi="Times New Roman" w:cs="Times New Roman"/>
          <w:color w:val="000000" w:themeColor="text1"/>
          <w:sz w:val="28"/>
          <w:szCs w:val="28"/>
        </w:rPr>
        <w:t>Шишкина</w:t>
      </w:r>
      <w:r w:rsidR="00667463">
        <w:rPr>
          <w:rStyle w:val="family-name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55E0C">
        <w:rPr>
          <w:rStyle w:val="affiliation"/>
          <w:rFonts w:ascii="Times New Roman" w:hAnsi="Times New Roman" w:cs="Times New Roman"/>
          <w:iCs/>
          <w:color w:val="000000" w:themeColor="text1"/>
          <w:sz w:val="28"/>
          <w:szCs w:val="28"/>
        </w:rPr>
        <w:t>ДМШ им. В.А.</w:t>
      </w:r>
      <w:r w:rsidR="00983E3A">
        <w:rPr>
          <w:rStyle w:val="affiliation"/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Pr="008B28A4">
        <w:rPr>
          <w:rStyle w:val="affiliation"/>
          <w:rFonts w:ascii="Times New Roman" w:hAnsi="Times New Roman" w:cs="Times New Roman"/>
          <w:iCs/>
          <w:color w:val="000000" w:themeColor="text1"/>
          <w:sz w:val="28"/>
          <w:szCs w:val="28"/>
        </w:rPr>
        <w:t>Моцарта, ЦДТ ЮЗАО, г. Москва</w:t>
      </w:r>
      <w:r w:rsidR="002F03C1">
        <w:rPr>
          <w:rStyle w:val="affiliation"/>
          <w:rFonts w:ascii="Times New Roman" w:hAnsi="Times New Roman" w:cs="Times New Roman"/>
          <w:iCs/>
          <w:color w:val="000000" w:themeColor="text1"/>
          <w:sz w:val="28"/>
          <w:szCs w:val="28"/>
        </w:rPr>
        <w:t>.</w:t>
      </w:r>
    </w:p>
    <w:p w:rsidR="001869DE" w:rsidRPr="008B28A4" w:rsidRDefault="001869DE" w:rsidP="001869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634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Цель:</w:t>
      </w:r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Научить ребёнка свободно ориентироваться на клавиатуре, выработать стойкое запоминание знания клавиатуре.</w:t>
      </w:r>
    </w:p>
    <w:p w:rsidR="001869DE" w:rsidRPr="00966340" w:rsidRDefault="001869DE" w:rsidP="001869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</w:pPr>
      <w:r w:rsidRPr="0096634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Описание:</w:t>
      </w:r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Методические советы и выводы. Специальный дидактический материал.</w:t>
      </w:r>
    </w:p>
    <w:p w:rsidR="001869DE" w:rsidRPr="008B28A4" w:rsidRDefault="001869DE" w:rsidP="001869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Знакомство с фортепиано проходит в игровой форме. В течение одного </w:t>
      </w:r>
      <w:r w:rsidR="00EF25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занятия </w:t>
      </w:r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ребёнок легко и прочно овладевает знанием всей клавиатуры. На </w:t>
      </w:r>
      <w:r w:rsidR="00EF25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занятии </w:t>
      </w:r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используется дидактический материал, благодаря которому процесс знакомства с клавиатурой превращается в увлекательную игру </w:t>
      </w:r>
      <w:r w:rsidR="00EF25B5">
        <w:rPr>
          <w:rFonts w:ascii="Times New Roman" w:hAnsi="Times New Roman" w:cs="Times New Roman"/>
          <w:color w:val="000000" w:themeColor="text1"/>
          <w:sz w:val="28"/>
          <w:szCs w:val="28"/>
        </w:rPr>
        <w:t>и становится весьма эффективным.</w:t>
      </w:r>
      <w:r w:rsidRPr="008B28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869DE" w:rsidRPr="008B28A4" w:rsidRDefault="001869DE" w:rsidP="001869DE">
      <w:pPr>
        <w:pStyle w:val="a3"/>
        <w:spacing w:after="0" w:line="240" w:lineRule="auto"/>
        <w:ind w:left="450"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F25B5" w:rsidRPr="001A1743" w:rsidRDefault="00EF25B5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A174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br w:type="page"/>
      </w:r>
    </w:p>
    <w:p w:rsidR="001869DE" w:rsidRPr="00CB2C0E" w:rsidRDefault="00983E3A" w:rsidP="00CB2C0E">
      <w:pPr>
        <w:pStyle w:val="1"/>
      </w:pPr>
      <w:bookmarkStart w:id="43" w:name="_Toc460449470"/>
      <w:bookmarkStart w:id="44" w:name="_Toc62051065"/>
      <w:r w:rsidRPr="00CB2C0E">
        <w:lastRenderedPageBreak/>
        <w:t xml:space="preserve">3. </w:t>
      </w:r>
      <w:r w:rsidR="001869DE" w:rsidRPr="00CB2C0E">
        <w:t xml:space="preserve">Список </w:t>
      </w:r>
      <w:bookmarkEnd w:id="43"/>
      <w:r w:rsidR="001869DE" w:rsidRPr="00CB2C0E">
        <w:t>литературы</w:t>
      </w:r>
      <w:bookmarkEnd w:id="44"/>
    </w:p>
    <w:p w:rsidR="001A1743" w:rsidRPr="00983E3A" w:rsidRDefault="00983E3A" w:rsidP="001A1743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983E3A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 xml:space="preserve">3.1. </w:t>
      </w:r>
      <w:r w:rsidR="001A1743" w:rsidRPr="00983E3A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Н</w:t>
      </w:r>
      <w:r w:rsidR="001A1743" w:rsidRPr="00983E3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орма</w:t>
      </w:r>
      <w:r w:rsidR="001A1743" w:rsidRPr="00983E3A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т</w:t>
      </w:r>
      <w:r w:rsidR="001A1743" w:rsidRPr="00983E3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ивно-пра</w:t>
      </w:r>
      <w:r w:rsidR="001A1743" w:rsidRPr="00983E3A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в</w:t>
      </w:r>
      <w:r w:rsidR="001A1743" w:rsidRPr="00983E3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о</w:t>
      </w:r>
      <w:r w:rsidR="001A1743" w:rsidRPr="00983E3A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в</w:t>
      </w:r>
      <w:r w:rsidR="001A1743" w:rsidRPr="00983E3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ые документы</w:t>
      </w:r>
    </w:p>
    <w:p w:rsidR="00121005" w:rsidRPr="00121005" w:rsidRDefault="00121005" w:rsidP="00511886">
      <w:pPr>
        <w:pStyle w:val="Default"/>
        <w:numPr>
          <w:ilvl w:val="0"/>
          <w:numId w:val="64"/>
        </w:numPr>
        <w:tabs>
          <w:tab w:val="left" w:pos="1134"/>
        </w:tabs>
        <w:ind w:left="0" w:firstLine="709"/>
        <w:jc w:val="both"/>
        <w:rPr>
          <w:rStyle w:val="a7"/>
          <w:color w:val="auto"/>
          <w:sz w:val="28"/>
          <w:szCs w:val="28"/>
        </w:rPr>
      </w:pPr>
      <w:r w:rsidRPr="00121005">
        <w:rPr>
          <w:sz w:val="28"/>
          <w:szCs w:val="28"/>
        </w:rPr>
        <w:t xml:space="preserve">Международный документ. Конвенция. О правах ребенка: [одобрена Генеральной Ассамблеей ООН 20 ноября 1989 г.: вступила в силу для СССР 15 сентября 1990 г.]. – Режим доступа: </w:t>
      </w:r>
      <w:r w:rsidRPr="00121005">
        <w:rPr>
          <w:rStyle w:val="a7"/>
          <w:sz w:val="28"/>
          <w:szCs w:val="28"/>
        </w:rPr>
        <w:t xml:space="preserve">http://www.consultant.ru/ </w:t>
      </w:r>
    </w:p>
    <w:p w:rsidR="00121005" w:rsidRPr="00121005" w:rsidRDefault="00121005" w:rsidP="00511886">
      <w:pPr>
        <w:pStyle w:val="Default"/>
        <w:numPr>
          <w:ilvl w:val="0"/>
          <w:numId w:val="64"/>
        </w:numPr>
        <w:tabs>
          <w:tab w:val="left" w:pos="1134"/>
        </w:tabs>
        <w:ind w:left="0" w:firstLine="709"/>
        <w:jc w:val="both"/>
        <w:rPr>
          <w:rStyle w:val="a7"/>
          <w:color w:val="auto"/>
          <w:sz w:val="28"/>
          <w:szCs w:val="28"/>
        </w:rPr>
      </w:pPr>
      <w:r w:rsidRPr="00121005">
        <w:rPr>
          <w:sz w:val="28"/>
          <w:szCs w:val="28"/>
        </w:rPr>
        <w:t xml:space="preserve">Российская Федерация. Законы. </w:t>
      </w:r>
      <w:proofErr w:type="gramStart"/>
      <w:r w:rsidRPr="00121005">
        <w:rPr>
          <w:sz w:val="28"/>
          <w:szCs w:val="28"/>
        </w:rPr>
        <w:t xml:space="preserve">Об основных гарантиях прав ребенка в Российской Федерации: </w:t>
      </w:r>
      <w:proofErr w:type="spellStart"/>
      <w:r w:rsidRPr="00121005">
        <w:rPr>
          <w:sz w:val="28"/>
          <w:szCs w:val="28"/>
        </w:rPr>
        <w:t>федер</w:t>
      </w:r>
      <w:proofErr w:type="spellEnd"/>
      <w:r w:rsidRPr="00121005">
        <w:rPr>
          <w:sz w:val="28"/>
          <w:szCs w:val="28"/>
        </w:rPr>
        <w:t>. закон: [принят Гос.</w:t>
      </w:r>
      <w:proofErr w:type="gramEnd"/>
      <w:r w:rsidRPr="00121005">
        <w:rPr>
          <w:sz w:val="28"/>
          <w:szCs w:val="28"/>
        </w:rPr>
        <w:t xml:space="preserve"> Думой 3 июля 1998 г.: </w:t>
      </w:r>
      <w:proofErr w:type="spellStart"/>
      <w:r w:rsidRPr="00121005">
        <w:rPr>
          <w:sz w:val="28"/>
          <w:szCs w:val="28"/>
        </w:rPr>
        <w:t>одобр</w:t>
      </w:r>
      <w:proofErr w:type="spellEnd"/>
      <w:r w:rsidRPr="00121005">
        <w:rPr>
          <w:sz w:val="28"/>
          <w:szCs w:val="28"/>
        </w:rPr>
        <w:t xml:space="preserve">. </w:t>
      </w:r>
      <w:proofErr w:type="gramStart"/>
      <w:r w:rsidRPr="00121005">
        <w:rPr>
          <w:sz w:val="28"/>
          <w:szCs w:val="28"/>
        </w:rPr>
        <w:t>Советом Федерации 9 июля 1998 г.].</w:t>
      </w:r>
      <w:proofErr w:type="gramEnd"/>
      <w:r w:rsidRPr="00121005">
        <w:rPr>
          <w:sz w:val="28"/>
          <w:szCs w:val="28"/>
        </w:rPr>
        <w:t xml:space="preserve"> – Режим доступа: </w:t>
      </w:r>
      <w:r w:rsidRPr="00121005">
        <w:rPr>
          <w:rStyle w:val="a7"/>
          <w:sz w:val="28"/>
          <w:szCs w:val="28"/>
        </w:rPr>
        <w:t xml:space="preserve">http://www.consultant.ru/ </w:t>
      </w:r>
    </w:p>
    <w:p w:rsidR="00121005" w:rsidRPr="00121005" w:rsidRDefault="00121005" w:rsidP="00511886">
      <w:pPr>
        <w:pStyle w:val="Default"/>
        <w:numPr>
          <w:ilvl w:val="0"/>
          <w:numId w:val="64"/>
        </w:numPr>
        <w:tabs>
          <w:tab w:val="left" w:pos="1134"/>
        </w:tabs>
        <w:ind w:left="0" w:firstLine="709"/>
        <w:jc w:val="both"/>
        <w:rPr>
          <w:rStyle w:val="a7"/>
          <w:color w:val="auto"/>
          <w:sz w:val="28"/>
          <w:szCs w:val="28"/>
        </w:rPr>
      </w:pPr>
      <w:r w:rsidRPr="00121005">
        <w:rPr>
          <w:sz w:val="28"/>
          <w:szCs w:val="28"/>
        </w:rPr>
        <w:t xml:space="preserve">Российская Федерация. Законы. </w:t>
      </w:r>
      <w:proofErr w:type="gramStart"/>
      <w:r w:rsidRPr="00121005">
        <w:rPr>
          <w:sz w:val="28"/>
          <w:szCs w:val="28"/>
        </w:rPr>
        <w:t xml:space="preserve">Об образовании в Российской Федерации: </w:t>
      </w:r>
      <w:proofErr w:type="spellStart"/>
      <w:r w:rsidRPr="00121005">
        <w:rPr>
          <w:sz w:val="28"/>
          <w:szCs w:val="28"/>
        </w:rPr>
        <w:t>федер</w:t>
      </w:r>
      <w:proofErr w:type="spellEnd"/>
      <w:r w:rsidRPr="00121005">
        <w:rPr>
          <w:sz w:val="28"/>
          <w:szCs w:val="28"/>
        </w:rPr>
        <w:t>. закон: [принят Гос.</w:t>
      </w:r>
      <w:proofErr w:type="gramEnd"/>
      <w:r w:rsidRPr="00121005">
        <w:rPr>
          <w:sz w:val="28"/>
          <w:szCs w:val="28"/>
        </w:rPr>
        <w:t xml:space="preserve"> Думой 21 декабря 2012 г.: </w:t>
      </w:r>
      <w:proofErr w:type="spellStart"/>
      <w:r w:rsidRPr="00121005">
        <w:rPr>
          <w:sz w:val="28"/>
          <w:szCs w:val="28"/>
        </w:rPr>
        <w:t>одобр</w:t>
      </w:r>
      <w:proofErr w:type="spellEnd"/>
      <w:r w:rsidRPr="00121005">
        <w:rPr>
          <w:sz w:val="28"/>
          <w:szCs w:val="28"/>
        </w:rPr>
        <w:t xml:space="preserve">. </w:t>
      </w:r>
      <w:proofErr w:type="gramStart"/>
      <w:r w:rsidRPr="00121005">
        <w:rPr>
          <w:sz w:val="28"/>
          <w:szCs w:val="28"/>
        </w:rPr>
        <w:t>Советом Федерации 26 декабря 2012 г.].</w:t>
      </w:r>
      <w:proofErr w:type="gramEnd"/>
      <w:r w:rsidRPr="00121005">
        <w:rPr>
          <w:sz w:val="28"/>
          <w:szCs w:val="28"/>
        </w:rPr>
        <w:t xml:space="preserve"> – Режим доступа: </w:t>
      </w:r>
      <w:r w:rsidRPr="00121005">
        <w:rPr>
          <w:rStyle w:val="a7"/>
          <w:sz w:val="28"/>
          <w:szCs w:val="28"/>
        </w:rPr>
        <w:t xml:space="preserve">http://base.garant.ru/ </w:t>
      </w:r>
    </w:p>
    <w:p w:rsidR="00121005" w:rsidRPr="00121005" w:rsidRDefault="009A3736" w:rsidP="00511886">
      <w:pPr>
        <w:pStyle w:val="Default"/>
        <w:numPr>
          <w:ilvl w:val="0"/>
          <w:numId w:val="6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hyperlink r:id="rId43" w:history="1">
        <w:r w:rsidR="00121005" w:rsidRPr="00121005">
          <w:rPr>
            <w:sz w:val="28"/>
            <w:szCs w:val="28"/>
          </w:rPr>
          <w:t>Указ Президента Российской Федерации от 7 мая 2018 г. № 204 «О национальных целях и стратегических задачах развития Российской Федерации на период до 2024 года»</w:t>
        </w:r>
      </w:hyperlink>
      <w:r w:rsidR="00121005" w:rsidRPr="00121005">
        <w:rPr>
          <w:sz w:val="28"/>
          <w:szCs w:val="28"/>
        </w:rPr>
        <w:t>.</w:t>
      </w:r>
    </w:p>
    <w:p w:rsidR="00121005" w:rsidRPr="00121005" w:rsidRDefault="00121005" w:rsidP="00511886">
      <w:pPr>
        <w:pStyle w:val="Default"/>
        <w:numPr>
          <w:ilvl w:val="0"/>
          <w:numId w:val="64"/>
        </w:numPr>
        <w:tabs>
          <w:tab w:val="left" w:pos="1134"/>
        </w:tabs>
        <w:ind w:left="0" w:firstLine="709"/>
        <w:jc w:val="both"/>
        <w:rPr>
          <w:rStyle w:val="a7"/>
          <w:color w:val="auto"/>
          <w:sz w:val="28"/>
          <w:szCs w:val="28"/>
        </w:rPr>
      </w:pPr>
      <w:r w:rsidRPr="00121005">
        <w:rPr>
          <w:sz w:val="28"/>
          <w:szCs w:val="28"/>
        </w:rPr>
        <w:t xml:space="preserve">Национальный проект «Образование» [утв. Президиумом Совета при президенте РФ по стратегическому развитию и национальным проектам (протокол от 24 декабря 2018 № 16).]. – Режим доступа: </w:t>
      </w:r>
      <w:r w:rsidRPr="00121005">
        <w:rPr>
          <w:rStyle w:val="a7"/>
          <w:sz w:val="28"/>
          <w:szCs w:val="28"/>
        </w:rPr>
        <w:t>https://edu.gov.ru/national-project</w:t>
      </w:r>
    </w:p>
    <w:p w:rsidR="00121005" w:rsidRPr="00121005" w:rsidRDefault="00121005" w:rsidP="00511886">
      <w:pPr>
        <w:pStyle w:val="Default"/>
        <w:numPr>
          <w:ilvl w:val="0"/>
          <w:numId w:val="6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21005">
        <w:rPr>
          <w:sz w:val="28"/>
          <w:szCs w:val="28"/>
        </w:rPr>
        <w:t xml:space="preserve">Приоритетный проект «Доступное дополнительное образование [утв. Президиумом Совета при президенте РФ по стратегическому развитию и приоритетным проектам (протокол от 3 ноября 2016 г. № 11).]. – Режим доступа: </w:t>
      </w:r>
      <w:hyperlink r:id="rId44" w:history="1">
        <w:r w:rsidRPr="00121005">
          <w:rPr>
            <w:rStyle w:val="a7"/>
            <w:sz w:val="28"/>
            <w:szCs w:val="28"/>
          </w:rPr>
          <w:t>http://dop.edu.ru/article/321/pasport-prioritetnogo-proekta-dostupnoe-dopolnitelnoe-obrazovanie-dlya-detei</w:t>
        </w:r>
      </w:hyperlink>
      <w:r w:rsidRPr="00121005">
        <w:rPr>
          <w:sz w:val="28"/>
          <w:szCs w:val="28"/>
        </w:rPr>
        <w:t xml:space="preserve"> </w:t>
      </w:r>
    </w:p>
    <w:p w:rsidR="00121005" w:rsidRPr="00121005" w:rsidRDefault="009A3736" w:rsidP="00511886">
      <w:pPr>
        <w:pStyle w:val="Default"/>
        <w:numPr>
          <w:ilvl w:val="0"/>
          <w:numId w:val="6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hyperlink r:id="rId45" w:history="1">
        <w:r w:rsidR="00121005" w:rsidRPr="00121005">
          <w:rPr>
            <w:rStyle w:val="a7"/>
            <w:color w:val="1A3442"/>
            <w:sz w:val="28"/>
            <w:szCs w:val="28"/>
            <w:shd w:val="clear" w:color="auto" w:fill="FFFFFF"/>
          </w:rPr>
          <w:t>Стратегическая инициатива «Новая модель системы дополнительного образования», одобренная Президентом Российской Федерации 27 мая 2015 г.</w:t>
        </w:r>
      </w:hyperlink>
    </w:p>
    <w:p w:rsidR="00121005" w:rsidRPr="00121005" w:rsidRDefault="00121005" w:rsidP="00511886">
      <w:pPr>
        <w:pStyle w:val="Default"/>
        <w:numPr>
          <w:ilvl w:val="0"/>
          <w:numId w:val="64"/>
        </w:numPr>
        <w:tabs>
          <w:tab w:val="left" w:pos="1134"/>
        </w:tabs>
        <w:ind w:left="0" w:firstLine="709"/>
        <w:jc w:val="both"/>
        <w:rPr>
          <w:rStyle w:val="a7"/>
          <w:color w:val="auto"/>
          <w:sz w:val="28"/>
          <w:szCs w:val="28"/>
        </w:rPr>
      </w:pPr>
      <w:r w:rsidRPr="00121005">
        <w:rPr>
          <w:sz w:val="28"/>
          <w:szCs w:val="28"/>
        </w:rPr>
        <w:t xml:space="preserve">Российская Федерация. Концепция развития дополнительного образования детей: [утверждена распоряжением Правительства Российской Федерации от 4 сентября 2014 г. № 1726-р]. – Режим доступа: </w:t>
      </w:r>
      <w:hyperlink r:id="rId46" w:history="1">
        <w:r w:rsidRPr="00121005">
          <w:rPr>
            <w:rStyle w:val="a7"/>
            <w:sz w:val="28"/>
            <w:szCs w:val="28"/>
          </w:rPr>
          <w:t>https://rg.ru/2014/09/08/</w:t>
        </w:r>
      </w:hyperlink>
      <w:r w:rsidRPr="00121005">
        <w:rPr>
          <w:sz w:val="28"/>
          <w:szCs w:val="28"/>
        </w:rPr>
        <w:t xml:space="preserve"> </w:t>
      </w:r>
      <w:r w:rsidRPr="00121005">
        <w:rPr>
          <w:rStyle w:val="a7"/>
          <w:sz w:val="28"/>
          <w:szCs w:val="28"/>
        </w:rPr>
        <w:t xml:space="preserve">obrazovanie-site-dok.html </w:t>
      </w:r>
    </w:p>
    <w:p w:rsidR="00121005" w:rsidRPr="00121005" w:rsidRDefault="00121005" w:rsidP="00511886">
      <w:pPr>
        <w:pStyle w:val="Default"/>
        <w:numPr>
          <w:ilvl w:val="0"/>
          <w:numId w:val="6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21005">
        <w:rPr>
          <w:sz w:val="28"/>
          <w:szCs w:val="28"/>
        </w:rPr>
        <w:t xml:space="preserve">Распоряжение Правительства РФ от 29.05.2015 № 996-р «Об утверждении стратегии развития воспитания в Российской Федерации в период до 2025 года». – Режим доступа: </w:t>
      </w:r>
      <w:hyperlink r:id="rId47" w:history="1">
        <w:r w:rsidRPr="00121005">
          <w:rPr>
            <w:rStyle w:val="a7"/>
            <w:sz w:val="28"/>
            <w:szCs w:val="28"/>
          </w:rPr>
          <w:t>https://legalacts.ru/doc/rasporjazhenie-pravitelstva-rf-ot-29052015-n-996-r/</w:t>
        </w:r>
      </w:hyperlink>
      <w:r w:rsidRPr="00121005">
        <w:rPr>
          <w:sz w:val="28"/>
          <w:szCs w:val="28"/>
        </w:rPr>
        <w:t xml:space="preserve"> </w:t>
      </w:r>
    </w:p>
    <w:p w:rsidR="00121005" w:rsidRPr="00121005" w:rsidRDefault="00121005" w:rsidP="00511886">
      <w:pPr>
        <w:pStyle w:val="Default"/>
        <w:numPr>
          <w:ilvl w:val="0"/>
          <w:numId w:val="64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121005">
        <w:rPr>
          <w:sz w:val="28"/>
          <w:szCs w:val="28"/>
        </w:rPr>
        <w:t xml:space="preserve">Приказ </w:t>
      </w:r>
      <w:proofErr w:type="spellStart"/>
      <w:r w:rsidRPr="00121005">
        <w:rPr>
          <w:sz w:val="28"/>
          <w:szCs w:val="28"/>
        </w:rPr>
        <w:t>Минпросвещения</w:t>
      </w:r>
      <w:proofErr w:type="spellEnd"/>
      <w:r w:rsidRPr="00121005">
        <w:rPr>
          <w:sz w:val="28"/>
          <w:szCs w:val="28"/>
        </w:rPr>
        <w:t xml:space="preserve"> РФ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 w:rsidRPr="00121005">
        <w:rPr>
          <w:rFonts w:hint="eastAsia"/>
          <w:sz w:val="28"/>
          <w:szCs w:val="28"/>
        </w:rPr>
        <w:t xml:space="preserve">. </w:t>
      </w:r>
      <w:r w:rsidRPr="00121005">
        <w:rPr>
          <w:sz w:val="28"/>
          <w:szCs w:val="28"/>
        </w:rPr>
        <w:t>– Режим доступа</w:t>
      </w:r>
      <w:r w:rsidRPr="00121005">
        <w:rPr>
          <w:rFonts w:hint="eastAsia"/>
          <w:sz w:val="28"/>
          <w:szCs w:val="28"/>
        </w:rPr>
        <w:t xml:space="preserve">: </w:t>
      </w:r>
      <w:hyperlink w:history="1">
        <w:r w:rsidRPr="00121005">
          <w:rPr>
            <w:rStyle w:val="a7"/>
            <w:sz w:val="28"/>
            <w:szCs w:val="28"/>
          </w:rPr>
          <w:t xml:space="preserve">https://www. </w:t>
        </w:r>
        <w:proofErr w:type="spellStart"/>
        <w:r w:rsidRPr="00121005">
          <w:rPr>
            <w:rStyle w:val="a7"/>
            <w:sz w:val="28"/>
            <w:szCs w:val="28"/>
          </w:rPr>
          <w:t>garant</w:t>
        </w:r>
        <w:proofErr w:type="spellEnd"/>
        <w:r w:rsidRPr="00121005">
          <w:rPr>
            <w:rStyle w:val="a7"/>
            <w:sz w:val="28"/>
            <w:szCs w:val="28"/>
          </w:rPr>
          <w:t xml:space="preserve">. </w:t>
        </w:r>
        <w:proofErr w:type="spellStart"/>
        <w:r w:rsidRPr="00121005">
          <w:rPr>
            <w:rStyle w:val="a7"/>
            <w:sz w:val="28"/>
            <w:szCs w:val="28"/>
          </w:rPr>
          <w:t>ru</w:t>
        </w:r>
        <w:proofErr w:type="spellEnd"/>
        <w:r w:rsidRPr="00121005">
          <w:rPr>
            <w:rStyle w:val="a7"/>
            <w:sz w:val="28"/>
            <w:szCs w:val="28"/>
          </w:rPr>
          <w:t>/</w:t>
        </w:r>
        <w:proofErr w:type="spellStart"/>
      </w:hyperlink>
      <w:r w:rsidRPr="00121005">
        <w:rPr>
          <w:rStyle w:val="a7"/>
          <w:sz w:val="28"/>
          <w:szCs w:val="28"/>
        </w:rPr>
        <w:t>products</w:t>
      </w:r>
      <w:proofErr w:type="spellEnd"/>
      <w:r w:rsidRPr="00121005">
        <w:rPr>
          <w:rStyle w:val="a7"/>
          <w:sz w:val="28"/>
          <w:szCs w:val="28"/>
        </w:rPr>
        <w:t>/</w:t>
      </w:r>
      <w:proofErr w:type="spellStart"/>
      <w:r w:rsidRPr="00121005">
        <w:rPr>
          <w:rStyle w:val="a7"/>
          <w:sz w:val="28"/>
          <w:szCs w:val="28"/>
        </w:rPr>
        <w:t>ipo</w:t>
      </w:r>
      <w:proofErr w:type="spellEnd"/>
      <w:r w:rsidRPr="00121005">
        <w:rPr>
          <w:rStyle w:val="a7"/>
          <w:sz w:val="28"/>
          <w:szCs w:val="28"/>
        </w:rPr>
        <w:t>/</w:t>
      </w:r>
      <w:proofErr w:type="spellStart"/>
      <w:r w:rsidRPr="00121005">
        <w:rPr>
          <w:rStyle w:val="a7"/>
          <w:sz w:val="28"/>
          <w:szCs w:val="28"/>
        </w:rPr>
        <w:t>prime</w:t>
      </w:r>
      <w:proofErr w:type="spellEnd"/>
      <w:r w:rsidRPr="00121005">
        <w:rPr>
          <w:rStyle w:val="a7"/>
          <w:sz w:val="28"/>
          <w:szCs w:val="28"/>
        </w:rPr>
        <w:t>/</w:t>
      </w:r>
      <w:proofErr w:type="spellStart"/>
      <w:r w:rsidRPr="00121005">
        <w:rPr>
          <w:rStyle w:val="a7"/>
          <w:sz w:val="28"/>
          <w:szCs w:val="28"/>
        </w:rPr>
        <w:t>doc</w:t>
      </w:r>
      <w:proofErr w:type="spellEnd"/>
      <w:r w:rsidRPr="00121005">
        <w:rPr>
          <w:rStyle w:val="a7"/>
          <w:sz w:val="28"/>
          <w:szCs w:val="28"/>
        </w:rPr>
        <w:t>/72016730/</w:t>
      </w:r>
    </w:p>
    <w:p w:rsidR="00121005" w:rsidRPr="00121005" w:rsidRDefault="00121005" w:rsidP="00511886">
      <w:pPr>
        <w:pStyle w:val="Default"/>
        <w:numPr>
          <w:ilvl w:val="0"/>
          <w:numId w:val="6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121005">
        <w:rPr>
          <w:sz w:val="28"/>
          <w:szCs w:val="28"/>
        </w:rPr>
        <w:t xml:space="preserve">Постановление Главного государственного санитарного врача РФ от 04.07.2014 № 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</w:t>
      </w:r>
      <w:r w:rsidRPr="00121005">
        <w:rPr>
          <w:sz w:val="28"/>
          <w:szCs w:val="28"/>
        </w:rPr>
        <w:lastRenderedPageBreak/>
        <w:t>детей» (вместе с «СанПиН 2.4.4.3172-14.</w:t>
      </w:r>
      <w:proofErr w:type="gramEnd"/>
      <w:r w:rsidRPr="00121005">
        <w:rPr>
          <w:sz w:val="28"/>
          <w:szCs w:val="28"/>
        </w:rPr>
        <w:t xml:space="preserve"> </w:t>
      </w:r>
      <w:proofErr w:type="gramStart"/>
      <w:r w:rsidRPr="00121005">
        <w:rPr>
          <w:sz w:val="28"/>
          <w:szCs w:val="28"/>
        </w:rPr>
        <w:t>Санитарно-</w:t>
      </w:r>
      <w:proofErr w:type="spellStart"/>
      <w:r w:rsidRPr="00121005">
        <w:rPr>
          <w:sz w:val="28"/>
          <w:szCs w:val="28"/>
        </w:rPr>
        <w:t>эпидемиологиче</w:t>
      </w:r>
      <w:proofErr w:type="spellEnd"/>
      <w:r w:rsidRPr="00121005">
        <w:rPr>
          <w:sz w:val="28"/>
          <w:szCs w:val="28"/>
        </w:rPr>
        <w:t xml:space="preserve"> </w:t>
      </w:r>
      <w:proofErr w:type="spellStart"/>
      <w:r w:rsidRPr="00121005">
        <w:rPr>
          <w:sz w:val="28"/>
          <w:szCs w:val="28"/>
        </w:rPr>
        <w:t>ские</w:t>
      </w:r>
      <w:proofErr w:type="spellEnd"/>
      <w:r w:rsidRPr="00121005">
        <w:rPr>
          <w:sz w:val="28"/>
          <w:szCs w:val="28"/>
        </w:rPr>
        <w:t xml:space="preserve"> правила и нормативы...»)</w:t>
      </w:r>
      <w:proofErr w:type="gramEnd"/>
      <w:r w:rsidRPr="00121005">
        <w:rPr>
          <w:sz w:val="28"/>
          <w:szCs w:val="28"/>
        </w:rPr>
        <w:t xml:space="preserve"> [Зарегистрировано в Минюсте России 20.08.2014 № 33660]. – Режим доступа: </w:t>
      </w:r>
      <w:hyperlink r:id="rId48" w:history="1">
        <w:r w:rsidRPr="00121005">
          <w:rPr>
            <w:rStyle w:val="a7"/>
            <w:sz w:val="28"/>
            <w:szCs w:val="28"/>
          </w:rPr>
          <w:t>http://docs.cntd.ru/search/</w:t>
        </w:r>
      </w:hyperlink>
      <w:r w:rsidRPr="00121005">
        <w:rPr>
          <w:sz w:val="28"/>
          <w:szCs w:val="28"/>
        </w:rPr>
        <w:t xml:space="preserve">  </w:t>
      </w:r>
    </w:p>
    <w:p w:rsidR="00121005" w:rsidRPr="00121005" w:rsidRDefault="00121005" w:rsidP="00511886">
      <w:pPr>
        <w:pStyle w:val="Default"/>
        <w:numPr>
          <w:ilvl w:val="0"/>
          <w:numId w:val="64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121005">
        <w:rPr>
          <w:color w:val="auto"/>
          <w:sz w:val="28"/>
          <w:szCs w:val="28"/>
        </w:rPr>
        <w:t xml:space="preserve">Письмо </w:t>
      </w:r>
      <w:proofErr w:type="spellStart"/>
      <w:r w:rsidRPr="00121005">
        <w:rPr>
          <w:color w:val="auto"/>
          <w:sz w:val="28"/>
          <w:szCs w:val="28"/>
        </w:rPr>
        <w:t>Минобрнауки</w:t>
      </w:r>
      <w:proofErr w:type="spellEnd"/>
      <w:r w:rsidRPr="00121005">
        <w:rPr>
          <w:color w:val="auto"/>
          <w:sz w:val="28"/>
          <w:szCs w:val="28"/>
        </w:rPr>
        <w:t xml:space="preserve"> РФ от 13 мая 2013 года № ИР-352/09 «О направлении программы развития воспитательной компоненты в общеобразовательных учреждениях»</w:t>
      </w:r>
      <w:r w:rsidRPr="00121005">
        <w:rPr>
          <w:sz w:val="28"/>
          <w:szCs w:val="28"/>
        </w:rPr>
        <w:t xml:space="preserve">. – Режим доступа: </w:t>
      </w:r>
      <w:r w:rsidRPr="00121005">
        <w:rPr>
          <w:color w:val="auto"/>
          <w:sz w:val="28"/>
          <w:szCs w:val="28"/>
        </w:rPr>
        <w:t xml:space="preserve"> </w:t>
      </w:r>
      <w:hyperlink r:id="rId49" w:history="1">
        <w:r w:rsidRPr="00121005">
          <w:rPr>
            <w:rStyle w:val="a7"/>
            <w:sz w:val="28"/>
            <w:szCs w:val="28"/>
          </w:rPr>
          <w:t>http://docs.cntd.ru/document/499035463</w:t>
        </w:r>
      </w:hyperlink>
      <w:r w:rsidRPr="00121005">
        <w:rPr>
          <w:color w:val="auto"/>
          <w:sz w:val="28"/>
          <w:szCs w:val="28"/>
        </w:rPr>
        <w:t xml:space="preserve"> </w:t>
      </w:r>
    </w:p>
    <w:p w:rsidR="00121005" w:rsidRPr="00121005" w:rsidRDefault="00121005" w:rsidP="00511886">
      <w:pPr>
        <w:pStyle w:val="Default"/>
        <w:numPr>
          <w:ilvl w:val="0"/>
          <w:numId w:val="64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proofErr w:type="gramStart"/>
      <w:r w:rsidRPr="00121005">
        <w:rPr>
          <w:color w:val="auto"/>
          <w:sz w:val="28"/>
          <w:szCs w:val="28"/>
        </w:rPr>
        <w:t xml:space="preserve">Письмо </w:t>
      </w:r>
      <w:proofErr w:type="spellStart"/>
      <w:r w:rsidRPr="00121005">
        <w:rPr>
          <w:color w:val="auto"/>
          <w:sz w:val="28"/>
          <w:szCs w:val="28"/>
        </w:rPr>
        <w:t>Минобрнауки</w:t>
      </w:r>
      <w:proofErr w:type="spellEnd"/>
      <w:r w:rsidRPr="00121005">
        <w:rPr>
          <w:color w:val="auto"/>
          <w:sz w:val="28"/>
          <w:szCs w:val="28"/>
        </w:rPr>
        <w:t xml:space="preserve"> РФ от 18 ноября 2015 г. № 09-3242 «О направлении Информации (вместе с методическими рекомендациями по проектированию дополнительных общеразвивающих программ (включая </w:t>
      </w:r>
      <w:proofErr w:type="spellStart"/>
      <w:r w:rsidRPr="00121005">
        <w:rPr>
          <w:color w:val="auto"/>
          <w:sz w:val="28"/>
          <w:szCs w:val="28"/>
        </w:rPr>
        <w:t>разноуровневые</w:t>
      </w:r>
      <w:proofErr w:type="spellEnd"/>
      <w:r w:rsidRPr="00121005">
        <w:rPr>
          <w:color w:val="auto"/>
          <w:sz w:val="28"/>
          <w:szCs w:val="28"/>
        </w:rPr>
        <w:t xml:space="preserve"> программы)»</w:t>
      </w:r>
      <w:r w:rsidRPr="00121005">
        <w:rPr>
          <w:rFonts w:hint="eastAsia"/>
          <w:sz w:val="28"/>
          <w:szCs w:val="28"/>
        </w:rPr>
        <w:t>.</w:t>
      </w:r>
      <w:proofErr w:type="gramEnd"/>
      <w:r w:rsidRPr="00121005">
        <w:rPr>
          <w:rFonts w:hint="eastAsia"/>
          <w:sz w:val="28"/>
          <w:szCs w:val="28"/>
        </w:rPr>
        <w:t xml:space="preserve"> </w:t>
      </w:r>
      <w:r w:rsidRPr="00121005">
        <w:rPr>
          <w:rFonts w:hint="eastAsia"/>
          <w:color w:val="auto"/>
          <w:sz w:val="28"/>
          <w:szCs w:val="28"/>
        </w:rPr>
        <w:t>–</w:t>
      </w:r>
      <w:r w:rsidRPr="00121005">
        <w:rPr>
          <w:rFonts w:hint="eastAsia"/>
          <w:color w:val="auto"/>
          <w:sz w:val="28"/>
          <w:szCs w:val="28"/>
        </w:rPr>
        <w:t xml:space="preserve"> </w:t>
      </w:r>
      <w:r w:rsidRPr="00121005">
        <w:rPr>
          <w:sz w:val="28"/>
          <w:szCs w:val="28"/>
        </w:rPr>
        <w:t>Режим доступа</w:t>
      </w:r>
      <w:r w:rsidRPr="00121005">
        <w:rPr>
          <w:rFonts w:hint="eastAsia"/>
          <w:color w:val="auto"/>
          <w:sz w:val="28"/>
          <w:szCs w:val="28"/>
        </w:rPr>
        <w:t>:</w:t>
      </w:r>
      <w:r w:rsidRPr="00121005">
        <w:rPr>
          <w:rFonts w:hint="eastAsia"/>
          <w:sz w:val="28"/>
          <w:szCs w:val="28"/>
        </w:rPr>
        <w:t xml:space="preserve"> </w:t>
      </w:r>
      <w:hyperlink r:id="rId50" w:history="1">
        <w:r w:rsidRPr="00121005">
          <w:rPr>
            <w:rStyle w:val="a7"/>
            <w:sz w:val="28"/>
            <w:szCs w:val="28"/>
          </w:rPr>
          <w:t>https://rulaws.ru/acts/Pismo-Minobrnauki -</w:t>
        </w:r>
        <w:proofErr w:type="spellStart"/>
        <w:r w:rsidRPr="00121005">
          <w:rPr>
            <w:rStyle w:val="a7"/>
            <w:sz w:val="28"/>
            <w:szCs w:val="28"/>
          </w:rPr>
          <w:t>Rossii</w:t>
        </w:r>
        <w:proofErr w:type="spellEnd"/>
        <w:r w:rsidRPr="00121005">
          <w:rPr>
            <w:rStyle w:val="a7"/>
            <w:sz w:val="28"/>
            <w:szCs w:val="28"/>
          </w:rPr>
          <w:t xml:space="preserve"> -ot-18.11.2015-N-09-3242/</w:t>
        </w:r>
      </w:hyperlink>
      <w:r w:rsidRPr="00121005">
        <w:rPr>
          <w:color w:val="auto"/>
          <w:sz w:val="28"/>
          <w:szCs w:val="28"/>
        </w:rPr>
        <w:t xml:space="preserve"> </w:t>
      </w:r>
    </w:p>
    <w:p w:rsidR="00121005" w:rsidRPr="00121005" w:rsidRDefault="00121005" w:rsidP="00511886">
      <w:pPr>
        <w:pStyle w:val="Default"/>
        <w:numPr>
          <w:ilvl w:val="0"/>
          <w:numId w:val="64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121005">
        <w:rPr>
          <w:color w:val="auto"/>
          <w:sz w:val="28"/>
          <w:szCs w:val="28"/>
        </w:rPr>
        <w:t>Закон Оренбургской области от 06.09.2013 № 1698/506-V-ОЗ «Об образовании в Оренбургской области».</w:t>
      </w:r>
      <w:r w:rsidRPr="00121005">
        <w:rPr>
          <w:rFonts w:hint="eastAsia"/>
          <w:sz w:val="28"/>
          <w:szCs w:val="28"/>
        </w:rPr>
        <w:t xml:space="preserve"> </w:t>
      </w:r>
      <w:r w:rsidRPr="00121005">
        <w:rPr>
          <w:color w:val="auto"/>
          <w:sz w:val="28"/>
          <w:szCs w:val="28"/>
        </w:rPr>
        <w:t>– Режим доступа:</w:t>
      </w:r>
      <w:r w:rsidRPr="00121005">
        <w:rPr>
          <w:rFonts w:hint="eastAsia"/>
          <w:color w:val="auto"/>
          <w:sz w:val="28"/>
          <w:szCs w:val="28"/>
        </w:rPr>
        <w:t xml:space="preserve"> </w:t>
      </w:r>
      <w:hyperlink r:id="rId51" w:history="1">
        <w:r w:rsidRPr="00121005">
          <w:rPr>
            <w:rStyle w:val="a7"/>
            <w:sz w:val="28"/>
            <w:szCs w:val="28"/>
          </w:rPr>
          <w:t>http://docs.cntd.ru/document/460182444</w:t>
        </w:r>
      </w:hyperlink>
      <w:r w:rsidRPr="00121005">
        <w:rPr>
          <w:color w:val="auto"/>
          <w:sz w:val="28"/>
          <w:szCs w:val="28"/>
        </w:rPr>
        <w:t xml:space="preserve"> </w:t>
      </w:r>
    </w:p>
    <w:p w:rsidR="00121005" w:rsidRPr="00121005" w:rsidRDefault="00121005" w:rsidP="00511886">
      <w:pPr>
        <w:pStyle w:val="Default"/>
        <w:numPr>
          <w:ilvl w:val="0"/>
          <w:numId w:val="64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121005">
        <w:rPr>
          <w:color w:val="auto"/>
          <w:sz w:val="28"/>
          <w:szCs w:val="28"/>
        </w:rPr>
        <w:t>Устав МАУДО «ДТДиМ»</w:t>
      </w:r>
      <w:r w:rsidRPr="00121005">
        <w:rPr>
          <w:sz w:val="28"/>
          <w:szCs w:val="28"/>
        </w:rPr>
        <w:t xml:space="preserve">. </w:t>
      </w:r>
      <w:r w:rsidRPr="00121005">
        <w:rPr>
          <w:color w:val="auto"/>
          <w:sz w:val="28"/>
          <w:szCs w:val="28"/>
        </w:rPr>
        <w:t>– Режим доступа:</w:t>
      </w:r>
      <w:r w:rsidRPr="00121005">
        <w:rPr>
          <w:sz w:val="28"/>
          <w:szCs w:val="28"/>
        </w:rPr>
        <w:t xml:space="preserve"> </w:t>
      </w:r>
      <w:hyperlink r:id="rId52" w:history="1">
        <w:r w:rsidRPr="00121005">
          <w:rPr>
            <w:rStyle w:val="a7"/>
            <w:sz w:val="28"/>
            <w:szCs w:val="28"/>
          </w:rPr>
          <w:t>https://www.dtdm-oren.ru/dokumenty</w:t>
        </w:r>
      </w:hyperlink>
      <w:r w:rsidRPr="00121005">
        <w:rPr>
          <w:color w:val="auto"/>
          <w:sz w:val="28"/>
          <w:szCs w:val="28"/>
        </w:rPr>
        <w:t xml:space="preserve"> </w:t>
      </w:r>
    </w:p>
    <w:p w:rsidR="00121005" w:rsidRPr="00121005" w:rsidRDefault="00121005" w:rsidP="00511886">
      <w:pPr>
        <w:pStyle w:val="Default"/>
        <w:numPr>
          <w:ilvl w:val="0"/>
          <w:numId w:val="64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121005">
        <w:rPr>
          <w:color w:val="auto"/>
          <w:sz w:val="28"/>
          <w:szCs w:val="28"/>
        </w:rPr>
        <w:t>Положение об организации образовательной деятельности в МАУДО «Дворец творчества детей и молодежи». – Режим доступа:</w:t>
      </w:r>
      <w:r w:rsidRPr="00121005">
        <w:rPr>
          <w:sz w:val="28"/>
          <w:szCs w:val="28"/>
        </w:rPr>
        <w:t xml:space="preserve"> </w:t>
      </w:r>
      <w:hyperlink r:id="rId53" w:history="1">
        <w:r w:rsidRPr="00121005">
          <w:rPr>
            <w:rStyle w:val="a7"/>
            <w:sz w:val="28"/>
            <w:szCs w:val="28"/>
          </w:rPr>
          <w:t>https://www.dtdm-oren.ru/dokumenty</w:t>
        </w:r>
      </w:hyperlink>
      <w:r w:rsidRPr="00121005">
        <w:rPr>
          <w:color w:val="auto"/>
          <w:sz w:val="28"/>
          <w:szCs w:val="28"/>
        </w:rPr>
        <w:t xml:space="preserve"> </w:t>
      </w:r>
    </w:p>
    <w:p w:rsidR="00121005" w:rsidRPr="00121005" w:rsidRDefault="00121005" w:rsidP="00511886">
      <w:pPr>
        <w:pStyle w:val="Default"/>
        <w:numPr>
          <w:ilvl w:val="0"/>
          <w:numId w:val="64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121005">
        <w:rPr>
          <w:color w:val="auto"/>
          <w:sz w:val="28"/>
          <w:szCs w:val="28"/>
        </w:rPr>
        <w:t>Положение о проведении промежуточной и итоговой аттестации обучающихся в МАУДО «Дворец творчества детей и молодежи»</w:t>
      </w:r>
      <w:r w:rsidRPr="00121005">
        <w:rPr>
          <w:sz w:val="28"/>
          <w:szCs w:val="28"/>
        </w:rPr>
        <w:t xml:space="preserve">. </w:t>
      </w:r>
      <w:r w:rsidRPr="00121005">
        <w:rPr>
          <w:color w:val="auto"/>
          <w:sz w:val="28"/>
          <w:szCs w:val="28"/>
        </w:rPr>
        <w:t>– Режим доступа:</w:t>
      </w:r>
      <w:r w:rsidRPr="00121005">
        <w:rPr>
          <w:sz w:val="28"/>
          <w:szCs w:val="28"/>
        </w:rPr>
        <w:t xml:space="preserve"> </w:t>
      </w:r>
      <w:hyperlink r:id="rId54" w:history="1">
        <w:r w:rsidRPr="00121005">
          <w:rPr>
            <w:rStyle w:val="a7"/>
            <w:sz w:val="28"/>
            <w:szCs w:val="28"/>
          </w:rPr>
          <w:t xml:space="preserve">https://www.dtdm-oren.ru/ </w:t>
        </w:r>
        <w:proofErr w:type="spellStart"/>
        <w:r w:rsidRPr="00121005">
          <w:rPr>
            <w:rStyle w:val="a7"/>
            <w:sz w:val="28"/>
            <w:szCs w:val="28"/>
          </w:rPr>
          <w:t>dokumenty</w:t>
        </w:r>
        <w:proofErr w:type="spellEnd"/>
      </w:hyperlink>
      <w:r w:rsidRPr="00121005">
        <w:rPr>
          <w:color w:val="auto"/>
          <w:sz w:val="28"/>
          <w:szCs w:val="28"/>
        </w:rPr>
        <w:t xml:space="preserve"> </w:t>
      </w:r>
    </w:p>
    <w:p w:rsidR="00121005" w:rsidRPr="00121005" w:rsidRDefault="00121005" w:rsidP="00511886">
      <w:pPr>
        <w:pStyle w:val="Default"/>
        <w:numPr>
          <w:ilvl w:val="0"/>
          <w:numId w:val="64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121005">
        <w:rPr>
          <w:color w:val="auto"/>
          <w:sz w:val="28"/>
          <w:szCs w:val="28"/>
        </w:rPr>
        <w:t>Положение о порядке разработки, обновления и реализации дополнительных общеобразовательных общеразвивающих программ в МАУДО «Дворец творчества детей и молодежи».</w:t>
      </w:r>
      <w:r w:rsidRPr="00121005">
        <w:rPr>
          <w:sz w:val="28"/>
          <w:szCs w:val="28"/>
        </w:rPr>
        <w:t xml:space="preserve"> </w:t>
      </w:r>
      <w:r w:rsidRPr="00121005">
        <w:rPr>
          <w:color w:val="auto"/>
          <w:sz w:val="28"/>
          <w:szCs w:val="28"/>
        </w:rPr>
        <w:t>– Режим доступа:</w:t>
      </w:r>
      <w:r w:rsidRPr="00121005">
        <w:rPr>
          <w:sz w:val="28"/>
          <w:szCs w:val="28"/>
        </w:rPr>
        <w:t xml:space="preserve"> </w:t>
      </w:r>
      <w:hyperlink r:id="rId55" w:history="1">
        <w:r w:rsidRPr="00121005">
          <w:rPr>
            <w:rStyle w:val="a7"/>
            <w:sz w:val="28"/>
            <w:szCs w:val="28"/>
          </w:rPr>
          <w:t>https://www.dtdm-oren.ru/dokumenty</w:t>
        </w:r>
      </w:hyperlink>
      <w:r w:rsidRPr="00121005">
        <w:rPr>
          <w:color w:val="auto"/>
          <w:sz w:val="28"/>
          <w:szCs w:val="28"/>
        </w:rPr>
        <w:t xml:space="preserve"> </w:t>
      </w:r>
    </w:p>
    <w:p w:rsidR="00121005" w:rsidRPr="00121005" w:rsidRDefault="00121005" w:rsidP="00511886">
      <w:pPr>
        <w:pStyle w:val="Default"/>
        <w:numPr>
          <w:ilvl w:val="0"/>
          <w:numId w:val="64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121005">
        <w:rPr>
          <w:color w:val="auto"/>
          <w:sz w:val="28"/>
          <w:szCs w:val="28"/>
        </w:rPr>
        <w:t>Положение об организации образовательного процесса с использованием электронного обучения и дистанционных технологий в муниципальном автономном учреждении дополнительного образования «Дворец творчества детей и молодежи».</w:t>
      </w:r>
    </w:p>
    <w:p w:rsidR="00121005" w:rsidRPr="00121005" w:rsidRDefault="00121005" w:rsidP="001210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21005" w:rsidRPr="00121005" w:rsidRDefault="00121005" w:rsidP="00121005">
      <w:pPr>
        <w:spacing w:line="240" w:lineRule="auto"/>
        <w:ind w:right="5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21005">
        <w:rPr>
          <w:rFonts w:ascii="Times New Roman" w:eastAsia="Times New Roman" w:hAnsi="Times New Roman" w:cs="Times New Roman"/>
          <w:b/>
          <w:bCs/>
          <w:sz w:val="28"/>
          <w:szCs w:val="28"/>
        </w:rPr>
        <w:t>«Нормативные документы при интеграции очного и электронного обучения с использованием дистанционных образовательных технологий»</w:t>
      </w:r>
    </w:p>
    <w:p w:rsidR="00121005" w:rsidRPr="00121005" w:rsidRDefault="00121005" w:rsidP="00511886">
      <w:pPr>
        <w:pStyle w:val="Default"/>
        <w:numPr>
          <w:ilvl w:val="0"/>
          <w:numId w:val="65"/>
        </w:numPr>
        <w:tabs>
          <w:tab w:val="left" w:pos="426"/>
          <w:tab w:val="left" w:pos="1134"/>
        </w:tabs>
        <w:ind w:left="0" w:firstLine="0"/>
        <w:jc w:val="both"/>
        <w:rPr>
          <w:color w:val="auto"/>
          <w:sz w:val="28"/>
          <w:szCs w:val="28"/>
        </w:rPr>
      </w:pPr>
      <w:r w:rsidRPr="00121005">
        <w:rPr>
          <w:color w:val="auto"/>
          <w:sz w:val="28"/>
          <w:szCs w:val="28"/>
        </w:rPr>
        <w:t>Федеральный закон от 29.12.2012 N 273-ФЗ "Об образовании в Российской Федерации"</w:t>
      </w:r>
    </w:p>
    <w:p w:rsidR="00121005" w:rsidRPr="00121005" w:rsidRDefault="00121005" w:rsidP="00511886">
      <w:pPr>
        <w:pStyle w:val="Default"/>
        <w:numPr>
          <w:ilvl w:val="0"/>
          <w:numId w:val="66"/>
        </w:numPr>
        <w:tabs>
          <w:tab w:val="left" w:pos="993"/>
        </w:tabs>
        <w:ind w:left="0" w:firstLine="709"/>
        <w:jc w:val="both"/>
        <w:rPr>
          <w:color w:val="auto"/>
          <w:sz w:val="28"/>
          <w:szCs w:val="28"/>
        </w:rPr>
      </w:pPr>
      <w:r w:rsidRPr="00121005">
        <w:rPr>
          <w:color w:val="auto"/>
          <w:sz w:val="28"/>
          <w:szCs w:val="28"/>
        </w:rPr>
        <w:t>Статья 13. Общие требования к реализации образовательных программ</w:t>
      </w:r>
    </w:p>
    <w:p w:rsidR="00121005" w:rsidRPr="00121005" w:rsidRDefault="00121005" w:rsidP="00511886">
      <w:pPr>
        <w:pStyle w:val="Default"/>
        <w:numPr>
          <w:ilvl w:val="0"/>
          <w:numId w:val="66"/>
        </w:numPr>
        <w:tabs>
          <w:tab w:val="left" w:pos="993"/>
        </w:tabs>
        <w:ind w:left="0" w:firstLine="709"/>
        <w:jc w:val="both"/>
        <w:rPr>
          <w:color w:val="auto"/>
          <w:sz w:val="28"/>
          <w:szCs w:val="28"/>
        </w:rPr>
      </w:pPr>
      <w:r w:rsidRPr="00121005">
        <w:rPr>
          <w:color w:val="auto"/>
          <w:sz w:val="28"/>
          <w:szCs w:val="28"/>
        </w:rPr>
        <w:t>Статья 16. Реализация образовательных программ с применением электронного обучения и дистанционных образовательных технологий</w:t>
      </w:r>
    </w:p>
    <w:p w:rsidR="00121005" w:rsidRPr="00121005" w:rsidRDefault="009A3736" w:rsidP="00511886">
      <w:pPr>
        <w:pStyle w:val="Default"/>
        <w:numPr>
          <w:ilvl w:val="0"/>
          <w:numId w:val="66"/>
        </w:numPr>
        <w:tabs>
          <w:tab w:val="left" w:pos="993"/>
        </w:tabs>
        <w:ind w:left="0" w:firstLine="709"/>
        <w:jc w:val="both"/>
        <w:rPr>
          <w:color w:val="auto"/>
          <w:sz w:val="28"/>
          <w:szCs w:val="28"/>
        </w:rPr>
      </w:pPr>
      <w:hyperlink r:id="rId56" w:history="1">
        <w:r w:rsidR="00121005" w:rsidRPr="00121005">
          <w:rPr>
            <w:color w:val="auto"/>
            <w:sz w:val="28"/>
            <w:szCs w:val="28"/>
          </w:rPr>
          <w:t>Статья 17. Формы получения образования и формы обучения</w:t>
        </w:r>
      </w:hyperlink>
    </w:p>
    <w:p w:rsidR="00121005" w:rsidRPr="00121005" w:rsidRDefault="00121005" w:rsidP="00511886">
      <w:pPr>
        <w:pStyle w:val="Default"/>
        <w:numPr>
          <w:ilvl w:val="0"/>
          <w:numId w:val="66"/>
        </w:numPr>
        <w:tabs>
          <w:tab w:val="left" w:pos="993"/>
        </w:tabs>
        <w:ind w:left="0" w:firstLine="709"/>
        <w:jc w:val="both"/>
        <w:rPr>
          <w:color w:val="auto"/>
          <w:sz w:val="28"/>
          <w:szCs w:val="28"/>
        </w:rPr>
      </w:pPr>
      <w:r w:rsidRPr="00121005">
        <w:rPr>
          <w:color w:val="auto"/>
          <w:sz w:val="28"/>
          <w:szCs w:val="28"/>
        </w:rPr>
        <w:lastRenderedPageBreak/>
        <w:t>Статья 18. Печатные и электронные образовательные и информационные ресурсы</w:t>
      </w:r>
    </w:p>
    <w:p w:rsidR="00121005" w:rsidRPr="00121005" w:rsidRDefault="00121005" w:rsidP="00511886">
      <w:pPr>
        <w:pStyle w:val="Default"/>
        <w:numPr>
          <w:ilvl w:val="0"/>
          <w:numId w:val="66"/>
        </w:numPr>
        <w:tabs>
          <w:tab w:val="left" w:pos="993"/>
        </w:tabs>
        <w:ind w:left="0" w:firstLine="709"/>
        <w:jc w:val="both"/>
        <w:rPr>
          <w:bCs/>
          <w:color w:val="auto"/>
          <w:sz w:val="28"/>
          <w:szCs w:val="28"/>
        </w:rPr>
      </w:pPr>
      <w:r w:rsidRPr="00121005">
        <w:rPr>
          <w:bCs/>
          <w:color w:val="auto"/>
          <w:sz w:val="28"/>
          <w:szCs w:val="28"/>
        </w:rPr>
        <w:t>Статья 28. Компетенция, права, обязанности и ответственность образовательной организации</w:t>
      </w:r>
    </w:p>
    <w:p w:rsidR="00121005" w:rsidRPr="00121005" w:rsidRDefault="00121005" w:rsidP="00511886">
      <w:pPr>
        <w:pStyle w:val="Default"/>
        <w:numPr>
          <w:ilvl w:val="0"/>
          <w:numId w:val="66"/>
        </w:numPr>
        <w:tabs>
          <w:tab w:val="left" w:pos="993"/>
        </w:tabs>
        <w:ind w:left="0" w:firstLine="709"/>
        <w:jc w:val="both"/>
        <w:rPr>
          <w:bCs/>
          <w:color w:val="auto"/>
          <w:sz w:val="28"/>
          <w:szCs w:val="28"/>
        </w:rPr>
      </w:pPr>
      <w:r w:rsidRPr="00121005">
        <w:rPr>
          <w:bCs/>
          <w:color w:val="auto"/>
          <w:sz w:val="28"/>
          <w:szCs w:val="28"/>
        </w:rPr>
        <w:t>Статья 91. Лицензирование образовательной деятельности</w:t>
      </w:r>
    </w:p>
    <w:p w:rsidR="00121005" w:rsidRPr="00121005" w:rsidRDefault="00121005" w:rsidP="00511886">
      <w:pPr>
        <w:pStyle w:val="Default"/>
        <w:numPr>
          <w:ilvl w:val="0"/>
          <w:numId w:val="65"/>
        </w:numPr>
        <w:tabs>
          <w:tab w:val="left" w:pos="1134"/>
        </w:tabs>
        <w:ind w:left="0" w:firstLine="709"/>
        <w:jc w:val="both"/>
        <w:rPr>
          <w:rStyle w:val="a7"/>
          <w:color w:val="auto"/>
          <w:sz w:val="28"/>
          <w:szCs w:val="28"/>
        </w:rPr>
      </w:pPr>
      <w:r w:rsidRPr="00121005">
        <w:rPr>
          <w:color w:val="auto"/>
          <w:sz w:val="28"/>
          <w:szCs w:val="28"/>
        </w:rPr>
        <w:t xml:space="preserve">Приказ Министерства образования и науки РФ от 23 августа 2017 г. N 816 "Об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 </w:t>
      </w:r>
      <w:r w:rsidRPr="00121005">
        <w:rPr>
          <w:rStyle w:val="a7"/>
          <w:sz w:val="28"/>
          <w:szCs w:val="28"/>
        </w:rPr>
        <w:t>https://base.garant.ru/71770012/</w:t>
      </w:r>
    </w:p>
    <w:p w:rsidR="00121005" w:rsidRPr="00121005" w:rsidRDefault="00121005" w:rsidP="00511886">
      <w:pPr>
        <w:pStyle w:val="Default"/>
        <w:numPr>
          <w:ilvl w:val="0"/>
          <w:numId w:val="65"/>
        </w:numPr>
        <w:tabs>
          <w:tab w:val="left" w:pos="1134"/>
        </w:tabs>
        <w:ind w:left="0" w:firstLine="709"/>
        <w:jc w:val="both"/>
        <w:rPr>
          <w:rStyle w:val="a7"/>
          <w:color w:val="auto"/>
          <w:sz w:val="28"/>
          <w:szCs w:val="28"/>
        </w:rPr>
      </w:pPr>
      <w:r w:rsidRPr="00121005">
        <w:rPr>
          <w:color w:val="auto"/>
          <w:sz w:val="28"/>
          <w:szCs w:val="28"/>
        </w:rPr>
        <w:t xml:space="preserve">Приказ </w:t>
      </w:r>
      <w:proofErr w:type="spellStart"/>
      <w:r w:rsidRPr="00121005">
        <w:rPr>
          <w:color w:val="auto"/>
          <w:sz w:val="28"/>
          <w:szCs w:val="28"/>
        </w:rPr>
        <w:t>Минпросвещения</w:t>
      </w:r>
      <w:proofErr w:type="spellEnd"/>
      <w:r w:rsidRPr="00121005">
        <w:rPr>
          <w:color w:val="auto"/>
          <w:sz w:val="28"/>
          <w:szCs w:val="28"/>
        </w:rPr>
        <w:t xml:space="preserve"> РФ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 w:rsidRPr="00121005">
        <w:rPr>
          <w:rFonts w:hint="eastAsia"/>
          <w:color w:val="auto"/>
          <w:sz w:val="28"/>
          <w:szCs w:val="28"/>
        </w:rPr>
        <w:t xml:space="preserve">. </w:t>
      </w:r>
      <w:r w:rsidRPr="00121005">
        <w:rPr>
          <w:rStyle w:val="a7"/>
          <w:sz w:val="28"/>
          <w:szCs w:val="28"/>
        </w:rPr>
        <w:t xml:space="preserve">– Режим доступа: </w:t>
      </w:r>
      <w:hyperlink w:history="1">
        <w:r w:rsidRPr="00121005">
          <w:rPr>
            <w:rStyle w:val="a7"/>
            <w:sz w:val="28"/>
            <w:szCs w:val="28"/>
          </w:rPr>
          <w:t xml:space="preserve">https://www. </w:t>
        </w:r>
        <w:proofErr w:type="spellStart"/>
        <w:r w:rsidRPr="00121005">
          <w:rPr>
            <w:rStyle w:val="a7"/>
            <w:sz w:val="28"/>
            <w:szCs w:val="28"/>
          </w:rPr>
          <w:t>garant</w:t>
        </w:r>
        <w:proofErr w:type="spellEnd"/>
        <w:r w:rsidRPr="00121005">
          <w:rPr>
            <w:rStyle w:val="a7"/>
            <w:sz w:val="28"/>
            <w:szCs w:val="28"/>
          </w:rPr>
          <w:t xml:space="preserve">. </w:t>
        </w:r>
        <w:proofErr w:type="spellStart"/>
        <w:r w:rsidRPr="00121005">
          <w:rPr>
            <w:rStyle w:val="a7"/>
            <w:sz w:val="28"/>
            <w:szCs w:val="28"/>
          </w:rPr>
          <w:t>ru</w:t>
        </w:r>
        <w:proofErr w:type="spellEnd"/>
        <w:r w:rsidRPr="00121005">
          <w:rPr>
            <w:rStyle w:val="a7"/>
            <w:sz w:val="28"/>
            <w:szCs w:val="28"/>
          </w:rPr>
          <w:t>/</w:t>
        </w:r>
        <w:proofErr w:type="spellStart"/>
      </w:hyperlink>
      <w:r w:rsidRPr="00121005">
        <w:rPr>
          <w:rStyle w:val="a7"/>
          <w:sz w:val="28"/>
          <w:szCs w:val="28"/>
        </w:rPr>
        <w:t>products</w:t>
      </w:r>
      <w:proofErr w:type="spellEnd"/>
      <w:r w:rsidRPr="00121005">
        <w:rPr>
          <w:rStyle w:val="a7"/>
          <w:sz w:val="28"/>
          <w:szCs w:val="28"/>
        </w:rPr>
        <w:t>/</w:t>
      </w:r>
      <w:proofErr w:type="spellStart"/>
      <w:r w:rsidRPr="00121005">
        <w:rPr>
          <w:rStyle w:val="a7"/>
          <w:sz w:val="28"/>
          <w:szCs w:val="28"/>
        </w:rPr>
        <w:t>ipo</w:t>
      </w:r>
      <w:proofErr w:type="spellEnd"/>
      <w:r w:rsidRPr="00121005">
        <w:rPr>
          <w:rStyle w:val="a7"/>
          <w:sz w:val="28"/>
          <w:szCs w:val="28"/>
        </w:rPr>
        <w:t>/</w:t>
      </w:r>
      <w:proofErr w:type="spellStart"/>
      <w:r w:rsidRPr="00121005">
        <w:rPr>
          <w:rStyle w:val="a7"/>
          <w:sz w:val="28"/>
          <w:szCs w:val="28"/>
        </w:rPr>
        <w:t>prime</w:t>
      </w:r>
      <w:proofErr w:type="spellEnd"/>
      <w:r w:rsidRPr="00121005">
        <w:rPr>
          <w:rStyle w:val="a7"/>
          <w:sz w:val="28"/>
          <w:szCs w:val="28"/>
        </w:rPr>
        <w:t>/</w:t>
      </w:r>
      <w:proofErr w:type="spellStart"/>
      <w:r w:rsidRPr="00121005">
        <w:rPr>
          <w:rStyle w:val="a7"/>
          <w:sz w:val="28"/>
          <w:szCs w:val="28"/>
        </w:rPr>
        <w:t>doc</w:t>
      </w:r>
      <w:proofErr w:type="spellEnd"/>
      <w:r w:rsidRPr="00121005">
        <w:rPr>
          <w:rStyle w:val="a7"/>
          <w:sz w:val="28"/>
          <w:szCs w:val="28"/>
        </w:rPr>
        <w:t>/72016730/</w:t>
      </w:r>
    </w:p>
    <w:p w:rsidR="00121005" w:rsidRPr="00121005" w:rsidRDefault="00121005" w:rsidP="00511886">
      <w:pPr>
        <w:pStyle w:val="Default"/>
        <w:numPr>
          <w:ilvl w:val="0"/>
          <w:numId w:val="65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121005">
        <w:rPr>
          <w:color w:val="auto"/>
          <w:sz w:val="28"/>
          <w:szCs w:val="28"/>
        </w:rPr>
        <w:t xml:space="preserve">Приказ министерства просвещения Российской Федерации приказ № 103 от 17 марта 2020 года «Об утверждении временного порядка сопровождения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технологий»; - приказ министерства просвещения Российской Федерации </w:t>
      </w:r>
    </w:p>
    <w:p w:rsidR="00121005" w:rsidRPr="00121005" w:rsidRDefault="00121005" w:rsidP="00511886">
      <w:pPr>
        <w:pStyle w:val="Default"/>
        <w:numPr>
          <w:ilvl w:val="0"/>
          <w:numId w:val="65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121005">
        <w:rPr>
          <w:color w:val="auto"/>
          <w:sz w:val="28"/>
          <w:szCs w:val="28"/>
        </w:rPr>
        <w:t xml:space="preserve">Приказ № 104 от 17 марта 2020 года «Об организации образовательной деятельности в организациях, реализующих образовательные программы начального общего, основного общего и среднего общего образования, образовательные программы среднего профессионального образования, соответствующего дополнительного профессионального образования и дополнительные общеобразовательные программы, в условиях распространения новой </w:t>
      </w:r>
      <w:proofErr w:type="spellStart"/>
      <w:r w:rsidRPr="00121005">
        <w:rPr>
          <w:color w:val="auto"/>
          <w:sz w:val="28"/>
          <w:szCs w:val="28"/>
        </w:rPr>
        <w:t>коронавирусной</w:t>
      </w:r>
      <w:proofErr w:type="spellEnd"/>
      <w:r w:rsidRPr="00121005">
        <w:rPr>
          <w:color w:val="auto"/>
          <w:sz w:val="28"/>
          <w:szCs w:val="28"/>
        </w:rPr>
        <w:t xml:space="preserve"> инфекции на территории Российской Федерации»; </w:t>
      </w:r>
    </w:p>
    <w:p w:rsidR="00121005" w:rsidRPr="00121005" w:rsidRDefault="00121005" w:rsidP="00511886">
      <w:pPr>
        <w:pStyle w:val="Default"/>
        <w:numPr>
          <w:ilvl w:val="0"/>
          <w:numId w:val="65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121005">
        <w:rPr>
          <w:color w:val="auto"/>
          <w:sz w:val="28"/>
          <w:szCs w:val="28"/>
        </w:rPr>
        <w:t>Письмо министерства просвещения Российской Федерации 1Д-39/04 от 19 марта 2020 года «О Методических рекомендациях по реализации образовательных программ начального общего, основного общего, среднего общего образования, образовательных программ СПО и дополнительных общеобразовательных программ с применением электронного обучения и дистанционных образовательных технологий»;</w:t>
      </w:r>
    </w:p>
    <w:p w:rsidR="00121005" w:rsidRPr="00121005" w:rsidRDefault="00121005" w:rsidP="00511886">
      <w:pPr>
        <w:pStyle w:val="Default"/>
        <w:numPr>
          <w:ilvl w:val="0"/>
          <w:numId w:val="65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 w:rsidRPr="00121005">
        <w:rPr>
          <w:color w:val="auto"/>
          <w:sz w:val="28"/>
          <w:szCs w:val="28"/>
        </w:rPr>
        <w:t>Приказ министерства образования Оренбургской области от 20 марта 2020 года N 01-21/589 «О порядке организации образовательной деятельности в организациях, реализующих образовательные программы начального общего, основного общего, среднего общего образования и дополнительные общеобразовательные программы с применением электронного обучения и дистанционных образовательных технологий»</w:t>
      </w:r>
    </w:p>
    <w:p w:rsidR="00121005" w:rsidRPr="0084282F" w:rsidRDefault="00121005" w:rsidP="00511886">
      <w:pPr>
        <w:pStyle w:val="a3"/>
        <w:widowControl w:val="0"/>
        <w:numPr>
          <w:ilvl w:val="0"/>
          <w:numId w:val="6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121005">
        <w:rPr>
          <w:rFonts w:ascii="Times New Roman" w:hAnsi="Times New Roman" w:cs="Times New Roman"/>
          <w:sz w:val="28"/>
          <w:szCs w:val="28"/>
        </w:rPr>
        <w:t xml:space="preserve">Положение об организации образовательного процесса с использованием электронного обучения и дистанционных технологий в </w:t>
      </w:r>
      <w:r w:rsidRPr="00121005">
        <w:rPr>
          <w:rFonts w:ascii="Times New Roman" w:hAnsi="Times New Roman" w:cs="Times New Roman"/>
          <w:sz w:val="28"/>
          <w:szCs w:val="28"/>
        </w:rPr>
        <w:lastRenderedPageBreak/>
        <w:t>муниципальном автономном учреждении дополнительного образования «Дворец творчества</w:t>
      </w:r>
      <w:r w:rsidRPr="0084282F">
        <w:rPr>
          <w:rFonts w:ascii="Times New Roman" w:hAnsi="Times New Roman" w:cs="Times New Roman"/>
          <w:sz w:val="23"/>
          <w:szCs w:val="23"/>
        </w:rPr>
        <w:t xml:space="preserve"> </w:t>
      </w:r>
      <w:r w:rsidRPr="00121005">
        <w:rPr>
          <w:rFonts w:ascii="Times New Roman" w:hAnsi="Times New Roman" w:cs="Times New Roman"/>
          <w:sz w:val="28"/>
          <w:szCs w:val="28"/>
        </w:rPr>
        <w:t>детей и молодежи».</w:t>
      </w:r>
    </w:p>
    <w:p w:rsidR="001A1743" w:rsidRPr="00121005" w:rsidRDefault="001A1743" w:rsidP="00121005">
      <w:pPr>
        <w:spacing w:after="0" w:line="239" w:lineRule="auto"/>
        <w:ind w:right="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26F3" w:rsidRPr="00983E3A" w:rsidRDefault="00983E3A" w:rsidP="00C426F3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</w:pPr>
      <w:r w:rsidRPr="00983E3A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 xml:space="preserve">3.2. </w:t>
      </w:r>
      <w:r w:rsidR="001A1743" w:rsidRPr="00983E3A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О</w:t>
      </w:r>
      <w:r w:rsidR="001A1743" w:rsidRPr="00983E3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сновная</w:t>
      </w:r>
      <w:r w:rsidR="001A1743" w:rsidRPr="00983E3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1A1743" w:rsidRPr="00983E3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л</w:t>
      </w:r>
      <w:r w:rsidR="001A1743" w:rsidRPr="00983E3A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8"/>
          <w:szCs w:val="28"/>
        </w:rPr>
        <w:t>и</w:t>
      </w:r>
      <w:r w:rsidR="001A1743" w:rsidRPr="00983E3A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т</w:t>
      </w:r>
      <w:r w:rsidR="001A1743" w:rsidRPr="00983E3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ера</w:t>
      </w:r>
      <w:r w:rsidR="001A1743" w:rsidRPr="00983E3A"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sz w:val="28"/>
          <w:szCs w:val="28"/>
        </w:rPr>
        <w:t>т</w:t>
      </w:r>
      <w:r w:rsidR="001A1743" w:rsidRPr="00983E3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ура</w:t>
      </w:r>
      <w:r w:rsidR="001A1743" w:rsidRPr="00983E3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1A1743" w:rsidRPr="00983E3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для</w:t>
      </w:r>
      <w:r w:rsidR="001A1743" w:rsidRPr="00983E3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1A1743" w:rsidRPr="00983E3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пе</w:t>
      </w:r>
      <w:r w:rsidR="001A1743" w:rsidRPr="00983E3A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д</w:t>
      </w:r>
      <w:r w:rsidR="001A1743" w:rsidRPr="00983E3A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8"/>
          <w:szCs w:val="28"/>
        </w:rPr>
        <w:t>аг</w:t>
      </w:r>
      <w:r w:rsidR="001A1743" w:rsidRPr="00983E3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о</w:t>
      </w:r>
      <w:r w:rsidR="001A1743" w:rsidRPr="00983E3A"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sz w:val="28"/>
          <w:szCs w:val="28"/>
        </w:rPr>
        <w:t>г</w:t>
      </w:r>
      <w:r w:rsidR="001A1743" w:rsidRPr="00983E3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а</w:t>
      </w:r>
      <w:r w:rsidR="0071352D" w:rsidRPr="00983E3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</w:p>
    <w:p w:rsidR="00905DED" w:rsidRPr="00C426F3" w:rsidRDefault="00905DED" w:rsidP="00511886">
      <w:pPr>
        <w:pStyle w:val="a3"/>
        <w:numPr>
          <w:ilvl w:val="1"/>
          <w:numId w:val="47"/>
        </w:numPr>
        <w:spacing w:after="0" w:line="240" w:lineRule="auto"/>
        <w:ind w:right="-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26F3">
        <w:rPr>
          <w:rFonts w:ascii="Times New Roman" w:hAnsi="Times New Roman" w:cs="Times New Roman"/>
          <w:sz w:val="28"/>
          <w:szCs w:val="28"/>
        </w:rPr>
        <w:t>Артоболевская</w:t>
      </w:r>
      <w:r w:rsidR="00FD0F84">
        <w:rPr>
          <w:rFonts w:ascii="Times New Roman" w:hAnsi="Times New Roman" w:cs="Times New Roman"/>
          <w:sz w:val="28"/>
          <w:szCs w:val="28"/>
        </w:rPr>
        <w:t>,</w:t>
      </w:r>
      <w:r w:rsidRPr="00C426F3">
        <w:rPr>
          <w:rFonts w:ascii="Times New Roman" w:hAnsi="Times New Roman" w:cs="Times New Roman"/>
          <w:sz w:val="28"/>
          <w:szCs w:val="28"/>
        </w:rPr>
        <w:t xml:space="preserve"> А. Первая встреча с музыкой</w:t>
      </w:r>
      <w:r w:rsidR="005109AD" w:rsidRPr="00C426F3">
        <w:rPr>
          <w:rFonts w:ascii="Times New Roman" w:hAnsi="Times New Roman" w:cs="Times New Roman"/>
          <w:sz w:val="28"/>
          <w:szCs w:val="28"/>
        </w:rPr>
        <w:t>.</w:t>
      </w:r>
      <w:r w:rsidRPr="00C426F3">
        <w:rPr>
          <w:rFonts w:ascii="Times New Roman" w:hAnsi="Times New Roman" w:cs="Times New Roman"/>
          <w:sz w:val="28"/>
          <w:szCs w:val="28"/>
        </w:rPr>
        <w:t xml:space="preserve"> Учебное пособие. М.</w:t>
      </w:r>
      <w:r w:rsidR="00EF25B5" w:rsidRPr="00C426F3">
        <w:rPr>
          <w:rFonts w:ascii="Times New Roman" w:hAnsi="Times New Roman" w:cs="Times New Roman"/>
          <w:sz w:val="28"/>
          <w:szCs w:val="28"/>
        </w:rPr>
        <w:t xml:space="preserve">: </w:t>
      </w:r>
      <w:r w:rsidR="0071352D" w:rsidRPr="00C426F3">
        <w:rPr>
          <w:rFonts w:ascii="Times New Roman" w:hAnsi="Times New Roman" w:cs="Times New Roman"/>
          <w:sz w:val="28"/>
          <w:szCs w:val="28"/>
        </w:rPr>
        <w:t>Советский композитор</w:t>
      </w:r>
      <w:r w:rsidRPr="00C426F3">
        <w:rPr>
          <w:rFonts w:ascii="Times New Roman" w:hAnsi="Times New Roman" w:cs="Times New Roman"/>
          <w:sz w:val="28"/>
          <w:szCs w:val="28"/>
        </w:rPr>
        <w:t>, 1992</w:t>
      </w:r>
    </w:p>
    <w:p w:rsidR="00905DED" w:rsidRPr="00C426F3" w:rsidRDefault="00905DED" w:rsidP="00511886">
      <w:pPr>
        <w:pStyle w:val="a3"/>
        <w:numPr>
          <w:ilvl w:val="1"/>
          <w:numId w:val="47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426F3">
        <w:rPr>
          <w:rFonts w:ascii="Times New Roman" w:hAnsi="Times New Roman" w:cs="Times New Roman"/>
          <w:sz w:val="28"/>
          <w:szCs w:val="28"/>
        </w:rPr>
        <w:t>Баренбойм</w:t>
      </w:r>
      <w:proofErr w:type="spellEnd"/>
      <w:r w:rsidR="00FD0F84">
        <w:rPr>
          <w:rFonts w:ascii="Times New Roman" w:hAnsi="Times New Roman" w:cs="Times New Roman"/>
          <w:sz w:val="28"/>
          <w:szCs w:val="28"/>
        </w:rPr>
        <w:t>,</w:t>
      </w:r>
      <w:r w:rsidRPr="00C426F3">
        <w:rPr>
          <w:rFonts w:ascii="Times New Roman" w:hAnsi="Times New Roman" w:cs="Times New Roman"/>
          <w:sz w:val="28"/>
          <w:szCs w:val="28"/>
        </w:rPr>
        <w:t xml:space="preserve"> Л. Путь к </w:t>
      </w:r>
      <w:proofErr w:type="spellStart"/>
      <w:r w:rsidRPr="00C426F3">
        <w:rPr>
          <w:rFonts w:ascii="Times New Roman" w:hAnsi="Times New Roman" w:cs="Times New Roman"/>
          <w:sz w:val="28"/>
          <w:szCs w:val="28"/>
        </w:rPr>
        <w:t>музицированию</w:t>
      </w:r>
      <w:proofErr w:type="spellEnd"/>
      <w:r w:rsidRPr="00C426F3">
        <w:rPr>
          <w:rFonts w:ascii="Times New Roman" w:hAnsi="Times New Roman" w:cs="Times New Roman"/>
          <w:sz w:val="28"/>
          <w:szCs w:val="28"/>
        </w:rPr>
        <w:t xml:space="preserve">. </w:t>
      </w:r>
      <w:r w:rsidR="0071352D" w:rsidRPr="00C426F3">
        <w:rPr>
          <w:rFonts w:ascii="Times New Roman" w:hAnsi="Times New Roman" w:cs="Times New Roman"/>
          <w:sz w:val="28"/>
          <w:szCs w:val="28"/>
        </w:rPr>
        <w:t xml:space="preserve">- </w:t>
      </w:r>
      <w:r w:rsidRPr="00C426F3">
        <w:rPr>
          <w:rFonts w:ascii="Times New Roman" w:hAnsi="Times New Roman" w:cs="Times New Roman"/>
          <w:sz w:val="28"/>
          <w:szCs w:val="28"/>
        </w:rPr>
        <w:t>Ленинград</w:t>
      </w:r>
      <w:r w:rsidR="00EF25B5" w:rsidRPr="00C426F3">
        <w:rPr>
          <w:rFonts w:ascii="Times New Roman" w:hAnsi="Times New Roman" w:cs="Times New Roman"/>
          <w:sz w:val="28"/>
          <w:szCs w:val="28"/>
        </w:rPr>
        <w:t xml:space="preserve">: </w:t>
      </w:r>
      <w:r w:rsidR="0071352D" w:rsidRPr="00C426F3">
        <w:rPr>
          <w:rFonts w:ascii="Times New Roman" w:hAnsi="Times New Roman" w:cs="Times New Roman"/>
          <w:sz w:val="28"/>
          <w:szCs w:val="28"/>
        </w:rPr>
        <w:t>Советский композитор</w:t>
      </w:r>
      <w:r w:rsidRPr="00C426F3">
        <w:rPr>
          <w:rFonts w:ascii="Times New Roman" w:hAnsi="Times New Roman" w:cs="Times New Roman"/>
          <w:sz w:val="28"/>
          <w:szCs w:val="28"/>
        </w:rPr>
        <w:t>, 1979</w:t>
      </w:r>
    </w:p>
    <w:p w:rsidR="001869DE" w:rsidRPr="00C426F3" w:rsidRDefault="001869DE" w:rsidP="00511886">
      <w:pPr>
        <w:pStyle w:val="a3"/>
        <w:numPr>
          <w:ilvl w:val="1"/>
          <w:numId w:val="47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426F3">
        <w:rPr>
          <w:rFonts w:ascii="Times New Roman" w:hAnsi="Times New Roman" w:cs="Times New Roman"/>
          <w:color w:val="000000"/>
          <w:sz w:val="28"/>
          <w:szCs w:val="28"/>
        </w:rPr>
        <w:t>Бочкарёв</w:t>
      </w:r>
      <w:proofErr w:type="spellEnd"/>
      <w:r w:rsidR="00FD0F8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C426F3">
        <w:rPr>
          <w:rFonts w:ascii="Times New Roman" w:hAnsi="Times New Roman" w:cs="Times New Roman"/>
          <w:color w:val="000000"/>
          <w:sz w:val="28"/>
          <w:szCs w:val="28"/>
        </w:rPr>
        <w:t xml:space="preserve"> Л.Л. Психология музыкальной деятельности</w:t>
      </w:r>
      <w:r w:rsidR="005109AD" w:rsidRPr="00C426F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426F3">
        <w:rPr>
          <w:rFonts w:ascii="Times New Roman" w:hAnsi="Times New Roman" w:cs="Times New Roman"/>
          <w:color w:val="000000"/>
          <w:sz w:val="28"/>
          <w:szCs w:val="28"/>
        </w:rPr>
        <w:t xml:space="preserve"> «Классика </w:t>
      </w:r>
      <w:r w:rsidRPr="00C426F3">
        <w:rPr>
          <w:rFonts w:ascii="Times New Roman" w:hAnsi="Times New Roman" w:cs="Times New Roman"/>
          <w:color w:val="000000"/>
          <w:sz w:val="28"/>
          <w:szCs w:val="28"/>
          <w:lang w:val="en-US"/>
        </w:rPr>
        <w:t>XXI</w:t>
      </w:r>
      <w:r w:rsidRPr="00C426F3">
        <w:rPr>
          <w:rFonts w:ascii="Times New Roman" w:hAnsi="Times New Roman" w:cs="Times New Roman"/>
          <w:color w:val="000000"/>
          <w:sz w:val="28"/>
          <w:szCs w:val="28"/>
        </w:rPr>
        <w:t xml:space="preserve">», 2008. </w:t>
      </w:r>
      <w:r w:rsidRPr="00C426F3">
        <w:rPr>
          <w:rFonts w:ascii="Times New Roman" w:hAnsi="Times New Roman" w:cs="Times New Roman"/>
          <w:color w:val="000000"/>
          <w:sz w:val="28"/>
          <w:szCs w:val="28"/>
          <w:lang w:val="en-US"/>
        </w:rPr>
        <w:t>ISBN</w:t>
      </w:r>
      <w:r w:rsidRPr="00C426F3">
        <w:rPr>
          <w:rFonts w:ascii="Times New Roman" w:hAnsi="Times New Roman" w:cs="Times New Roman"/>
          <w:color w:val="000000"/>
          <w:sz w:val="28"/>
          <w:szCs w:val="28"/>
        </w:rPr>
        <w:t xml:space="preserve"> 978-5-89817-227-5</w:t>
      </w:r>
    </w:p>
    <w:p w:rsidR="001869DE" w:rsidRPr="00C426F3" w:rsidRDefault="001869DE" w:rsidP="00511886">
      <w:pPr>
        <w:pStyle w:val="a3"/>
        <w:numPr>
          <w:ilvl w:val="1"/>
          <w:numId w:val="47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26F3">
        <w:rPr>
          <w:rFonts w:ascii="Times New Roman" w:hAnsi="Times New Roman" w:cs="Times New Roman"/>
          <w:color w:val="000000"/>
          <w:sz w:val="28"/>
          <w:szCs w:val="28"/>
        </w:rPr>
        <w:t>Васько</w:t>
      </w:r>
      <w:r w:rsidR="00FD0F8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C426F3">
        <w:rPr>
          <w:rFonts w:ascii="Times New Roman" w:hAnsi="Times New Roman" w:cs="Times New Roman"/>
          <w:color w:val="000000"/>
          <w:sz w:val="28"/>
          <w:szCs w:val="28"/>
        </w:rPr>
        <w:t xml:space="preserve"> Е.В. Развиваем музыкальные способности. – М.: Мой Мир, 2007.</w:t>
      </w:r>
    </w:p>
    <w:p w:rsidR="001869DE" w:rsidRPr="00C426F3" w:rsidRDefault="001869DE" w:rsidP="00511886">
      <w:pPr>
        <w:pStyle w:val="a3"/>
        <w:numPr>
          <w:ilvl w:val="1"/>
          <w:numId w:val="47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26F3">
        <w:rPr>
          <w:rFonts w:ascii="Times New Roman" w:hAnsi="Times New Roman" w:cs="Times New Roman"/>
          <w:color w:val="000000"/>
          <w:sz w:val="28"/>
          <w:szCs w:val="28"/>
        </w:rPr>
        <w:t>Виноградов</w:t>
      </w:r>
      <w:r w:rsidR="00FD0F8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C426F3">
        <w:rPr>
          <w:rFonts w:ascii="Times New Roman" w:hAnsi="Times New Roman" w:cs="Times New Roman"/>
          <w:color w:val="000000"/>
          <w:sz w:val="28"/>
          <w:szCs w:val="28"/>
        </w:rPr>
        <w:t xml:space="preserve"> Л. Развитие музыкальных спосо</w:t>
      </w:r>
      <w:r w:rsidR="00F17588">
        <w:rPr>
          <w:rFonts w:ascii="Times New Roman" w:hAnsi="Times New Roman" w:cs="Times New Roman"/>
          <w:color w:val="000000"/>
          <w:sz w:val="28"/>
          <w:szCs w:val="28"/>
        </w:rPr>
        <w:t>бностей у дошкольников. – СПб</w:t>
      </w:r>
      <w:proofErr w:type="gramStart"/>
      <w:r w:rsidR="00F17588">
        <w:rPr>
          <w:rFonts w:ascii="Times New Roman" w:hAnsi="Times New Roman" w:cs="Times New Roman"/>
          <w:color w:val="000000"/>
          <w:sz w:val="28"/>
          <w:szCs w:val="28"/>
        </w:rPr>
        <w:t xml:space="preserve">.: </w:t>
      </w:r>
      <w:proofErr w:type="gramEnd"/>
      <w:r w:rsidRPr="00C426F3">
        <w:rPr>
          <w:rFonts w:ascii="Times New Roman" w:hAnsi="Times New Roman" w:cs="Times New Roman"/>
          <w:color w:val="000000"/>
          <w:sz w:val="28"/>
          <w:szCs w:val="28"/>
        </w:rPr>
        <w:t>Речь, Образовательные проекты, ТЦ Сфера, 2009.</w:t>
      </w:r>
    </w:p>
    <w:p w:rsidR="001869DE" w:rsidRPr="00C426F3" w:rsidRDefault="001869DE" w:rsidP="00511886">
      <w:pPr>
        <w:pStyle w:val="a3"/>
        <w:numPr>
          <w:ilvl w:val="1"/>
          <w:numId w:val="47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26F3">
        <w:rPr>
          <w:rFonts w:ascii="Times New Roman" w:hAnsi="Times New Roman" w:cs="Times New Roman"/>
          <w:color w:val="000000"/>
          <w:sz w:val="28"/>
          <w:szCs w:val="28"/>
        </w:rPr>
        <w:t>Дружинин</w:t>
      </w:r>
      <w:r w:rsidR="00FD0F8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C426F3">
        <w:rPr>
          <w:rFonts w:ascii="Times New Roman" w:hAnsi="Times New Roman" w:cs="Times New Roman"/>
          <w:color w:val="000000"/>
          <w:sz w:val="28"/>
          <w:szCs w:val="28"/>
        </w:rPr>
        <w:t xml:space="preserve"> В.Н. Психология общих способностей. – СПб</w:t>
      </w:r>
      <w:proofErr w:type="gramStart"/>
      <w:r w:rsidRPr="00C426F3">
        <w:rPr>
          <w:rFonts w:ascii="Times New Roman" w:hAnsi="Times New Roman" w:cs="Times New Roman"/>
          <w:color w:val="000000"/>
          <w:sz w:val="28"/>
          <w:szCs w:val="28"/>
        </w:rPr>
        <w:t xml:space="preserve">.: </w:t>
      </w:r>
      <w:proofErr w:type="gramEnd"/>
      <w:r w:rsidRPr="00C426F3">
        <w:rPr>
          <w:rFonts w:ascii="Times New Roman" w:hAnsi="Times New Roman" w:cs="Times New Roman"/>
          <w:color w:val="000000"/>
          <w:sz w:val="28"/>
          <w:szCs w:val="28"/>
        </w:rPr>
        <w:t>Питер, 2006.</w:t>
      </w:r>
    </w:p>
    <w:p w:rsidR="001869DE" w:rsidRPr="00C426F3" w:rsidRDefault="001869DE" w:rsidP="00511886">
      <w:pPr>
        <w:pStyle w:val="a3"/>
        <w:numPr>
          <w:ilvl w:val="1"/>
          <w:numId w:val="4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C42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Зеер</w:t>
      </w:r>
      <w:proofErr w:type="spellEnd"/>
      <w:r w:rsidR="00FD0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C42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Э.Ф. «Психология профессионального образования» — М.: Воронеж, 2003г.</w:t>
      </w:r>
    </w:p>
    <w:p w:rsidR="001869DE" w:rsidRPr="00C426F3" w:rsidRDefault="001869DE" w:rsidP="00511886">
      <w:pPr>
        <w:pStyle w:val="a3"/>
        <w:numPr>
          <w:ilvl w:val="1"/>
          <w:numId w:val="47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426F3">
        <w:rPr>
          <w:rFonts w:ascii="Times New Roman" w:hAnsi="Times New Roman" w:cs="Times New Roman"/>
          <w:color w:val="000000"/>
          <w:sz w:val="28"/>
          <w:szCs w:val="28"/>
        </w:rPr>
        <w:t>Кирнарская</w:t>
      </w:r>
      <w:proofErr w:type="spellEnd"/>
      <w:r w:rsidR="00FD0F8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C426F3">
        <w:rPr>
          <w:rFonts w:ascii="Times New Roman" w:hAnsi="Times New Roman" w:cs="Times New Roman"/>
          <w:color w:val="000000"/>
          <w:sz w:val="28"/>
          <w:szCs w:val="28"/>
        </w:rPr>
        <w:t xml:space="preserve"> Д.К. Музыкальные способности. – М.: Таланты - XXI век, 2007.</w:t>
      </w:r>
    </w:p>
    <w:p w:rsidR="001869DE" w:rsidRPr="00C426F3" w:rsidRDefault="00EF25B5" w:rsidP="00511886">
      <w:pPr>
        <w:pStyle w:val="a3"/>
        <w:numPr>
          <w:ilvl w:val="1"/>
          <w:numId w:val="4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2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Крюкова</w:t>
      </w:r>
      <w:r w:rsidR="00FD0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C42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В.В. Музыкальная педагогика </w:t>
      </w:r>
      <w:r w:rsidR="001869DE" w:rsidRPr="00C42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Р.: Феникс, 2002</w:t>
      </w:r>
    </w:p>
    <w:p w:rsidR="001869DE" w:rsidRPr="00C426F3" w:rsidRDefault="00EF25B5" w:rsidP="00511886">
      <w:pPr>
        <w:pStyle w:val="a3"/>
        <w:numPr>
          <w:ilvl w:val="1"/>
          <w:numId w:val="4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C42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Ляховицкая</w:t>
      </w:r>
      <w:proofErr w:type="spellEnd"/>
      <w:r w:rsidR="00FD0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C42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С. О педагогическом мастерстве</w:t>
      </w:r>
      <w:r w:rsidR="001869DE" w:rsidRPr="00C42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— Л.: 1963.</w:t>
      </w:r>
    </w:p>
    <w:p w:rsidR="001869DE" w:rsidRPr="00C426F3" w:rsidRDefault="00EF25B5" w:rsidP="00511886">
      <w:pPr>
        <w:pStyle w:val="a3"/>
        <w:numPr>
          <w:ilvl w:val="1"/>
          <w:numId w:val="4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2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Лещинская</w:t>
      </w:r>
      <w:r w:rsidR="00FD0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C42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И. </w:t>
      </w:r>
      <w:r w:rsidR="001869DE" w:rsidRPr="00C42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Ежедн</w:t>
      </w:r>
      <w:r w:rsidRPr="00C42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евные упражнения юного пианиста</w:t>
      </w:r>
      <w:r w:rsidR="001869DE" w:rsidRPr="00C42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— М.: Кифара, 1994г.</w:t>
      </w:r>
    </w:p>
    <w:p w:rsidR="001869DE" w:rsidRPr="00C426F3" w:rsidRDefault="001869DE" w:rsidP="00511886">
      <w:pPr>
        <w:pStyle w:val="a3"/>
        <w:numPr>
          <w:ilvl w:val="1"/>
          <w:numId w:val="47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26F3">
        <w:rPr>
          <w:rFonts w:ascii="Times New Roman" w:hAnsi="Times New Roman" w:cs="Times New Roman"/>
          <w:color w:val="000000"/>
          <w:sz w:val="28"/>
          <w:szCs w:val="28"/>
        </w:rPr>
        <w:t>Первозванская</w:t>
      </w:r>
      <w:r w:rsidR="00FD0F8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C426F3">
        <w:rPr>
          <w:rFonts w:ascii="Times New Roman" w:hAnsi="Times New Roman" w:cs="Times New Roman"/>
          <w:color w:val="000000"/>
          <w:sz w:val="28"/>
          <w:szCs w:val="28"/>
        </w:rPr>
        <w:t xml:space="preserve"> Т.Е. Теория музыки для маленьких музыкантов и их родителей. Учебник сказка. Издательство «Композитор», Санкт-Петербург, 1999</w:t>
      </w:r>
    </w:p>
    <w:p w:rsidR="001869DE" w:rsidRPr="00C426F3" w:rsidRDefault="001869DE" w:rsidP="00511886">
      <w:pPr>
        <w:pStyle w:val="a3"/>
        <w:numPr>
          <w:ilvl w:val="1"/>
          <w:numId w:val="47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26F3">
        <w:rPr>
          <w:rFonts w:ascii="Times New Roman" w:hAnsi="Times New Roman" w:cs="Times New Roman"/>
          <w:color w:val="000000"/>
          <w:sz w:val="28"/>
          <w:szCs w:val="28"/>
        </w:rPr>
        <w:t xml:space="preserve">Пора играть, малыш! Для учащихся подготовительного и первого классов ДМШ: учебно-методическое пособие/авт.-сост. С.А. </w:t>
      </w:r>
      <w:proofErr w:type="spellStart"/>
      <w:r w:rsidRPr="00C426F3">
        <w:rPr>
          <w:rFonts w:ascii="Times New Roman" w:hAnsi="Times New Roman" w:cs="Times New Roman"/>
          <w:color w:val="000000"/>
          <w:sz w:val="28"/>
          <w:szCs w:val="28"/>
        </w:rPr>
        <w:t>Барсукова</w:t>
      </w:r>
      <w:proofErr w:type="spellEnd"/>
      <w:r w:rsidRPr="00C426F3">
        <w:rPr>
          <w:rFonts w:ascii="Times New Roman" w:hAnsi="Times New Roman" w:cs="Times New Roman"/>
          <w:color w:val="000000"/>
          <w:sz w:val="28"/>
          <w:szCs w:val="28"/>
        </w:rPr>
        <w:t>. – Изд. 7-е. – Ростов н</w:t>
      </w:r>
      <w:proofErr w:type="gramStart"/>
      <w:r w:rsidRPr="00C426F3">
        <w:rPr>
          <w:rFonts w:ascii="Times New Roman" w:hAnsi="Times New Roman" w:cs="Times New Roman"/>
          <w:color w:val="000000"/>
          <w:sz w:val="28"/>
          <w:szCs w:val="28"/>
        </w:rPr>
        <w:t>/Д</w:t>
      </w:r>
      <w:proofErr w:type="gramEnd"/>
      <w:r w:rsidRPr="00C426F3">
        <w:rPr>
          <w:rFonts w:ascii="Times New Roman" w:hAnsi="Times New Roman" w:cs="Times New Roman"/>
          <w:color w:val="000000"/>
          <w:sz w:val="28"/>
          <w:szCs w:val="28"/>
        </w:rPr>
        <w:t xml:space="preserve">: Феникс. </w:t>
      </w:r>
      <w:r w:rsidRPr="00C426F3">
        <w:rPr>
          <w:rFonts w:ascii="Times New Roman" w:hAnsi="Times New Roman" w:cs="Times New Roman"/>
          <w:color w:val="000000"/>
          <w:sz w:val="28"/>
          <w:szCs w:val="28"/>
          <w:lang w:val="en-US"/>
        </w:rPr>
        <w:t>ISBMN</w:t>
      </w:r>
      <w:r w:rsidRPr="00C426F3">
        <w:rPr>
          <w:rFonts w:ascii="Times New Roman" w:hAnsi="Times New Roman" w:cs="Times New Roman"/>
          <w:color w:val="000000"/>
          <w:sz w:val="28"/>
          <w:szCs w:val="28"/>
        </w:rPr>
        <w:t xml:space="preserve"> 979-0-66003-143-8, 2012</w:t>
      </w:r>
    </w:p>
    <w:p w:rsidR="001869DE" w:rsidRPr="00C426F3" w:rsidRDefault="001869DE" w:rsidP="00511886">
      <w:pPr>
        <w:pStyle w:val="a3"/>
        <w:numPr>
          <w:ilvl w:val="1"/>
          <w:numId w:val="47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26F3">
        <w:rPr>
          <w:rFonts w:ascii="Times New Roman" w:hAnsi="Times New Roman" w:cs="Times New Roman"/>
          <w:color w:val="000000"/>
          <w:sz w:val="28"/>
          <w:szCs w:val="28"/>
        </w:rPr>
        <w:t>Рогова</w:t>
      </w:r>
      <w:r w:rsidR="00FD0F8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C426F3">
        <w:rPr>
          <w:rFonts w:ascii="Times New Roman" w:hAnsi="Times New Roman" w:cs="Times New Roman"/>
          <w:color w:val="000000"/>
          <w:sz w:val="28"/>
          <w:szCs w:val="28"/>
        </w:rPr>
        <w:t xml:space="preserve"> Е.И. Общая психология. Учебный курс, 2010. </w:t>
      </w:r>
      <w:r w:rsidRPr="00C426F3">
        <w:rPr>
          <w:rFonts w:ascii="Times New Roman" w:hAnsi="Times New Roman" w:cs="Times New Roman"/>
          <w:color w:val="000000"/>
          <w:sz w:val="28"/>
          <w:szCs w:val="28"/>
          <w:lang w:val="en-US"/>
        </w:rPr>
        <w:t>ISBN</w:t>
      </w:r>
      <w:r w:rsidRPr="00C426F3">
        <w:rPr>
          <w:rFonts w:ascii="Times New Roman" w:hAnsi="Times New Roman" w:cs="Times New Roman"/>
          <w:color w:val="000000"/>
          <w:sz w:val="28"/>
          <w:szCs w:val="28"/>
        </w:rPr>
        <w:t xml:space="preserve"> 978-5-222-16578-2</w:t>
      </w:r>
    </w:p>
    <w:p w:rsidR="001869DE" w:rsidRPr="00C426F3" w:rsidRDefault="001869DE" w:rsidP="00511886">
      <w:pPr>
        <w:pStyle w:val="a3"/>
        <w:numPr>
          <w:ilvl w:val="1"/>
          <w:numId w:val="47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26F3">
        <w:rPr>
          <w:rFonts w:ascii="Times New Roman" w:hAnsi="Times New Roman" w:cs="Times New Roman"/>
          <w:color w:val="000000"/>
          <w:sz w:val="28"/>
          <w:szCs w:val="28"/>
        </w:rPr>
        <w:t>Тарас</w:t>
      </w:r>
      <w:r w:rsidR="00FD0F8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C426F3">
        <w:rPr>
          <w:rFonts w:ascii="Times New Roman" w:hAnsi="Times New Roman" w:cs="Times New Roman"/>
          <w:color w:val="000000"/>
          <w:sz w:val="28"/>
          <w:szCs w:val="28"/>
        </w:rPr>
        <w:t xml:space="preserve"> А.Е. Психология музыки и музыкальных способностей. – М.: АСТ, </w:t>
      </w:r>
      <w:proofErr w:type="spellStart"/>
      <w:r w:rsidRPr="00C426F3">
        <w:rPr>
          <w:rFonts w:ascii="Times New Roman" w:hAnsi="Times New Roman" w:cs="Times New Roman"/>
          <w:color w:val="000000"/>
          <w:sz w:val="28"/>
          <w:szCs w:val="28"/>
        </w:rPr>
        <w:t>Харвест</w:t>
      </w:r>
      <w:proofErr w:type="spellEnd"/>
      <w:r w:rsidRPr="00C426F3">
        <w:rPr>
          <w:rFonts w:ascii="Times New Roman" w:hAnsi="Times New Roman" w:cs="Times New Roman"/>
          <w:color w:val="000000"/>
          <w:sz w:val="28"/>
          <w:szCs w:val="28"/>
        </w:rPr>
        <w:t>, 2005.</w:t>
      </w:r>
    </w:p>
    <w:p w:rsidR="001869DE" w:rsidRPr="00C426F3" w:rsidRDefault="001869DE" w:rsidP="00511886">
      <w:pPr>
        <w:pStyle w:val="a3"/>
        <w:numPr>
          <w:ilvl w:val="1"/>
          <w:numId w:val="47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26F3">
        <w:rPr>
          <w:rFonts w:ascii="Times New Roman" w:hAnsi="Times New Roman" w:cs="Times New Roman"/>
          <w:color w:val="000000"/>
          <w:sz w:val="28"/>
          <w:szCs w:val="28"/>
        </w:rPr>
        <w:t>Теплов</w:t>
      </w:r>
      <w:r w:rsidR="00FD0F8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C426F3">
        <w:rPr>
          <w:rFonts w:ascii="Times New Roman" w:hAnsi="Times New Roman" w:cs="Times New Roman"/>
          <w:color w:val="000000"/>
          <w:sz w:val="28"/>
          <w:szCs w:val="28"/>
        </w:rPr>
        <w:t xml:space="preserve"> Б.М. Психология и психофизиология индивидуальных различий. – М.: МПСИ, МОДЭК, 2004.</w:t>
      </w:r>
    </w:p>
    <w:p w:rsidR="001869DE" w:rsidRPr="00C426F3" w:rsidRDefault="001869DE" w:rsidP="00511886">
      <w:pPr>
        <w:pStyle w:val="a3"/>
        <w:numPr>
          <w:ilvl w:val="1"/>
          <w:numId w:val="47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26F3">
        <w:rPr>
          <w:rFonts w:ascii="Times New Roman" w:hAnsi="Times New Roman" w:cs="Times New Roman"/>
          <w:color w:val="000000"/>
          <w:sz w:val="28"/>
          <w:szCs w:val="28"/>
        </w:rPr>
        <w:t>Теплов</w:t>
      </w:r>
      <w:r w:rsidR="00FD0F8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C426F3">
        <w:rPr>
          <w:rFonts w:ascii="Times New Roman" w:hAnsi="Times New Roman" w:cs="Times New Roman"/>
          <w:color w:val="000000"/>
          <w:sz w:val="28"/>
          <w:szCs w:val="28"/>
        </w:rPr>
        <w:t xml:space="preserve"> Б.М. Психология музыкальных способностей. – М.: Наука, 2003.</w:t>
      </w:r>
    </w:p>
    <w:p w:rsidR="001869DE" w:rsidRPr="00C426F3" w:rsidRDefault="001A1743" w:rsidP="00511886">
      <w:pPr>
        <w:pStyle w:val="a3"/>
        <w:numPr>
          <w:ilvl w:val="1"/>
          <w:numId w:val="4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2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Шмидт-</w:t>
      </w:r>
      <w:proofErr w:type="spellStart"/>
      <w:r w:rsidRPr="00C42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Шкаловская</w:t>
      </w:r>
      <w:proofErr w:type="spellEnd"/>
      <w:r w:rsidR="00FD0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C42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А. </w:t>
      </w:r>
      <w:r w:rsidR="001869DE" w:rsidRPr="00C42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воспитании пианистических навыков — Л.: 1971 г.</w:t>
      </w:r>
    </w:p>
    <w:p w:rsidR="001869DE" w:rsidRPr="00C426F3" w:rsidRDefault="001869DE" w:rsidP="00511886">
      <w:pPr>
        <w:pStyle w:val="a3"/>
        <w:numPr>
          <w:ilvl w:val="1"/>
          <w:numId w:val="4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2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Щапов</w:t>
      </w:r>
      <w:r w:rsidR="00FD0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1A1743" w:rsidRPr="00C42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А.П. </w:t>
      </w:r>
      <w:r w:rsidRPr="00C42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Фортепианный урок в музыкальной школе и училище -</w:t>
      </w:r>
      <w:r w:rsidR="001A1743" w:rsidRPr="00C42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426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Классика XXI, 2002г.</w:t>
      </w:r>
    </w:p>
    <w:p w:rsidR="001869DE" w:rsidRPr="00C426F3" w:rsidRDefault="001869DE" w:rsidP="00511886">
      <w:pPr>
        <w:pStyle w:val="a3"/>
        <w:numPr>
          <w:ilvl w:val="1"/>
          <w:numId w:val="47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426F3">
        <w:rPr>
          <w:rFonts w:ascii="Times New Roman" w:hAnsi="Times New Roman" w:cs="Times New Roman"/>
          <w:color w:val="000000"/>
          <w:sz w:val="28"/>
          <w:szCs w:val="28"/>
        </w:rPr>
        <w:lastRenderedPageBreak/>
        <w:t>Юдовина</w:t>
      </w:r>
      <w:proofErr w:type="spellEnd"/>
      <w:r w:rsidRPr="00C426F3">
        <w:rPr>
          <w:rFonts w:ascii="Times New Roman" w:hAnsi="Times New Roman" w:cs="Times New Roman"/>
          <w:color w:val="000000"/>
          <w:sz w:val="28"/>
          <w:szCs w:val="28"/>
        </w:rPr>
        <w:t>-Гальперина</w:t>
      </w:r>
      <w:r w:rsidR="00FD0F8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C426F3">
        <w:rPr>
          <w:rFonts w:ascii="Times New Roman" w:hAnsi="Times New Roman" w:cs="Times New Roman"/>
          <w:color w:val="000000"/>
          <w:sz w:val="28"/>
          <w:szCs w:val="28"/>
        </w:rPr>
        <w:t xml:space="preserve"> Т. Большая музыка – маленькому музыканту. Под ред. О. </w:t>
      </w:r>
      <w:proofErr w:type="spellStart"/>
      <w:r w:rsidRPr="00C426F3">
        <w:rPr>
          <w:rFonts w:ascii="Times New Roman" w:hAnsi="Times New Roman" w:cs="Times New Roman"/>
          <w:color w:val="000000"/>
          <w:sz w:val="28"/>
          <w:szCs w:val="28"/>
        </w:rPr>
        <w:t>Геталовой</w:t>
      </w:r>
      <w:proofErr w:type="spellEnd"/>
      <w:r w:rsidRPr="00C426F3">
        <w:rPr>
          <w:rFonts w:ascii="Times New Roman" w:hAnsi="Times New Roman" w:cs="Times New Roman"/>
          <w:color w:val="000000"/>
          <w:sz w:val="28"/>
          <w:szCs w:val="28"/>
        </w:rPr>
        <w:t>. Издательство «Композитор», Санкт-Петербург, 2004</w:t>
      </w:r>
    </w:p>
    <w:p w:rsidR="001869DE" w:rsidRPr="002252DF" w:rsidRDefault="001869DE" w:rsidP="00EF25B5">
      <w:pPr>
        <w:pStyle w:val="a3"/>
        <w:tabs>
          <w:tab w:val="left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69DE" w:rsidRPr="008B28A4" w:rsidRDefault="001869DE" w:rsidP="00EF25B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869DE" w:rsidRPr="00983E3A" w:rsidRDefault="00983E3A" w:rsidP="00EF25B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3E3A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3.3. </w:t>
      </w:r>
      <w:r w:rsidR="001869DE" w:rsidRPr="00983E3A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Интернет ресурсы</w:t>
      </w:r>
    </w:p>
    <w:p w:rsidR="00905DED" w:rsidRPr="00905DED" w:rsidRDefault="009A3736" w:rsidP="00511886">
      <w:pPr>
        <w:pStyle w:val="a3"/>
        <w:numPr>
          <w:ilvl w:val="0"/>
          <w:numId w:val="5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7" w:history="1">
        <w:r w:rsidR="00905DED" w:rsidRPr="00905DED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http://ru.wikipedia.org/wiki</w:t>
        </w:r>
      </w:hyperlink>
    </w:p>
    <w:p w:rsidR="00905DED" w:rsidRPr="00905DED" w:rsidRDefault="009A3736" w:rsidP="00511886">
      <w:pPr>
        <w:pStyle w:val="a3"/>
        <w:numPr>
          <w:ilvl w:val="0"/>
          <w:numId w:val="5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8" w:history="1">
        <w:r w:rsidR="00905DED" w:rsidRPr="00905DED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http://www.krugosvet.ru/enc/kultura_i_obrazovanie/muzyka</w:t>
        </w:r>
      </w:hyperlink>
    </w:p>
    <w:p w:rsidR="00905DED" w:rsidRDefault="009A3736" w:rsidP="00511886">
      <w:pPr>
        <w:pStyle w:val="a3"/>
        <w:numPr>
          <w:ilvl w:val="0"/>
          <w:numId w:val="5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9" w:history="1">
        <w:r w:rsidR="00905DED" w:rsidRPr="00905DED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http://www.7not.ru/piano/</w:t>
        </w:r>
      </w:hyperlink>
    </w:p>
    <w:p w:rsidR="00905DED" w:rsidRPr="00905DED" w:rsidRDefault="00905DED" w:rsidP="00511886">
      <w:pPr>
        <w:pStyle w:val="a3"/>
        <w:numPr>
          <w:ilvl w:val="0"/>
          <w:numId w:val="5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DED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http://poznayka.org/</w:t>
      </w:r>
    </w:p>
    <w:p w:rsidR="001869DE" w:rsidRPr="00905DED" w:rsidRDefault="001869DE" w:rsidP="00EF25B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62D5" w:rsidRDefault="000562D5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:rsidR="001869DE" w:rsidRPr="00CB2C0E" w:rsidRDefault="00CB2C0E" w:rsidP="00511886">
      <w:pPr>
        <w:pStyle w:val="1"/>
        <w:numPr>
          <w:ilvl w:val="2"/>
          <w:numId w:val="6"/>
        </w:numPr>
        <w:jc w:val="left"/>
        <w:rPr>
          <w:rFonts w:eastAsia="Times New Roman"/>
          <w:lang w:eastAsia="ru-RU"/>
        </w:rPr>
      </w:pPr>
      <w:bookmarkStart w:id="45" w:name="_Toc62051066"/>
      <w:r>
        <w:rPr>
          <w:rFonts w:eastAsia="Times New Roman"/>
          <w:lang w:eastAsia="ru-RU"/>
        </w:rPr>
        <w:lastRenderedPageBreak/>
        <w:t>ПРИЛОЖЕНИЕ</w:t>
      </w:r>
      <w:bookmarkEnd w:id="45"/>
    </w:p>
    <w:p w:rsidR="001869DE" w:rsidRPr="008B28A4" w:rsidRDefault="001869DE" w:rsidP="00CB2C0E">
      <w:pPr>
        <w:pStyle w:val="2"/>
        <w:rPr>
          <w:rFonts w:eastAsia="Times New Roman"/>
          <w:lang w:eastAsia="ru-RU"/>
        </w:rPr>
      </w:pPr>
      <w:bookmarkStart w:id="46" w:name="_Toc62051067"/>
      <w:r w:rsidRPr="008B28A4">
        <w:rPr>
          <w:rFonts w:eastAsia="Times New Roman"/>
          <w:lang w:eastAsia="ru-RU"/>
        </w:rPr>
        <w:t>Приложение 1</w:t>
      </w:r>
      <w:bookmarkEnd w:id="46"/>
    </w:p>
    <w:p w:rsidR="001869DE" w:rsidRPr="008B28A4" w:rsidRDefault="001869DE" w:rsidP="001869D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B28A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Обзор литературы по музыкальной психологии</w:t>
      </w:r>
    </w:p>
    <w:p w:rsidR="001869DE" w:rsidRPr="008B28A4" w:rsidRDefault="001869DE" w:rsidP="001869DE">
      <w:pPr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России теория и методика музыкального воспитания и обучения детей игре на фортепиано развивается и непрерывно совершенствуется с середины XIX века. На рубеже XIX и XX веков целая плеяда прогрессивных ученых, педагогов и музыкантов поднимали актуальные для интеллектуального общества вопросы эстетического развития детей средствами музыкального искусства, через обучение инструментальному исполнительству - игре на фортепиано и других музыкальных инструментах. В.М. Бехтерев, К.Н. </w:t>
      </w:r>
      <w:proofErr w:type="spellStart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Вентцель</w:t>
      </w:r>
      <w:proofErr w:type="spellEnd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Е.Н. </w:t>
      </w:r>
      <w:proofErr w:type="spellStart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Водовозова</w:t>
      </w:r>
      <w:proofErr w:type="spellEnd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А.Н.Карасев</w:t>
      </w:r>
      <w:proofErr w:type="spellEnd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А.Л.Маслов</w:t>
      </w:r>
      <w:proofErr w:type="spellEnd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А.И. </w:t>
      </w:r>
      <w:proofErr w:type="spellStart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Пузыревский</w:t>
      </w:r>
      <w:proofErr w:type="spellEnd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К.Д.Ушинский</w:t>
      </w:r>
      <w:proofErr w:type="spellEnd"/>
      <w:r w:rsidRPr="008B2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многие другие ученые разрабатывали концепции, системы и методики музыкального воспитания и обучения детей музыке. Пропагандируя различные педагогические взгляды, порой даже оппозиционного характера, первые музыкальные педагоги, ученые-теоретики, методисты и воспитатели прокладывали путь к развитию новой отрасли музыкально-педагогической науки. </w:t>
      </w:r>
    </w:p>
    <w:p w:rsidR="001869DE" w:rsidRPr="008B28A4" w:rsidRDefault="001869DE" w:rsidP="001869DE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 xml:space="preserve">Когда говорят о способностях человека, то имеют в виду его возможности в той или иной деятельности. Эти возможности приводят как к значительным успехам в овладении деятельностью, так и к высоким показателям труда. Способности развиваются на основе природных задатков, связанных с такими особенностями нервной системы, как сила, подвижность и уравновешенность нервных процессов. </w:t>
      </w:r>
    </w:p>
    <w:p w:rsidR="001869DE" w:rsidRPr="008B28A4" w:rsidRDefault="001869DE" w:rsidP="001869DE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>Начальный этап обучения игре на фортепиано имеет свои особенности. Именно первые впечатления от знакомства с искусством оказывают часто, если не решающее, то очень сильное влияние на последующее музыкальное развитие учащегося.</w:t>
      </w:r>
      <w:r w:rsidR="00667463">
        <w:rPr>
          <w:rStyle w:val="c2"/>
          <w:color w:val="000000" w:themeColor="text1"/>
          <w:sz w:val="28"/>
          <w:szCs w:val="28"/>
        </w:rPr>
        <w:t xml:space="preserve"> </w:t>
      </w:r>
      <w:r w:rsidRPr="008B28A4">
        <w:rPr>
          <w:rStyle w:val="c2"/>
          <w:color w:val="000000" w:themeColor="text1"/>
          <w:sz w:val="28"/>
          <w:szCs w:val="28"/>
        </w:rPr>
        <w:t xml:space="preserve">Важно обратить внимание на </w:t>
      </w:r>
      <w:r w:rsidRPr="00D13D90">
        <w:rPr>
          <w:rStyle w:val="c2"/>
          <w:i/>
          <w:color w:val="000000" w:themeColor="text1"/>
          <w:sz w:val="28"/>
          <w:szCs w:val="28"/>
        </w:rPr>
        <w:t>тип нервной системы</w:t>
      </w:r>
      <w:r w:rsidRPr="008B28A4">
        <w:rPr>
          <w:rStyle w:val="c2"/>
          <w:color w:val="000000" w:themeColor="text1"/>
          <w:sz w:val="28"/>
          <w:szCs w:val="28"/>
        </w:rPr>
        <w:t xml:space="preserve"> ребенка и уже от этого выстраивать дальнейшее обучение. Так, для ребенка с сильным типом нервной системы необходима массивная психологическая нагрузка, а для ребенка со слабым типом – щадящая. Также </w:t>
      </w:r>
      <w:r w:rsidRPr="00D13D90">
        <w:rPr>
          <w:rStyle w:val="c2"/>
          <w:i/>
          <w:color w:val="000000" w:themeColor="text1"/>
          <w:sz w:val="28"/>
          <w:szCs w:val="28"/>
        </w:rPr>
        <w:t>важно учитывать тип темперамента ребенка</w:t>
      </w:r>
      <w:r w:rsidRPr="008B28A4">
        <w:rPr>
          <w:rStyle w:val="c2"/>
          <w:color w:val="000000" w:themeColor="text1"/>
          <w:sz w:val="28"/>
          <w:szCs w:val="28"/>
        </w:rPr>
        <w:t>: сангвиник, холерик, флегматик или меланхолик. Всё это поможет педагогу наиболее правильно выстроить дальнейшее обучение.</w:t>
      </w:r>
    </w:p>
    <w:p w:rsidR="001869DE" w:rsidRPr="008B28A4" w:rsidRDefault="001869DE" w:rsidP="001869DE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 xml:space="preserve">Среди работ, посвященных музыкальным способностям, особое место занимает книга </w:t>
      </w:r>
      <w:proofErr w:type="spellStart"/>
      <w:r w:rsidRPr="008B28A4">
        <w:rPr>
          <w:rStyle w:val="c2"/>
          <w:b/>
          <w:color w:val="000000" w:themeColor="text1"/>
          <w:sz w:val="28"/>
          <w:szCs w:val="28"/>
        </w:rPr>
        <w:t>Б.М.Теплова</w:t>
      </w:r>
      <w:proofErr w:type="spellEnd"/>
      <w:r w:rsidRPr="008B28A4">
        <w:rPr>
          <w:rStyle w:val="c2"/>
          <w:b/>
          <w:color w:val="000000" w:themeColor="text1"/>
          <w:sz w:val="28"/>
          <w:szCs w:val="28"/>
        </w:rPr>
        <w:t xml:space="preserve"> «Психология музыкальных способностей»</w:t>
      </w:r>
      <w:r w:rsidRPr="008B28A4">
        <w:rPr>
          <w:rStyle w:val="c2"/>
          <w:color w:val="000000" w:themeColor="text1"/>
          <w:sz w:val="28"/>
          <w:szCs w:val="28"/>
        </w:rPr>
        <w:t xml:space="preserve">. В ней предложена оригинальная концепция музыкальности. Главным показателем музыкальности </w:t>
      </w:r>
      <w:proofErr w:type="spellStart"/>
      <w:r w:rsidR="00D13D90">
        <w:rPr>
          <w:rStyle w:val="c2"/>
          <w:color w:val="000000" w:themeColor="text1"/>
          <w:sz w:val="28"/>
          <w:szCs w:val="28"/>
        </w:rPr>
        <w:t>Б.М.</w:t>
      </w:r>
      <w:r w:rsidRPr="008B28A4">
        <w:rPr>
          <w:rStyle w:val="c2"/>
          <w:color w:val="000000" w:themeColor="text1"/>
          <w:sz w:val="28"/>
          <w:szCs w:val="28"/>
        </w:rPr>
        <w:t>Теплов</w:t>
      </w:r>
      <w:proofErr w:type="spellEnd"/>
      <w:r w:rsidRPr="008B28A4">
        <w:rPr>
          <w:rStyle w:val="c2"/>
          <w:color w:val="000000" w:themeColor="text1"/>
          <w:sz w:val="28"/>
          <w:szCs w:val="28"/>
        </w:rPr>
        <w:t xml:space="preserve"> считал эмоциональную отзывчивость на музыку, а к основным способностям отнес те, которые связаны с восприятием и воспроизведением </w:t>
      </w:r>
      <w:proofErr w:type="spellStart"/>
      <w:r w:rsidRPr="008B28A4">
        <w:rPr>
          <w:rStyle w:val="c2"/>
          <w:color w:val="000000" w:themeColor="text1"/>
          <w:sz w:val="28"/>
          <w:szCs w:val="28"/>
        </w:rPr>
        <w:t>звуковысотного</w:t>
      </w:r>
      <w:proofErr w:type="spellEnd"/>
      <w:r w:rsidRPr="008B28A4">
        <w:rPr>
          <w:rStyle w:val="c2"/>
          <w:color w:val="000000" w:themeColor="text1"/>
          <w:sz w:val="28"/>
          <w:szCs w:val="28"/>
        </w:rPr>
        <w:t xml:space="preserve"> и </w:t>
      </w:r>
      <w:proofErr w:type="gramStart"/>
      <w:r w:rsidRPr="008B28A4">
        <w:rPr>
          <w:rStyle w:val="c2"/>
          <w:color w:val="000000" w:themeColor="text1"/>
          <w:sz w:val="28"/>
          <w:szCs w:val="28"/>
        </w:rPr>
        <w:t>ритмического движения</w:t>
      </w:r>
      <w:proofErr w:type="gramEnd"/>
      <w:r w:rsidRPr="008B28A4">
        <w:rPr>
          <w:rStyle w:val="c2"/>
          <w:color w:val="000000" w:themeColor="text1"/>
          <w:sz w:val="28"/>
          <w:szCs w:val="28"/>
        </w:rPr>
        <w:t xml:space="preserve">, - музыкальный слух и чувство ритма. При этом в музыкальном слухе он выделил два компонента -  перцептивный, связанный с восприятием мелодического движения (ладовое чувство) и репродуктивный (способность к слуховому представлению мелодии). </w:t>
      </w:r>
      <w:r w:rsidR="00983E3A" w:rsidRPr="008B28A4">
        <w:rPr>
          <w:rStyle w:val="c2"/>
          <w:color w:val="000000" w:themeColor="text1"/>
          <w:sz w:val="28"/>
          <w:szCs w:val="28"/>
        </w:rPr>
        <w:t>Неосновными компонентами</w:t>
      </w:r>
      <w:r w:rsidRPr="008B28A4">
        <w:rPr>
          <w:rStyle w:val="c2"/>
          <w:color w:val="000000" w:themeColor="text1"/>
          <w:sz w:val="28"/>
          <w:szCs w:val="28"/>
        </w:rPr>
        <w:t xml:space="preserve"> </w:t>
      </w:r>
      <w:r w:rsidRPr="008B28A4">
        <w:rPr>
          <w:rStyle w:val="c2"/>
          <w:color w:val="000000" w:themeColor="text1"/>
          <w:sz w:val="28"/>
          <w:szCs w:val="28"/>
        </w:rPr>
        <w:lastRenderedPageBreak/>
        <w:t>комплекса музыкальности он считает тембровый, динамический, гармонический и абсолютный слух.</w:t>
      </w:r>
    </w:p>
    <w:p w:rsidR="001869DE" w:rsidRPr="008B28A4" w:rsidRDefault="001869DE" w:rsidP="001869DE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 xml:space="preserve">К основным музыкальным задаткам относятся: слух, память, ритм и природная моторика. Слух имеет 2 типа – относительный и абсолютный. Относительный слух позволяет слышать высоту звука в соответствии с другим звуком или относительно его. Абсолютный (формальный) слух в свою очередь делится на: </w:t>
      </w:r>
      <w:proofErr w:type="spellStart"/>
      <w:r w:rsidRPr="008B28A4">
        <w:rPr>
          <w:rStyle w:val="c2"/>
          <w:color w:val="000000" w:themeColor="text1"/>
          <w:sz w:val="28"/>
          <w:szCs w:val="28"/>
        </w:rPr>
        <w:t>тембральный</w:t>
      </w:r>
      <w:proofErr w:type="spellEnd"/>
      <w:r w:rsidRPr="008B28A4">
        <w:rPr>
          <w:rStyle w:val="c2"/>
          <w:color w:val="000000" w:themeColor="text1"/>
          <w:sz w:val="28"/>
          <w:szCs w:val="28"/>
        </w:rPr>
        <w:t xml:space="preserve">, ладово-гармонический, интонационный и внутренний. </w:t>
      </w:r>
    </w:p>
    <w:p w:rsidR="001869DE" w:rsidRPr="008B28A4" w:rsidRDefault="001869DE" w:rsidP="001869DE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>Музыкальная память связана с развитием и информированностью в музыкальной среде, с общей памятью. Важен объём памяти и долговременность памяти. Музыкальная память развивается только в практике – чем больше материала, тем лучше. Музыкальный ритм связан с запоминанием ритмических фигур. Умение запоминать разные ритмические фигуры и держать на долгом расстоянии во время исполнения намного облегчит образовательный процесс. Природная моторика – это быстрая реакция, темп, координация, ловкость. Из физических признаков моторики – крепкий аппарат, особенности строения руки.</w:t>
      </w:r>
    </w:p>
    <w:p w:rsidR="001869DE" w:rsidRPr="008B28A4" w:rsidRDefault="001869DE" w:rsidP="001869DE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>На основе всех вышеперечисленных задатков, педагогу не стоит торопиться в своих выводах, так как все способности развиваются и выявляются в практической деятельности, через</w:t>
      </w:r>
      <w:r w:rsidR="00483D48">
        <w:rPr>
          <w:rStyle w:val="c2"/>
          <w:color w:val="000000" w:themeColor="text1"/>
          <w:sz w:val="28"/>
          <w:szCs w:val="28"/>
        </w:rPr>
        <w:t xml:space="preserve"> занятие</w:t>
      </w:r>
      <w:r w:rsidRPr="008B28A4">
        <w:rPr>
          <w:rStyle w:val="c2"/>
          <w:color w:val="000000" w:themeColor="text1"/>
          <w:sz w:val="28"/>
          <w:szCs w:val="28"/>
        </w:rPr>
        <w:t>, через музыкальный материал.</w:t>
      </w:r>
    </w:p>
    <w:p w:rsidR="001869DE" w:rsidRPr="008B28A4" w:rsidRDefault="001869DE" w:rsidP="001869DE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 xml:space="preserve">Вопрос способностей рассматривается многими учеными. В </w:t>
      </w:r>
      <w:r w:rsidRPr="008B28A4">
        <w:rPr>
          <w:rStyle w:val="c2"/>
          <w:b/>
          <w:color w:val="000000" w:themeColor="text1"/>
          <w:sz w:val="28"/>
          <w:szCs w:val="28"/>
        </w:rPr>
        <w:t xml:space="preserve">учебном пособии </w:t>
      </w:r>
      <w:proofErr w:type="spellStart"/>
      <w:r w:rsidRPr="008B28A4">
        <w:rPr>
          <w:rStyle w:val="c2"/>
          <w:b/>
          <w:color w:val="000000" w:themeColor="text1"/>
          <w:sz w:val="28"/>
          <w:szCs w:val="28"/>
        </w:rPr>
        <w:t>Е.И.Рогова</w:t>
      </w:r>
      <w:proofErr w:type="spellEnd"/>
      <w:r w:rsidRPr="008B28A4">
        <w:rPr>
          <w:rStyle w:val="c2"/>
          <w:b/>
          <w:color w:val="000000" w:themeColor="text1"/>
          <w:sz w:val="28"/>
          <w:szCs w:val="28"/>
        </w:rPr>
        <w:t xml:space="preserve"> «Общая психология»</w:t>
      </w:r>
      <w:r w:rsidRPr="008B28A4">
        <w:rPr>
          <w:rStyle w:val="c2"/>
          <w:color w:val="000000" w:themeColor="text1"/>
          <w:sz w:val="28"/>
          <w:szCs w:val="28"/>
        </w:rPr>
        <w:t xml:space="preserve"> этот вопрос рассматривается следующим образом. Способности – лишь возможность определенного освоения знаний, умений, навыков, а станет ли она действительностью, зависит от различных условий. Так, например, выявившиеся у ребенка музыкальные способности ни в коей мере не являются гарантией того, что ребенок станет великим музыкантом.</w:t>
      </w:r>
    </w:p>
    <w:p w:rsidR="001869DE" w:rsidRPr="008B28A4" w:rsidRDefault="001869DE" w:rsidP="001869DE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 xml:space="preserve">В своей книге </w:t>
      </w:r>
      <w:r w:rsidRPr="008B28A4">
        <w:rPr>
          <w:rStyle w:val="c2"/>
          <w:b/>
          <w:color w:val="000000" w:themeColor="text1"/>
          <w:sz w:val="28"/>
          <w:szCs w:val="28"/>
        </w:rPr>
        <w:t xml:space="preserve">«Психология музыкальной деятельности» </w:t>
      </w:r>
      <w:proofErr w:type="spellStart"/>
      <w:r w:rsidRPr="008B28A4">
        <w:rPr>
          <w:rStyle w:val="c2"/>
          <w:b/>
          <w:color w:val="000000" w:themeColor="text1"/>
          <w:sz w:val="28"/>
          <w:szCs w:val="28"/>
        </w:rPr>
        <w:t>Л.Л.Бочкарев</w:t>
      </w:r>
      <w:proofErr w:type="spellEnd"/>
      <w:r w:rsidRPr="008B28A4">
        <w:rPr>
          <w:rStyle w:val="c2"/>
          <w:color w:val="000000" w:themeColor="text1"/>
          <w:sz w:val="28"/>
          <w:szCs w:val="28"/>
        </w:rPr>
        <w:t xml:space="preserve"> пишет о том, что некоторые исследователи отождествляют проблему пригодности к музыкальной деятельности с проблемой способностей, понимая под способностями комплекс необходимых для успешного осуществления деятельности, включая свойства личности, особенности эмоциональной сферы, характера.</w:t>
      </w:r>
    </w:p>
    <w:p w:rsidR="001869DE" w:rsidRPr="008B28A4" w:rsidRDefault="001869DE" w:rsidP="001869DE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 xml:space="preserve">Таким образом, можно сказать, что способности проявляются не в самих знаниях и умениях, навыках, а в динамике их приобретения, в том, насколько быстро и легко человек осваивает конкретную деятельность. От способностей зависит качество выполнения деятельности, ее успешность и уровень достижений, и также, то, как эта деятельность выполняется. </w:t>
      </w:r>
    </w:p>
    <w:p w:rsidR="001869DE" w:rsidRPr="008B28A4" w:rsidRDefault="001869DE" w:rsidP="001869DE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>Б.М. Теплов выделил следующие три основных признака понятия «способность»:</w:t>
      </w:r>
    </w:p>
    <w:p w:rsidR="001869DE" w:rsidRPr="008B28A4" w:rsidRDefault="001869DE" w:rsidP="001869DE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>«Во-первых, под способностями понимается индивидуальные психологические особенности, отличающие одного человека от другого; никто не станет говорить о способностях там, где речь идет о свойствах, в отношении которых все равны.</w:t>
      </w:r>
    </w:p>
    <w:p w:rsidR="001869DE" w:rsidRPr="008B28A4" w:rsidRDefault="001869DE" w:rsidP="001869DE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lastRenderedPageBreak/>
        <w:t>Во-вторых, способностями называют не всякие вообще индивидуальные особенности, а лишь такие, которые имеют отношение к успешности выполнения какой-либо деятельности или многих деятельностей.</w:t>
      </w:r>
    </w:p>
    <w:p w:rsidR="001869DE" w:rsidRPr="008B28A4" w:rsidRDefault="001869DE" w:rsidP="001869DE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>В-третьих, понятие «способность» не сводится к тем знаниям, навыкам или умениям, которые уже выработаны у данного человека».</w:t>
      </w:r>
    </w:p>
    <w:p w:rsidR="001869DE" w:rsidRPr="008B28A4" w:rsidRDefault="001869DE" w:rsidP="001869DE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>Рассматривая соотношение способностей и деятельности, следует отметить, что если учащийся не справляется с требованиями, которые предъявляет к нему деятельность, то это не означает полное отсутствие у него способностей. Вполне вероятно, что данному ребенку потребуется больше времени на усвоение знаний, умений и навыков, а его педагогам понадобится приложить гораздо больше усилий для его обучения. Кроме того, способности учащегося могут развиваться через какое-то время или проявиться в другом виде деятельности.</w:t>
      </w:r>
    </w:p>
    <w:p w:rsidR="001869DE" w:rsidRPr="008B28A4" w:rsidRDefault="001869DE" w:rsidP="001869DE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 xml:space="preserve">Предлагаемые </w:t>
      </w:r>
      <w:r w:rsidRPr="008B28A4">
        <w:rPr>
          <w:rStyle w:val="c58"/>
          <w:rFonts w:eastAsiaTheme="majorEastAsia"/>
          <w:color w:val="000000" w:themeColor="text1"/>
          <w:sz w:val="28"/>
          <w:szCs w:val="28"/>
        </w:rPr>
        <w:t>методические рекомендации</w:t>
      </w:r>
      <w:r w:rsidRPr="008B28A4">
        <w:rPr>
          <w:rStyle w:val="c2"/>
          <w:color w:val="000000" w:themeColor="text1"/>
          <w:sz w:val="28"/>
          <w:szCs w:val="28"/>
        </w:rPr>
        <w:t xml:space="preserve"> диагностики музыкальных способностей детей представляют собой систему игровых тестов, направленных на изучение структурных компонентов музыкальности: </w:t>
      </w:r>
      <w:proofErr w:type="spellStart"/>
      <w:r w:rsidRPr="008B28A4">
        <w:rPr>
          <w:rStyle w:val="c2"/>
          <w:color w:val="000000" w:themeColor="text1"/>
          <w:sz w:val="28"/>
          <w:szCs w:val="28"/>
        </w:rPr>
        <w:t>звуковысотного</w:t>
      </w:r>
      <w:proofErr w:type="spellEnd"/>
      <w:r w:rsidRPr="008B28A4">
        <w:rPr>
          <w:rStyle w:val="c2"/>
          <w:color w:val="000000" w:themeColor="text1"/>
          <w:sz w:val="28"/>
          <w:szCs w:val="28"/>
        </w:rPr>
        <w:t xml:space="preserve">, темпо – метроритмического, тембрового, динамического, гармонического (ладового), формообразующего чувства; эмоциональной отзывчивости на музыку как главного компонента музыкальности, а также когнитивного, </w:t>
      </w:r>
      <w:proofErr w:type="spellStart"/>
      <w:r w:rsidRPr="008B28A4">
        <w:rPr>
          <w:rStyle w:val="c2"/>
          <w:color w:val="000000" w:themeColor="text1"/>
          <w:sz w:val="28"/>
          <w:szCs w:val="28"/>
        </w:rPr>
        <w:t>операционального</w:t>
      </w:r>
      <w:proofErr w:type="spellEnd"/>
      <w:r w:rsidRPr="008B28A4">
        <w:rPr>
          <w:rStyle w:val="c2"/>
          <w:color w:val="000000" w:themeColor="text1"/>
          <w:sz w:val="28"/>
          <w:szCs w:val="28"/>
        </w:rPr>
        <w:t xml:space="preserve"> и мотивационного компонентов музыкально –</w:t>
      </w:r>
      <w:r w:rsidR="00483D48">
        <w:rPr>
          <w:rStyle w:val="c2"/>
          <w:color w:val="000000" w:themeColor="text1"/>
          <w:sz w:val="28"/>
          <w:szCs w:val="28"/>
        </w:rPr>
        <w:t xml:space="preserve"> </w:t>
      </w:r>
      <w:r w:rsidRPr="008B28A4">
        <w:rPr>
          <w:rStyle w:val="c2"/>
          <w:color w:val="000000" w:themeColor="text1"/>
          <w:sz w:val="28"/>
          <w:szCs w:val="28"/>
        </w:rPr>
        <w:t>эстетических вкусов детей.</w:t>
      </w:r>
    </w:p>
    <w:p w:rsidR="001869DE" w:rsidRPr="008B28A4" w:rsidRDefault="001869DE" w:rsidP="001869DE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58"/>
          <w:rFonts w:eastAsiaTheme="majorEastAsia"/>
          <w:color w:val="000000" w:themeColor="text1"/>
          <w:sz w:val="28"/>
          <w:szCs w:val="28"/>
        </w:rPr>
        <w:t>Преимущества предлагаемых тестов</w:t>
      </w:r>
      <w:r w:rsidRPr="008B28A4">
        <w:rPr>
          <w:rStyle w:val="c2"/>
          <w:color w:val="000000" w:themeColor="text1"/>
          <w:sz w:val="28"/>
          <w:szCs w:val="28"/>
        </w:rPr>
        <w:t> состоят в том, что они:</w:t>
      </w:r>
    </w:p>
    <w:p w:rsidR="001869DE" w:rsidRPr="00671883" w:rsidRDefault="001869DE" w:rsidP="00511886">
      <w:pPr>
        <w:pStyle w:val="a3"/>
        <w:numPr>
          <w:ilvl w:val="0"/>
          <w:numId w:val="48"/>
        </w:numPr>
        <w:spacing w:after="0" w:line="240" w:lineRule="auto"/>
        <w:ind w:left="141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188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опираются не только на оценку знаний, но и на изучение познавательной деятельности в целом (в нашем случае, специфике музыкально – мыслительной деятельности);</w:t>
      </w:r>
    </w:p>
    <w:p w:rsidR="001869DE" w:rsidRPr="00671883" w:rsidRDefault="00983E3A" w:rsidP="00511886">
      <w:pPr>
        <w:pStyle w:val="a3"/>
        <w:numPr>
          <w:ilvl w:val="0"/>
          <w:numId w:val="48"/>
        </w:numPr>
        <w:spacing w:after="0" w:line="240" w:lineRule="auto"/>
        <w:ind w:left="141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67188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применимы для массового</w:t>
      </w:r>
      <w:r w:rsidR="001869DE" w:rsidRPr="0067188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 исследования;</w:t>
      </w:r>
      <w:proofErr w:type="gramEnd"/>
    </w:p>
    <w:p w:rsidR="001869DE" w:rsidRDefault="002F03C1" w:rsidP="00511886">
      <w:pPr>
        <w:pStyle w:val="a3"/>
        <w:numPr>
          <w:ilvl w:val="0"/>
          <w:numId w:val="48"/>
        </w:numPr>
        <w:spacing w:after="0" w:line="240" w:lineRule="auto"/>
        <w:ind w:left="1418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предоставля</w:t>
      </w:r>
      <w:r w:rsidR="001869DE" w:rsidRPr="0067188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ют сравнимые между собой результаты.</w:t>
      </w:r>
    </w:p>
    <w:p w:rsidR="001869DE" w:rsidRPr="00671883" w:rsidRDefault="001869DE" w:rsidP="001869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188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Рекомендуемая методика диагностики музыкальных способностей детей может использоваться как индивидуально, так и в группах до 7-9 человек</w:t>
      </w:r>
      <w:r w:rsidR="00AD68CC">
        <w:rPr>
          <w:rStyle w:val="af"/>
          <w:rFonts w:ascii="Times New Roman" w:hAnsi="Times New Roman" w:cs="Times New Roman"/>
          <w:color w:val="000000" w:themeColor="text1"/>
          <w:sz w:val="28"/>
          <w:szCs w:val="28"/>
        </w:rPr>
        <w:footnoteReference w:id="13"/>
      </w:r>
      <w:r w:rsidRPr="0067188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869DE" w:rsidRPr="008B28A4" w:rsidRDefault="001869DE" w:rsidP="001869DE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 xml:space="preserve">Мотивирующим аспектом организации выполнения тестовых заданий выступает </w:t>
      </w:r>
      <w:r w:rsidRPr="008B28A4">
        <w:rPr>
          <w:rStyle w:val="c58"/>
          <w:rFonts w:eastAsiaTheme="majorEastAsia"/>
          <w:color w:val="000000" w:themeColor="text1"/>
          <w:sz w:val="28"/>
          <w:szCs w:val="28"/>
        </w:rPr>
        <w:t xml:space="preserve">игровая форма </w:t>
      </w:r>
      <w:r w:rsidRPr="008B28A4">
        <w:rPr>
          <w:rStyle w:val="c2"/>
          <w:color w:val="000000" w:themeColor="text1"/>
          <w:sz w:val="28"/>
          <w:szCs w:val="28"/>
        </w:rPr>
        <w:t>их предъявления.</w:t>
      </w:r>
    </w:p>
    <w:p w:rsidR="001869DE" w:rsidRDefault="001869DE" w:rsidP="001869DE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>До предъявления музыкальных игр - тестов педагог должен установить доверительные отношения с ребёнком, используя «нейтрально –</w:t>
      </w:r>
      <w:r w:rsidR="00483D48">
        <w:rPr>
          <w:rStyle w:val="c2"/>
          <w:color w:val="000000" w:themeColor="text1"/>
          <w:sz w:val="28"/>
          <w:szCs w:val="28"/>
        </w:rPr>
        <w:t xml:space="preserve"> </w:t>
      </w:r>
      <w:r w:rsidRPr="008B28A4">
        <w:rPr>
          <w:rStyle w:val="c2"/>
          <w:color w:val="000000" w:themeColor="text1"/>
          <w:sz w:val="28"/>
          <w:szCs w:val="28"/>
        </w:rPr>
        <w:t>развлекательный» игровой материал и, лишь затем, вовлечь ребёнка в диагностическую ситуацию. Необходимо помнить, что педагог должен убедиться в том, что ребёнок понял суть задания.</w:t>
      </w:r>
    </w:p>
    <w:p w:rsidR="001869DE" w:rsidRDefault="001869DE" w:rsidP="001869DE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>При любом результате выполнения диагностических заданий педагог должен избегать оценочных суждений, подкрепляя стремление ребёнка играть в предложенную ему музыкальную игру своей заинтересованностью в его действиях.</w:t>
      </w:r>
    </w:p>
    <w:p w:rsidR="001869DE" w:rsidRPr="008B28A4" w:rsidRDefault="001869DE" w:rsidP="001869DE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lastRenderedPageBreak/>
        <w:t>При групповом обследовании детей педагогу будет необходима помощь ассистента. Здесь ещё раз следует отметить, что атмосфера во время тестирования должна быть спокойной, исключительно доброжелательной, психологически комфортной.</w:t>
      </w:r>
    </w:p>
    <w:p w:rsidR="001869DE" w:rsidRPr="008B28A4" w:rsidRDefault="001869DE" w:rsidP="001869DE">
      <w:pPr>
        <w:pStyle w:val="c24"/>
        <w:spacing w:before="0" w:beforeAutospacing="0" w:after="0" w:afterAutospacing="0"/>
        <w:ind w:firstLine="709"/>
        <w:jc w:val="both"/>
        <w:rPr>
          <w:rStyle w:val="c56"/>
          <w:color w:val="000000" w:themeColor="text1"/>
          <w:sz w:val="28"/>
          <w:szCs w:val="28"/>
        </w:rPr>
      </w:pPr>
    </w:p>
    <w:p w:rsidR="001869DE" w:rsidRPr="00CB2C0E" w:rsidRDefault="001869DE" w:rsidP="00CB2C0E">
      <w:pPr>
        <w:pStyle w:val="2"/>
        <w:rPr>
          <w:rStyle w:val="c56"/>
          <w:b w:val="0"/>
        </w:rPr>
      </w:pPr>
      <w:bookmarkStart w:id="47" w:name="_Toc62051068"/>
      <w:r w:rsidRPr="00CB2C0E">
        <w:t xml:space="preserve">Приложение </w:t>
      </w:r>
      <w:r w:rsidR="00CB2C0E" w:rsidRPr="00CB2C0E">
        <w:rPr>
          <w:rStyle w:val="c56"/>
        </w:rPr>
        <w:t>2</w:t>
      </w:r>
      <w:bookmarkEnd w:id="47"/>
    </w:p>
    <w:p w:rsidR="001869DE" w:rsidRPr="008B28A4" w:rsidRDefault="001869DE" w:rsidP="001869DE">
      <w:pPr>
        <w:pStyle w:val="c24"/>
        <w:spacing w:before="0" w:beforeAutospacing="0" w:after="0" w:afterAutospacing="0"/>
        <w:ind w:firstLine="709"/>
        <w:jc w:val="right"/>
        <w:rPr>
          <w:b/>
          <w:color w:val="000000" w:themeColor="text1"/>
          <w:sz w:val="28"/>
          <w:szCs w:val="28"/>
        </w:rPr>
      </w:pPr>
      <w:r w:rsidRPr="008B28A4">
        <w:rPr>
          <w:rStyle w:val="c56"/>
          <w:b/>
          <w:color w:val="000000" w:themeColor="text1"/>
          <w:sz w:val="28"/>
          <w:szCs w:val="28"/>
        </w:rPr>
        <w:t>Практические диагностические тесты.</w:t>
      </w:r>
    </w:p>
    <w:p w:rsidR="001869DE" w:rsidRPr="008B28A4" w:rsidRDefault="001869DE" w:rsidP="001869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8B28A4">
        <w:rPr>
          <w:rStyle w:val="c5"/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Диагностика чувства темпа и метроритма.</w:t>
      </w:r>
    </w:p>
    <w:p w:rsidR="001869DE" w:rsidRPr="008B28A4" w:rsidRDefault="001869DE" w:rsidP="001869DE">
      <w:pPr>
        <w:pStyle w:val="c3"/>
        <w:spacing w:before="0" w:beforeAutospacing="0" w:after="0" w:afterAutospacing="0"/>
        <w:ind w:firstLine="709"/>
        <w:jc w:val="both"/>
        <w:rPr>
          <w:i/>
          <w:color w:val="000000" w:themeColor="text1"/>
          <w:sz w:val="28"/>
          <w:szCs w:val="28"/>
        </w:rPr>
      </w:pPr>
      <w:r w:rsidRPr="008B28A4">
        <w:rPr>
          <w:rStyle w:val="c2"/>
          <w:i/>
          <w:color w:val="000000" w:themeColor="text1"/>
          <w:sz w:val="28"/>
          <w:szCs w:val="28"/>
        </w:rPr>
        <w:t>Игра – тест на выявление уровня развития чувства метра «Настоящий музыкант»</w:t>
      </w:r>
    </w:p>
    <w:p w:rsidR="001869DE" w:rsidRPr="008B28A4" w:rsidRDefault="001869DE" w:rsidP="001869DE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>Тест позволяет определить реактивно – метрические способности. Все задания предъявляются в размере 4/4 в умеренном темпе в объёме четырёх тактов.</w:t>
      </w:r>
    </w:p>
    <w:p w:rsidR="001869DE" w:rsidRPr="008B28A4" w:rsidRDefault="001869DE" w:rsidP="001869DE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>Игра предполагает вовлечение ребёнка в исполнение на музыкальных инструментах, например на фортепиано (возможно на металлофоне), простой мелодии.</w:t>
      </w:r>
    </w:p>
    <w:p w:rsidR="001869DE" w:rsidRPr="008B28A4" w:rsidRDefault="001869DE" w:rsidP="001869DE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5"/>
          <w:i/>
          <w:color w:val="000000" w:themeColor="text1"/>
          <w:sz w:val="28"/>
          <w:szCs w:val="28"/>
        </w:rPr>
        <w:t>Цель</w:t>
      </w:r>
      <w:r w:rsidRPr="008B28A4">
        <w:rPr>
          <w:rStyle w:val="c5"/>
          <w:color w:val="000000" w:themeColor="text1"/>
          <w:sz w:val="28"/>
          <w:szCs w:val="28"/>
        </w:rPr>
        <w:t>:</w:t>
      </w:r>
      <w:r w:rsidRPr="008B28A4">
        <w:rPr>
          <w:rStyle w:val="c2"/>
          <w:color w:val="000000" w:themeColor="text1"/>
          <w:sz w:val="28"/>
          <w:szCs w:val="28"/>
        </w:rPr>
        <w:t> выявление уровня развития чувства темпа и метрической моторной регуляции в соответствии с изменяющимся темпом.</w:t>
      </w:r>
    </w:p>
    <w:p w:rsidR="001869DE" w:rsidRPr="008B28A4" w:rsidRDefault="001869DE" w:rsidP="001869DE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>Если ребёнок соглашается поиграть на инструменте, ему предлагается следующая инструкция: «Давай сначала выберем, какую музыку мы будем исполнять</w:t>
      </w:r>
      <w:r w:rsidR="00483D48">
        <w:rPr>
          <w:rStyle w:val="c2"/>
          <w:color w:val="000000" w:themeColor="text1"/>
          <w:sz w:val="28"/>
          <w:szCs w:val="28"/>
        </w:rPr>
        <w:t xml:space="preserve"> </w:t>
      </w:r>
      <w:r w:rsidRPr="008B28A4">
        <w:rPr>
          <w:rStyle w:val="c2"/>
          <w:color w:val="000000" w:themeColor="text1"/>
          <w:sz w:val="28"/>
          <w:szCs w:val="28"/>
        </w:rPr>
        <w:t xml:space="preserve">(называется ряд простых детских песенок)». После определения ребёнком понравившегося ему произведения (например, «В траве сидел кузнечик» в ля – миноре) ребёнок двумя руками равномерно чередует исполнение звуков ми третьей и ми четвёртой октавы. После пробы своей «партии» ребёнок играет «вступление» (два такта), а затем к игре подключается педагог (он исполняет мелодию с аккомпанементом). Педагогу рекомендуется завершить мелодию, даже если ребёнок остановился или ошибся. Обязательно следует похвалить ребёнка за исполнение песенки. В </w:t>
      </w:r>
      <w:r w:rsidR="00983E3A" w:rsidRPr="008B28A4">
        <w:rPr>
          <w:rStyle w:val="c2"/>
          <w:color w:val="000000" w:themeColor="text1"/>
          <w:sz w:val="28"/>
          <w:szCs w:val="28"/>
        </w:rPr>
        <w:t>случае правильного</w:t>
      </w:r>
      <w:r w:rsidRPr="008B28A4">
        <w:rPr>
          <w:rStyle w:val="c2"/>
          <w:color w:val="000000" w:themeColor="text1"/>
          <w:sz w:val="28"/>
          <w:szCs w:val="28"/>
        </w:rPr>
        <w:t xml:space="preserve"> исполнения мелодии в умеренном темпе, ребёнку далее предлагается сыграть про «шаловливого кузнечика» в быстром темпе (80-90 ударов в минуту), и про «ленивого кузнечика» в медленном темпе (50-60 ударов). После успешного исполнения необходимо «посадить кузнечика в поезд» и прокатить его с ускорением и замедлением.</w:t>
      </w:r>
    </w:p>
    <w:p w:rsidR="001869DE" w:rsidRPr="008B28A4" w:rsidRDefault="001869DE" w:rsidP="001869DE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>Критерии оценки:</w:t>
      </w:r>
    </w:p>
    <w:p w:rsidR="001869DE" w:rsidRPr="008B28A4" w:rsidRDefault="001869DE" w:rsidP="00CB122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Адекватное исполнение ребёнком своей партии в умеренном, быстром и медленном темпах, а также с ускорением и замедлением фиксируется как высокий уровень темпо – метрической регуляции;</w:t>
      </w:r>
    </w:p>
    <w:p w:rsidR="001869DE" w:rsidRPr="00CB1227" w:rsidRDefault="001869DE" w:rsidP="00CB1227">
      <w:pPr>
        <w:spacing w:after="0" w:line="240" w:lineRule="auto"/>
        <w:ind w:firstLine="567"/>
        <w:jc w:val="both"/>
        <w:rPr>
          <w:rStyle w:val="c2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Адекватное исполнение всех восьми тактов только в двух темпах (например, умеренном и быстром или умеренном и медленном) соответствует среднему, нормативному уровню развития чувства темпа;</w:t>
      </w:r>
    </w:p>
    <w:p w:rsidR="001869DE" w:rsidRPr="00CB1227" w:rsidRDefault="001869DE" w:rsidP="00CB1227">
      <w:pPr>
        <w:spacing w:after="0" w:line="240" w:lineRule="auto"/>
        <w:ind w:firstLine="567"/>
        <w:jc w:val="both"/>
        <w:rPr>
          <w:rStyle w:val="c2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Ситуативно – сбивчивое, но завершённое исполнение песенки только </w:t>
      </w:r>
      <w:r w:rsidR="0066746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в умеренном темпе (допускается </w:t>
      </w: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метрические ошибки в 2-4 тактах) показывает слабый уровень двигательного опыта моторной регуляции;</w:t>
      </w:r>
    </w:p>
    <w:p w:rsidR="001869DE" w:rsidRPr="00CB1227" w:rsidRDefault="001869DE" w:rsidP="00CB1227">
      <w:pPr>
        <w:spacing w:after="0" w:line="240" w:lineRule="auto"/>
        <w:ind w:firstLine="567"/>
        <w:jc w:val="both"/>
        <w:rPr>
          <w:rStyle w:val="c2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Сбивчивое и незавершённое ребёнком </w:t>
      </w:r>
      <w:r w:rsidR="00983E3A"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исполнение -</w:t>
      </w: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 низкий уровень.</w:t>
      </w:r>
    </w:p>
    <w:p w:rsidR="001869DE" w:rsidRPr="008B28A4" w:rsidRDefault="001869DE" w:rsidP="009A37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B28A4">
        <w:rPr>
          <w:rStyle w:val="c5"/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 xml:space="preserve">Тест – игра на изучение чувства ритма </w:t>
      </w:r>
      <w:r w:rsidR="00983E3A" w:rsidRPr="008B28A4">
        <w:rPr>
          <w:rStyle w:val="c5"/>
          <w:rFonts w:ascii="Times New Roman" w:hAnsi="Times New Roman" w:cs="Times New Roman"/>
          <w:i/>
          <w:color w:val="000000" w:themeColor="text1"/>
          <w:sz w:val="28"/>
          <w:szCs w:val="28"/>
        </w:rPr>
        <w:t>- «</w:t>
      </w:r>
      <w:r w:rsidRPr="008B28A4">
        <w:rPr>
          <w:rStyle w:val="c5"/>
          <w:rFonts w:ascii="Times New Roman" w:hAnsi="Times New Roman" w:cs="Times New Roman"/>
          <w:i/>
          <w:color w:val="000000" w:themeColor="text1"/>
          <w:sz w:val="28"/>
          <w:szCs w:val="28"/>
        </w:rPr>
        <w:t>Ладошки».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5"/>
          <w:color w:val="000000" w:themeColor="text1"/>
          <w:sz w:val="28"/>
          <w:szCs w:val="28"/>
        </w:rPr>
        <w:t xml:space="preserve">Цель: </w:t>
      </w:r>
      <w:r w:rsidRPr="008B28A4">
        <w:rPr>
          <w:rStyle w:val="c2"/>
          <w:color w:val="000000" w:themeColor="text1"/>
          <w:sz w:val="28"/>
          <w:szCs w:val="28"/>
        </w:rPr>
        <w:t>выявление уровня сформированной метроритмической способности.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>Стимулирующий материал:</w:t>
      </w:r>
    </w:p>
    <w:p w:rsidR="001869DE" w:rsidRPr="008B28A4" w:rsidRDefault="001869DE" w:rsidP="00511886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Детская песня «Дин</w:t>
      </w:r>
      <w:r w:rsidR="00FD0F8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-дон»</w:t>
      </w:r>
    </w:p>
    <w:p w:rsidR="001869DE" w:rsidRPr="008B28A4" w:rsidRDefault="001869DE" w:rsidP="00511886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Детская песня «Петушок»</w:t>
      </w:r>
    </w:p>
    <w:p w:rsidR="001869DE" w:rsidRPr="008B28A4" w:rsidRDefault="001869DE" w:rsidP="00511886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М. </w:t>
      </w:r>
      <w:proofErr w:type="spellStart"/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Красев</w:t>
      </w:r>
      <w:proofErr w:type="spellEnd"/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 «Ёлочка»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 xml:space="preserve">Педагог предлагает ребёнку спеть песню и одновременно </w:t>
      </w:r>
      <w:proofErr w:type="gramStart"/>
      <w:r w:rsidRPr="008B28A4">
        <w:rPr>
          <w:rStyle w:val="c2"/>
          <w:color w:val="000000" w:themeColor="text1"/>
          <w:sz w:val="28"/>
          <w:szCs w:val="28"/>
        </w:rPr>
        <w:t>прохлопать</w:t>
      </w:r>
      <w:proofErr w:type="gramEnd"/>
      <w:r w:rsidRPr="008B28A4">
        <w:rPr>
          <w:rStyle w:val="c2"/>
          <w:color w:val="000000" w:themeColor="text1"/>
          <w:sz w:val="28"/>
          <w:szCs w:val="28"/>
        </w:rPr>
        <w:t xml:space="preserve"> в ладоши её метроритмический рисунок. Затем ребёнку предлагается «спрятать» голос и «спеть» одними ладошками.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>Критерии оценки:</w:t>
      </w:r>
    </w:p>
    <w:p w:rsidR="001869DE" w:rsidRPr="008B28A4" w:rsidRDefault="001869DE" w:rsidP="0051188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точное, безошибочное воспроизведение метрического рисунка одними ладошками на протяжении всех 8 тактов – высокий уровень;</w:t>
      </w:r>
    </w:p>
    <w:p w:rsidR="001869DE" w:rsidRPr="008B28A4" w:rsidRDefault="001869DE" w:rsidP="0051188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воспроизведение метра с одним – двумя метрическими нарушениями и с некоторой помощью голоса (</w:t>
      </w:r>
      <w:proofErr w:type="spellStart"/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пропевание</w:t>
      </w:r>
      <w:proofErr w:type="spellEnd"/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 шёпотом) – средний уровень;</w:t>
      </w:r>
    </w:p>
    <w:p w:rsidR="001869DE" w:rsidRPr="008B28A4" w:rsidRDefault="001869DE" w:rsidP="0051188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адекватное метрическое исполнение с пением 4-5 тактов – слабый уровень;</w:t>
      </w:r>
    </w:p>
    <w:p w:rsidR="001869DE" w:rsidRPr="008B28A4" w:rsidRDefault="001869DE" w:rsidP="0051188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неровное, сбивчивое метрическое исполнение и при помощи голоса – низкий уровень.</w:t>
      </w:r>
    </w:p>
    <w:p w:rsidR="001869DE" w:rsidRPr="008B28A4" w:rsidRDefault="001869DE" w:rsidP="0051188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5"/>
          <w:rFonts w:ascii="Times New Roman" w:hAnsi="Times New Roman" w:cs="Times New Roman"/>
          <w:color w:val="000000" w:themeColor="text1"/>
          <w:sz w:val="28"/>
          <w:szCs w:val="28"/>
        </w:rPr>
        <w:t xml:space="preserve">Диагностика </w:t>
      </w:r>
      <w:proofErr w:type="spellStart"/>
      <w:r w:rsidRPr="008B28A4">
        <w:rPr>
          <w:rStyle w:val="c5"/>
          <w:rFonts w:ascii="Times New Roman" w:hAnsi="Times New Roman" w:cs="Times New Roman"/>
          <w:color w:val="000000" w:themeColor="text1"/>
          <w:sz w:val="28"/>
          <w:szCs w:val="28"/>
        </w:rPr>
        <w:t>звуковысотного</w:t>
      </w:r>
      <w:proofErr w:type="spellEnd"/>
      <w:r w:rsidRPr="008B28A4">
        <w:rPr>
          <w:rStyle w:val="c5"/>
          <w:rFonts w:ascii="Times New Roman" w:hAnsi="Times New Roman" w:cs="Times New Roman"/>
          <w:color w:val="000000" w:themeColor="text1"/>
          <w:sz w:val="28"/>
          <w:szCs w:val="28"/>
        </w:rPr>
        <w:t xml:space="preserve"> чувства (мелодического и гармонического слуха).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rStyle w:val="c2"/>
          <w:color w:val="000000" w:themeColor="text1"/>
          <w:sz w:val="28"/>
          <w:szCs w:val="28"/>
        </w:rPr>
      </w:pP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center"/>
        <w:rPr>
          <w:rStyle w:val="c2"/>
          <w:b/>
          <w:i/>
          <w:color w:val="000000" w:themeColor="text1"/>
          <w:sz w:val="28"/>
          <w:szCs w:val="28"/>
        </w:rPr>
      </w:pPr>
      <w:r w:rsidRPr="008B28A4">
        <w:rPr>
          <w:rStyle w:val="c2"/>
          <w:b/>
          <w:i/>
          <w:color w:val="000000" w:themeColor="text1"/>
          <w:sz w:val="28"/>
          <w:szCs w:val="28"/>
        </w:rPr>
        <w:t>Диагностика слуха.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i/>
          <w:color w:val="000000" w:themeColor="text1"/>
          <w:sz w:val="28"/>
          <w:szCs w:val="28"/>
        </w:rPr>
      </w:pPr>
      <w:r w:rsidRPr="008B28A4">
        <w:rPr>
          <w:rStyle w:val="c2"/>
          <w:i/>
          <w:color w:val="000000" w:themeColor="text1"/>
          <w:sz w:val="28"/>
          <w:szCs w:val="28"/>
        </w:rPr>
        <w:t>«Гармонические загадки»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5"/>
          <w:color w:val="000000" w:themeColor="text1"/>
          <w:sz w:val="28"/>
          <w:szCs w:val="28"/>
        </w:rPr>
        <w:t>Цель</w:t>
      </w:r>
      <w:r w:rsidRPr="008B28A4">
        <w:rPr>
          <w:rStyle w:val="c2"/>
          <w:color w:val="000000" w:themeColor="text1"/>
          <w:sz w:val="28"/>
          <w:szCs w:val="28"/>
        </w:rPr>
        <w:t>: выявление степени развития гармонического слуха, т.е. способности определять количество звуков в интервалах и аккордах, а также характер звучания в ладовых созвучиях.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 xml:space="preserve">Педагог исполняет созвучие (интервал или аккорд) и затем предлагает ребёнку </w:t>
      </w:r>
      <w:proofErr w:type="gramStart"/>
      <w:r w:rsidRPr="008B28A4">
        <w:rPr>
          <w:rStyle w:val="c2"/>
          <w:color w:val="000000" w:themeColor="text1"/>
          <w:sz w:val="28"/>
          <w:szCs w:val="28"/>
        </w:rPr>
        <w:t>отгадать</w:t>
      </w:r>
      <w:proofErr w:type="gramEnd"/>
      <w:r w:rsidRPr="008B28A4">
        <w:rPr>
          <w:rStyle w:val="c2"/>
          <w:color w:val="000000" w:themeColor="text1"/>
          <w:sz w:val="28"/>
          <w:szCs w:val="28"/>
        </w:rPr>
        <w:t xml:space="preserve"> сколько звуков «спряталось» в нём, а также определить как звучит созвучие: весело или грустно. Следует исполнить 10 созвучий.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>Критерии оценки:</w:t>
      </w:r>
    </w:p>
    <w:p w:rsidR="001869DE" w:rsidRPr="008B28A4" w:rsidRDefault="001869DE" w:rsidP="00511886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слабый уровень – угадано 1-3 созвучия;</w:t>
      </w:r>
    </w:p>
    <w:p w:rsidR="001869DE" w:rsidRPr="008B28A4" w:rsidRDefault="001869DE" w:rsidP="00511886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средний уровень – угадано 4-7 созвучий;</w:t>
      </w:r>
    </w:p>
    <w:p w:rsidR="001869DE" w:rsidRPr="008B28A4" w:rsidRDefault="001869DE" w:rsidP="00511886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высокий уровень – угадано 8-10 созвучий</w:t>
      </w:r>
    </w:p>
    <w:p w:rsidR="001869DE" w:rsidRPr="008B28A4" w:rsidRDefault="001869DE" w:rsidP="009A3736">
      <w:pPr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1869DE" w:rsidRPr="008B28A4" w:rsidRDefault="001869DE" w:rsidP="009A37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i/>
          <w:color w:val="000000" w:themeColor="text1"/>
          <w:sz w:val="28"/>
          <w:szCs w:val="28"/>
        </w:rPr>
        <w:t>«Повтори мелодию»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5"/>
          <w:color w:val="000000" w:themeColor="text1"/>
          <w:sz w:val="28"/>
          <w:szCs w:val="28"/>
        </w:rPr>
        <w:t>Цель:</w:t>
      </w:r>
      <w:r w:rsidRPr="008B28A4">
        <w:rPr>
          <w:rStyle w:val="c2"/>
          <w:color w:val="000000" w:themeColor="text1"/>
          <w:sz w:val="28"/>
          <w:szCs w:val="28"/>
        </w:rPr>
        <w:t xml:space="preserve"> определение уровня развития произвольных </w:t>
      </w:r>
      <w:proofErr w:type="spellStart"/>
      <w:r w:rsidRPr="008B28A4">
        <w:rPr>
          <w:rStyle w:val="c2"/>
          <w:color w:val="000000" w:themeColor="text1"/>
          <w:sz w:val="28"/>
          <w:szCs w:val="28"/>
        </w:rPr>
        <w:t>слухо</w:t>
      </w:r>
      <w:proofErr w:type="spellEnd"/>
      <w:r w:rsidR="00CB1227">
        <w:rPr>
          <w:rStyle w:val="c2"/>
          <w:color w:val="000000" w:themeColor="text1"/>
          <w:sz w:val="28"/>
          <w:szCs w:val="28"/>
        </w:rPr>
        <w:t xml:space="preserve"> </w:t>
      </w:r>
      <w:r w:rsidRPr="008B28A4">
        <w:rPr>
          <w:rStyle w:val="c2"/>
          <w:color w:val="000000" w:themeColor="text1"/>
          <w:sz w:val="28"/>
          <w:szCs w:val="28"/>
        </w:rPr>
        <w:t>- моторных представлений: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>1)вокального типа, т.е. возможностей управлять мускулатурой голосовых связок в соответствии со слуховыми представлениями интонационного эталона мелодии;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 xml:space="preserve">2)инструментального типа, т.е. возможности подбирать по слуху на </w:t>
      </w:r>
      <w:r w:rsidR="00983E3A" w:rsidRPr="008B28A4">
        <w:rPr>
          <w:rStyle w:val="c2"/>
          <w:color w:val="000000" w:themeColor="text1"/>
          <w:sz w:val="28"/>
          <w:szCs w:val="28"/>
        </w:rPr>
        <w:t>инструменте (</w:t>
      </w:r>
      <w:r w:rsidRPr="008B28A4">
        <w:rPr>
          <w:rStyle w:val="c2"/>
          <w:color w:val="000000" w:themeColor="text1"/>
          <w:sz w:val="28"/>
          <w:szCs w:val="28"/>
        </w:rPr>
        <w:t>фортепиано) мелодический образец.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lastRenderedPageBreak/>
        <w:t xml:space="preserve">Стимулирующий материал могут составить простые </w:t>
      </w:r>
      <w:proofErr w:type="spellStart"/>
      <w:r w:rsidRPr="008B28A4">
        <w:rPr>
          <w:rStyle w:val="c2"/>
          <w:color w:val="000000" w:themeColor="text1"/>
          <w:sz w:val="28"/>
          <w:szCs w:val="28"/>
        </w:rPr>
        <w:t>попевки</w:t>
      </w:r>
      <w:proofErr w:type="spellEnd"/>
      <w:r w:rsidRPr="008B28A4">
        <w:rPr>
          <w:rStyle w:val="c2"/>
          <w:color w:val="000000" w:themeColor="text1"/>
          <w:sz w:val="28"/>
          <w:szCs w:val="28"/>
        </w:rPr>
        <w:t xml:space="preserve"> или песенки. 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>Ребёнку предлагается:</w:t>
      </w:r>
    </w:p>
    <w:p w:rsidR="001869DE" w:rsidRPr="008B28A4" w:rsidRDefault="001869DE" w:rsidP="00511886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спеть любую известную ему песенку;</w:t>
      </w:r>
    </w:p>
    <w:p w:rsidR="001869DE" w:rsidRPr="008B28A4" w:rsidRDefault="001869DE" w:rsidP="00511886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повторить голосом мелодию, сыгранную педагогом на инструменте;</w:t>
      </w:r>
    </w:p>
    <w:p w:rsidR="001869DE" w:rsidRPr="008B28A4" w:rsidRDefault="001869DE" w:rsidP="00511886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подобрать по слуху на инструменте предложенную мелодию.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>Критерии оценки:</w:t>
      </w:r>
    </w:p>
    <w:p w:rsidR="001869DE" w:rsidRPr="008B28A4" w:rsidRDefault="001869DE" w:rsidP="00511886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слабый уровень – последовательное исполнение звуков вверх или вниз по направлению к тоническому звуку в диапазоне терции;</w:t>
      </w:r>
    </w:p>
    <w:p w:rsidR="001869DE" w:rsidRPr="008B28A4" w:rsidRDefault="001869DE" w:rsidP="00511886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средний уровень – </w:t>
      </w:r>
      <w:proofErr w:type="spellStart"/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опевание</w:t>
      </w:r>
      <w:proofErr w:type="spellEnd"/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 тоники и последовательное исполнение тетрахорда (вверх –</w:t>
      </w:r>
      <w:r w:rsidR="00CB1227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вниз по направлению к тонике) в удобном для ребёнка диапазоне;</w:t>
      </w:r>
    </w:p>
    <w:p w:rsidR="001869DE" w:rsidRPr="008B28A4" w:rsidRDefault="001869DE" w:rsidP="00511886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высокий уровень – </w:t>
      </w:r>
      <w:proofErr w:type="spellStart"/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опевание</w:t>
      </w:r>
      <w:proofErr w:type="spellEnd"/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, последовательное и скач</w:t>
      </w:r>
      <w:r w:rsidR="00D013CF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кообразное</w:t>
      </w: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CB1227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на кварту, квинту, малую или большую сексты) исполнение мелодических линий в диапазоне октавы и более.</w:t>
      </w:r>
      <w:proofErr w:type="gramEnd"/>
    </w:p>
    <w:p w:rsidR="001869DE" w:rsidRPr="008B28A4" w:rsidRDefault="001869DE" w:rsidP="009A3736">
      <w:pPr>
        <w:spacing w:after="0" w:line="240" w:lineRule="auto"/>
        <w:ind w:firstLine="709"/>
        <w:jc w:val="both"/>
        <w:rPr>
          <w:rStyle w:val="c5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69DE" w:rsidRPr="00671883" w:rsidRDefault="001869DE" w:rsidP="009A37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671883">
        <w:rPr>
          <w:rStyle w:val="c5"/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Диагностика чувства тембра.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i/>
          <w:color w:val="000000" w:themeColor="text1"/>
          <w:sz w:val="28"/>
          <w:szCs w:val="28"/>
        </w:rPr>
      </w:pPr>
      <w:r w:rsidRPr="008B28A4">
        <w:rPr>
          <w:rStyle w:val="c2"/>
          <w:i/>
          <w:color w:val="000000" w:themeColor="text1"/>
          <w:sz w:val="28"/>
          <w:szCs w:val="28"/>
        </w:rPr>
        <w:t>Тест – игра «Тембровые прятки»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5"/>
          <w:color w:val="000000" w:themeColor="text1"/>
          <w:sz w:val="28"/>
          <w:szCs w:val="28"/>
        </w:rPr>
        <w:t>Цель</w:t>
      </w:r>
      <w:r w:rsidRPr="008B28A4">
        <w:rPr>
          <w:rStyle w:val="c2"/>
          <w:color w:val="000000" w:themeColor="text1"/>
          <w:sz w:val="28"/>
          <w:szCs w:val="28"/>
        </w:rPr>
        <w:t xml:space="preserve">: выявление уровня развития тембрового </w:t>
      </w:r>
      <w:proofErr w:type="gramStart"/>
      <w:r w:rsidRPr="008B28A4">
        <w:rPr>
          <w:rStyle w:val="c2"/>
          <w:color w:val="000000" w:themeColor="text1"/>
          <w:sz w:val="28"/>
          <w:szCs w:val="28"/>
        </w:rPr>
        <w:t>слуха</w:t>
      </w:r>
      <w:proofErr w:type="gramEnd"/>
      <w:r w:rsidRPr="008B28A4">
        <w:rPr>
          <w:rStyle w:val="c2"/>
          <w:color w:val="000000" w:themeColor="text1"/>
          <w:sz w:val="28"/>
          <w:szCs w:val="28"/>
        </w:rPr>
        <w:t xml:space="preserve"> по показателю адекватно дифференцированного определения инструментального или вокального звучания одной и той же мелодии.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>Стимулирующий материал составляет аудиозапись музыкального фрагмента и исполнение:</w:t>
      </w:r>
    </w:p>
    <w:p w:rsidR="001869DE" w:rsidRPr="008B28A4" w:rsidRDefault="001869DE" w:rsidP="00511886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Детского голоса;</w:t>
      </w:r>
    </w:p>
    <w:p w:rsidR="001869DE" w:rsidRPr="008B28A4" w:rsidRDefault="001869DE" w:rsidP="00511886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Женского голоса;</w:t>
      </w:r>
    </w:p>
    <w:p w:rsidR="001869DE" w:rsidRPr="008B28A4" w:rsidRDefault="001869DE" w:rsidP="00511886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Мужского голоса;</w:t>
      </w:r>
    </w:p>
    <w:p w:rsidR="001869DE" w:rsidRPr="008B28A4" w:rsidRDefault="001869DE" w:rsidP="00511886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Хора;</w:t>
      </w:r>
    </w:p>
    <w:p w:rsidR="001869DE" w:rsidRPr="008B28A4" w:rsidRDefault="001869DE" w:rsidP="00511886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Струнных смычковых инструментов;</w:t>
      </w:r>
    </w:p>
    <w:p w:rsidR="001869DE" w:rsidRPr="008B28A4" w:rsidRDefault="001869DE" w:rsidP="00511886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Деревянных духовых инструментов;</w:t>
      </w:r>
    </w:p>
    <w:p w:rsidR="001869DE" w:rsidRPr="008B28A4" w:rsidRDefault="001869DE" w:rsidP="00511886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Медных духовых инструментов;</w:t>
      </w:r>
    </w:p>
    <w:p w:rsidR="001869DE" w:rsidRPr="008B28A4" w:rsidRDefault="001869DE" w:rsidP="00511886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Фортепиано;</w:t>
      </w:r>
    </w:p>
    <w:p w:rsidR="001869DE" w:rsidRPr="008B28A4" w:rsidRDefault="001869DE" w:rsidP="00511886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Оркестра.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>Ребёнку предлагается прослушать аудиозапись музыкального фрагмента в различных исполнениях и определить тембровое звучание музыки.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>Критерии оценки:</w:t>
      </w:r>
    </w:p>
    <w:p w:rsidR="001869DE" w:rsidRPr="008B28A4" w:rsidRDefault="001869DE" w:rsidP="00511886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низкий уровень развития тембрового чувства – адекватное определение только однородных тембров;</w:t>
      </w:r>
    </w:p>
    <w:p w:rsidR="001869DE" w:rsidRPr="008B28A4" w:rsidRDefault="001869DE" w:rsidP="00511886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средний </w:t>
      </w:r>
      <w:r w:rsidR="00983E3A"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уровень –</w:t>
      </w: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 адекватное определение однородных тембров и смешанных тембров;</w:t>
      </w:r>
    </w:p>
    <w:p w:rsidR="001869DE" w:rsidRPr="008B28A4" w:rsidRDefault="001869DE" w:rsidP="00511886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высокий уровень – адекватное определение различных тембровых соотношений в исполнении предъявленного музыкального фрагмента.</w:t>
      </w:r>
    </w:p>
    <w:p w:rsidR="001869DE" w:rsidRPr="00671883" w:rsidRDefault="001869DE" w:rsidP="009A3736">
      <w:pPr>
        <w:spacing w:after="0" w:line="240" w:lineRule="auto"/>
        <w:ind w:firstLine="709"/>
        <w:jc w:val="center"/>
        <w:rPr>
          <w:rStyle w:val="c5"/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1869DE" w:rsidRPr="00671883" w:rsidRDefault="001869DE" w:rsidP="009A3736">
      <w:pPr>
        <w:spacing w:after="0" w:line="240" w:lineRule="auto"/>
        <w:ind w:firstLine="709"/>
        <w:jc w:val="center"/>
        <w:rPr>
          <w:rStyle w:val="c58"/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671883">
        <w:rPr>
          <w:rStyle w:val="c5"/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Диагностика динамического чувства.</w:t>
      </w:r>
    </w:p>
    <w:p w:rsidR="001869DE" w:rsidRPr="008B28A4" w:rsidRDefault="001869DE" w:rsidP="009A3736">
      <w:pPr>
        <w:pStyle w:val="c40"/>
        <w:spacing w:before="0" w:beforeAutospacing="0" w:after="0" w:afterAutospacing="0"/>
        <w:ind w:firstLine="709"/>
        <w:jc w:val="both"/>
        <w:rPr>
          <w:i/>
          <w:color w:val="000000" w:themeColor="text1"/>
          <w:sz w:val="28"/>
          <w:szCs w:val="28"/>
        </w:rPr>
      </w:pPr>
      <w:r w:rsidRPr="008B28A4">
        <w:rPr>
          <w:rStyle w:val="c58"/>
          <w:rFonts w:eastAsiaTheme="majorEastAsia"/>
          <w:i/>
          <w:color w:val="000000" w:themeColor="text1"/>
          <w:sz w:val="28"/>
          <w:szCs w:val="28"/>
        </w:rPr>
        <w:t xml:space="preserve">Тест – игра «Мы поедем </w:t>
      </w:r>
      <w:proofErr w:type="gramStart"/>
      <w:r w:rsidRPr="008B28A4">
        <w:rPr>
          <w:rStyle w:val="c58"/>
          <w:rFonts w:eastAsiaTheme="majorEastAsia"/>
          <w:i/>
          <w:color w:val="000000" w:themeColor="text1"/>
          <w:sz w:val="28"/>
          <w:szCs w:val="28"/>
        </w:rPr>
        <w:t>в</w:t>
      </w:r>
      <w:proofErr w:type="gramEnd"/>
      <w:r w:rsidRPr="008B28A4">
        <w:rPr>
          <w:rStyle w:val="c58"/>
          <w:rFonts w:eastAsiaTheme="majorEastAsia"/>
          <w:i/>
          <w:color w:val="000000" w:themeColor="text1"/>
          <w:sz w:val="28"/>
          <w:szCs w:val="28"/>
        </w:rPr>
        <w:t xml:space="preserve"> «Громко – тихо».</w:t>
      </w:r>
    </w:p>
    <w:p w:rsidR="001869DE" w:rsidRPr="008B28A4" w:rsidRDefault="001869DE" w:rsidP="009A3736">
      <w:pPr>
        <w:pStyle w:val="c40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5"/>
          <w:color w:val="000000" w:themeColor="text1"/>
          <w:sz w:val="28"/>
          <w:szCs w:val="28"/>
        </w:rPr>
        <w:t>Цель:</w:t>
      </w:r>
      <w:r w:rsidRPr="008B28A4">
        <w:rPr>
          <w:rStyle w:val="c58"/>
          <w:rFonts w:eastAsiaTheme="majorEastAsia"/>
          <w:color w:val="000000" w:themeColor="text1"/>
          <w:sz w:val="28"/>
          <w:szCs w:val="28"/>
        </w:rPr>
        <w:t xml:space="preserve"> определение способности адекватной аудиально – моторной реакции на динамические изменения (силу выражения) инструментального и </w:t>
      </w:r>
      <w:proofErr w:type="gramStart"/>
      <w:r w:rsidRPr="008B28A4">
        <w:rPr>
          <w:rStyle w:val="c58"/>
          <w:rFonts w:eastAsiaTheme="majorEastAsia"/>
          <w:color w:val="000000" w:themeColor="text1"/>
          <w:sz w:val="28"/>
          <w:szCs w:val="28"/>
        </w:rPr>
        <w:t>вокально –</w:t>
      </w:r>
      <w:r w:rsidR="00FB13CA">
        <w:rPr>
          <w:rStyle w:val="c58"/>
          <w:rFonts w:eastAsiaTheme="majorEastAsia"/>
          <w:color w:val="000000" w:themeColor="text1"/>
          <w:sz w:val="28"/>
          <w:szCs w:val="28"/>
        </w:rPr>
        <w:t xml:space="preserve"> </w:t>
      </w:r>
      <w:r w:rsidRPr="008B28A4">
        <w:rPr>
          <w:rStyle w:val="c58"/>
          <w:rFonts w:eastAsiaTheme="majorEastAsia"/>
          <w:color w:val="000000" w:themeColor="text1"/>
          <w:sz w:val="28"/>
          <w:szCs w:val="28"/>
        </w:rPr>
        <w:t>инструментального</w:t>
      </w:r>
      <w:proofErr w:type="gramEnd"/>
      <w:r w:rsidRPr="008B28A4">
        <w:rPr>
          <w:rStyle w:val="c58"/>
          <w:rFonts w:eastAsiaTheme="majorEastAsia"/>
          <w:color w:val="000000" w:themeColor="text1"/>
          <w:sz w:val="28"/>
          <w:szCs w:val="28"/>
        </w:rPr>
        <w:t xml:space="preserve"> стимула.</w:t>
      </w:r>
    </w:p>
    <w:p w:rsidR="001869DE" w:rsidRPr="008B28A4" w:rsidRDefault="001869DE" w:rsidP="009A3736">
      <w:pPr>
        <w:pStyle w:val="c55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>Стимулирующий материал:</w:t>
      </w:r>
    </w:p>
    <w:p w:rsidR="001869DE" w:rsidRPr="008B28A4" w:rsidRDefault="001869DE" w:rsidP="00511886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Барабан или бубен</w:t>
      </w:r>
    </w:p>
    <w:p w:rsidR="001869DE" w:rsidRPr="008B28A4" w:rsidRDefault="001869DE" w:rsidP="00511886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фрагменты музыкальных пьес: Х. </w:t>
      </w:r>
      <w:proofErr w:type="spellStart"/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Вольфарт</w:t>
      </w:r>
      <w:proofErr w:type="spellEnd"/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 «Маленький барабанщик», К. </w:t>
      </w:r>
      <w:proofErr w:type="spellStart"/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Лонгшамп</w:t>
      </w:r>
      <w:proofErr w:type="spellEnd"/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–</w:t>
      </w:r>
      <w:proofErr w:type="spellStart"/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Друшкевичов</w:t>
      </w:r>
      <w:r w:rsidR="00983E3A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а</w:t>
      </w:r>
      <w:proofErr w:type="spellEnd"/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 «Марш дошкольников».</w:t>
      </w:r>
    </w:p>
    <w:p w:rsidR="001869DE" w:rsidRPr="008B28A4" w:rsidRDefault="001869DE" w:rsidP="009A3736">
      <w:pPr>
        <w:pStyle w:val="c55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 xml:space="preserve">Ребёнку предлагается поиграть </w:t>
      </w:r>
      <w:proofErr w:type="gramStart"/>
      <w:r w:rsidRPr="008B28A4">
        <w:rPr>
          <w:rStyle w:val="c2"/>
          <w:color w:val="000000" w:themeColor="text1"/>
          <w:sz w:val="28"/>
          <w:szCs w:val="28"/>
        </w:rPr>
        <w:t>в</w:t>
      </w:r>
      <w:proofErr w:type="gramEnd"/>
      <w:r w:rsidRPr="008B28A4">
        <w:rPr>
          <w:rStyle w:val="c2"/>
          <w:color w:val="000000" w:themeColor="text1"/>
          <w:sz w:val="28"/>
          <w:szCs w:val="28"/>
        </w:rPr>
        <w:t xml:space="preserve"> «тихо - громко». Педагог играет на фортепиано, а ребёнок –</w:t>
      </w:r>
      <w:r w:rsidR="00FB13CA">
        <w:rPr>
          <w:rStyle w:val="c2"/>
          <w:color w:val="000000" w:themeColor="text1"/>
          <w:sz w:val="28"/>
          <w:szCs w:val="28"/>
        </w:rPr>
        <w:t xml:space="preserve"> </w:t>
      </w:r>
      <w:r w:rsidRPr="008B28A4">
        <w:rPr>
          <w:rStyle w:val="c2"/>
          <w:color w:val="000000" w:themeColor="text1"/>
          <w:sz w:val="28"/>
          <w:szCs w:val="28"/>
        </w:rPr>
        <w:t>на бубне или барабане. Ребёнку предлагается играть так, как играет педагог: громко или тихо. Адекватное исполнение контрастной динамики «форте – пиано» оценивается в 1 балл. Затем педагог исполняет фрагмент так, чтобы звучание музыки то усиливалось, то ослаблялось; ребёнку предлагается повторить динамику звучания на барабане</w:t>
      </w:r>
      <w:r w:rsidR="00D013CF">
        <w:rPr>
          <w:rStyle w:val="c2"/>
          <w:color w:val="000000" w:themeColor="text1"/>
          <w:sz w:val="28"/>
          <w:szCs w:val="28"/>
        </w:rPr>
        <w:t xml:space="preserve"> (</w:t>
      </w:r>
      <w:r w:rsidRPr="008B28A4">
        <w:rPr>
          <w:rStyle w:val="c2"/>
          <w:color w:val="000000" w:themeColor="text1"/>
          <w:sz w:val="28"/>
          <w:szCs w:val="28"/>
        </w:rPr>
        <w:t>бубне). Адекватное динамическое исполнение «крещендо» и «диминуэндо» оценивается в 2 балла; всего – 4 балла.</w:t>
      </w:r>
    </w:p>
    <w:p w:rsidR="001869DE" w:rsidRPr="008B28A4" w:rsidRDefault="001869DE" w:rsidP="009A3736">
      <w:pPr>
        <w:pStyle w:val="c40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58"/>
          <w:rFonts w:eastAsiaTheme="majorEastAsia"/>
          <w:color w:val="000000" w:themeColor="text1"/>
          <w:sz w:val="28"/>
          <w:szCs w:val="28"/>
        </w:rPr>
        <w:t>Критерии оценки:</w:t>
      </w:r>
    </w:p>
    <w:p w:rsidR="001869DE" w:rsidRPr="008B28A4" w:rsidRDefault="001869DE" w:rsidP="00511886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слабый уровень динамического чувства – 1 балл;</w:t>
      </w:r>
    </w:p>
    <w:p w:rsidR="001869DE" w:rsidRPr="008B28A4" w:rsidRDefault="001869DE" w:rsidP="00511886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средний уровень -2-3 балла;</w:t>
      </w:r>
    </w:p>
    <w:p w:rsidR="001869DE" w:rsidRPr="008B28A4" w:rsidRDefault="001869DE" w:rsidP="00511886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высокий уровень -4-5 баллов.</w:t>
      </w:r>
    </w:p>
    <w:p w:rsidR="001869DE" w:rsidRDefault="001869DE" w:rsidP="009A3736">
      <w:pPr>
        <w:spacing w:after="0" w:line="240" w:lineRule="auto"/>
        <w:ind w:firstLine="709"/>
        <w:jc w:val="both"/>
        <w:rPr>
          <w:rStyle w:val="c5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69DE" w:rsidRPr="00E91EDC" w:rsidRDefault="001869DE" w:rsidP="009A37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91EDC">
        <w:rPr>
          <w:rStyle w:val="c5"/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Диагностика эмоциональной отзывчивости на музыку.</w:t>
      </w:r>
    </w:p>
    <w:p w:rsidR="001869DE" w:rsidRPr="00E91EDC" w:rsidRDefault="001869DE" w:rsidP="009A3736">
      <w:pPr>
        <w:pStyle w:val="c3"/>
        <w:spacing w:before="0" w:beforeAutospacing="0" w:after="0" w:afterAutospacing="0"/>
        <w:ind w:firstLine="709"/>
        <w:jc w:val="both"/>
        <w:rPr>
          <w:i/>
          <w:color w:val="000000" w:themeColor="text1"/>
          <w:sz w:val="28"/>
          <w:szCs w:val="28"/>
        </w:rPr>
      </w:pPr>
      <w:r w:rsidRPr="00E91EDC">
        <w:rPr>
          <w:rStyle w:val="c2"/>
          <w:i/>
          <w:color w:val="000000" w:themeColor="text1"/>
          <w:sz w:val="28"/>
          <w:szCs w:val="28"/>
        </w:rPr>
        <w:t>Тест «Музыкальная палитра».</w:t>
      </w:r>
    </w:p>
    <w:p w:rsidR="001869DE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5"/>
          <w:color w:val="000000" w:themeColor="text1"/>
          <w:sz w:val="28"/>
          <w:szCs w:val="28"/>
        </w:rPr>
        <w:t>Цель:</w:t>
      </w:r>
      <w:r w:rsidRPr="008B28A4">
        <w:rPr>
          <w:rStyle w:val="c2"/>
          <w:color w:val="000000" w:themeColor="text1"/>
          <w:sz w:val="28"/>
          <w:szCs w:val="28"/>
        </w:rPr>
        <w:t> изучение способности к эмоциональной отзывчивости на музыку, т.е. конгруэнтного переживания и смысловой рефлексии содержания музыки.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>Стимулирующий материал – музыкальные пьесы из «Детского альбома» П.И. Чайковского:</w:t>
      </w:r>
    </w:p>
    <w:p w:rsidR="001869DE" w:rsidRPr="008B28A4" w:rsidRDefault="001869DE" w:rsidP="00511886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«Утреннее размышление»</w:t>
      </w:r>
    </w:p>
    <w:p w:rsidR="001869DE" w:rsidRPr="008B28A4" w:rsidRDefault="001869DE" w:rsidP="00511886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«Сладкая грёза»</w:t>
      </w:r>
    </w:p>
    <w:p w:rsidR="001869DE" w:rsidRPr="008B28A4" w:rsidRDefault="001869DE" w:rsidP="00511886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«Баба – Яга»</w:t>
      </w:r>
    </w:p>
    <w:p w:rsidR="001869DE" w:rsidRPr="008B28A4" w:rsidRDefault="001869DE" w:rsidP="00511886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«Болезнь куклы»</w:t>
      </w:r>
    </w:p>
    <w:p w:rsidR="001869DE" w:rsidRPr="008B28A4" w:rsidRDefault="001869DE" w:rsidP="00511886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«Игра в лошадки»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>Ребёнку предлагается прослушать данные музыкальные пьесы и попробовать определить, какое настроение у него вызывает каждая из них, какие образы представляются во время звучания музыки.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>1-й (вербальный) вариант задания: подобрать слова, подходящие ребёнку для выражения его переживания музыки;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>2-й (</w:t>
      </w:r>
      <w:proofErr w:type="spellStart"/>
      <w:r w:rsidRPr="008B28A4">
        <w:rPr>
          <w:rStyle w:val="c2"/>
          <w:color w:val="000000" w:themeColor="text1"/>
          <w:sz w:val="28"/>
          <w:szCs w:val="28"/>
        </w:rPr>
        <w:t>невербально</w:t>
      </w:r>
      <w:proofErr w:type="spellEnd"/>
      <w:r w:rsidRPr="008B28A4">
        <w:rPr>
          <w:rStyle w:val="c2"/>
          <w:color w:val="000000" w:themeColor="text1"/>
          <w:sz w:val="28"/>
          <w:szCs w:val="28"/>
        </w:rPr>
        <w:t xml:space="preserve"> – художественный) вариант задания: ребёнку предлагается нарисовать образы, картинки, которые ему представляются во время прослушивания музыки;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>3-й (</w:t>
      </w:r>
      <w:proofErr w:type="spellStart"/>
      <w:r w:rsidRPr="008B28A4">
        <w:rPr>
          <w:rStyle w:val="c2"/>
          <w:color w:val="000000" w:themeColor="text1"/>
          <w:sz w:val="28"/>
          <w:szCs w:val="28"/>
        </w:rPr>
        <w:t>невербально</w:t>
      </w:r>
      <w:proofErr w:type="spellEnd"/>
      <w:r w:rsidRPr="008B28A4">
        <w:rPr>
          <w:rStyle w:val="c2"/>
          <w:color w:val="000000" w:themeColor="text1"/>
          <w:sz w:val="28"/>
          <w:szCs w:val="28"/>
        </w:rPr>
        <w:t xml:space="preserve"> – двигательный) вариант задания: ребёнку предлагается двигаться под музыку так, как ему это представляется во время звучания музыкального фрагмента.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>Критерии оценки:</w:t>
      </w:r>
    </w:p>
    <w:p w:rsidR="001869DE" w:rsidRPr="008B28A4" w:rsidRDefault="00983E3A" w:rsidP="00511886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низкий уровень эмоционально-</w:t>
      </w:r>
      <w:r w:rsidR="001869DE"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образного осмысления характеризуется уклонением (фактическим отказом) ребёнка от проекции своих состояний или его неспособностью в ситуации музыкального воздействия даже на простейшее самовыражение своих впечатлений, </w:t>
      </w:r>
      <w:proofErr w:type="spellStart"/>
      <w:r w:rsidR="001869DE"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мыслеобр</w:t>
      </w:r>
      <w:r w:rsidR="00D013CF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азов</w:t>
      </w:r>
      <w:proofErr w:type="spellEnd"/>
      <w:r w:rsidR="00D013CF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, настроений в </w:t>
      </w:r>
      <w:proofErr w:type="spellStart"/>
      <w:r w:rsidR="00D013CF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невербально</w:t>
      </w:r>
      <w:r w:rsidR="001869DE"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художественной</w:t>
      </w:r>
      <w:proofErr w:type="spellEnd"/>
      <w:r w:rsidR="001869DE"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, двигательной или вербальной форме. К этому же уровню относятся и </w:t>
      </w:r>
      <w:proofErr w:type="spellStart"/>
      <w:r w:rsidR="001869DE"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неконгруэнтные</w:t>
      </w:r>
      <w:proofErr w:type="spellEnd"/>
      <w:r w:rsidR="001869DE"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 формы самовыражения ребёнка в ситуации музыкального стимулирования его эмоционального опыта;</w:t>
      </w:r>
    </w:p>
    <w:p w:rsidR="001869DE" w:rsidRPr="008B28A4" w:rsidRDefault="001869DE" w:rsidP="00511886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средний (нормативный) уровень развития эмоциональной отзывчивости характеризуется способностью к конгруэнтно – репродуктивной форме отображения уже имеющегося опыта переживаний, состояний, </w:t>
      </w:r>
      <w:proofErr w:type="spellStart"/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мыслеобразов</w:t>
      </w:r>
      <w:proofErr w:type="spellEnd"/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, вызванных воздействием музыкального фрагмента, соответствующей изобразительной и вербальной характеристикой ребёнка своих переживан</w:t>
      </w:r>
      <w:r w:rsidR="0066746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ий и </w:t>
      </w:r>
      <w:proofErr w:type="spellStart"/>
      <w:r w:rsidR="0066746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мысле</w:t>
      </w: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образов</w:t>
      </w:r>
      <w:proofErr w:type="spellEnd"/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 основного содержания музыки (без особых детализаций своего отображения);</w:t>
      </w:r>
    </w:p>
    <w:p w:rsidR="001869DE" w:rsidRPr="008B28A4" w:rsidRDefault="001869DE" w:rsidP="00511886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высокий уровень характеризуется конгруэнтной характеристикой осмысления эмоционально - образного содержания музыки.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 xml:space="preserve">Креативность самовыражения ребёнка в </w:t>
      </w:r>
      <w:r w:rsidRPr="00FB13CA">
        <w:rPr>
          <w:rStyle w:val="c2"/>
          <w:i/>
          <w:color w:val="000000" w:themeColor="text1"/>
          <w:sz w:val="28"/>
          <w:szCs w:val="28"/>
        </w:rPr>
        <w:t>изобразительной двигательной и словесной форме</w:t>
      </w:r>
      <w:r w:rsidRPr="008B28A4">
        <w:rPr>
          <w:rStyle w:val="c2"/>
          <w:color w:val="000000" w:themeColor="text1"/>
          <w:sz w:val="28"/>
          <w:szCs w:val="28"/>
        </w:rPr>
        <w:t xml:space="preserve"> проявляется в следующих особенностях формы самовыражения:</w:t>
      </w:r>
    </w:p>
    <w:p w:rsidR="001869DE" w:rsidRPr="008B28A4" w:rsidRDefault="001869DE" w:rsidP="00511886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оригинальность (необычность, новизна) отображения </w:t>
      </w:r>
      <w:proofErr w:type="spellStart"/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мыслеобраза</w:t>
      </w:r>
      <w:proofErr w:type="spellEnd"/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, идеи;</w:t>
      </w:r>
    </w:p>
    <w:p w:rsidR="001869DE" w:rsidRPr="008B28A4" w:rsidRDefault="001869DE" w:rsidP="00511886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детализация (разработанность) своей идеи или образа;</w:t>
      </w:r>
    </w:p>
    <w:p w:rsidR="001869DE" w:rsidRPr="008B28A4" w:rsidRDefault="001869DE" w:rsidP="00511886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беглость порождения идей, т.е. способность порождать большое количество новых, но адекватных музыкальному воздействию </w:t>
      </w:r>
      <w:proofErr w:type="spellStart"/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мыслеобразов</w:t>
      </w:r>
      <w:proofErr w:type="spellEnd"/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1869DE" w:rsidRPr="008B28A4" w:rsidRDefault="001869DE" w:rsidP="00511886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гибкость, т.е. различность типов, видов, категорий и </w:t>
      </w:r>
      <w:proofErr w:type="spellStart"/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мыслеобразов</w:t>
      </w:r>
      <w:proofErr w:type="spellEnd"/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 на один музыкальный материал.</w:t>
      </w:r>
    </w:p>
    <w:p w:rsidR="001869DE" w:rsidRPr="008B28A4" w:rsidRDefault="001869DE" w:rsidP="009A3736">
      <w:pPr>
        <w:spacing w:after="0" w:line="240" w:lineRule="auto"/>
        <w:ind w:firstLine="709"/>
        <w:jc w:val="both"/>
        <w:rPr>
          <w:rStyle w:val="c5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69DE" w:rsidRPr="00671883" w:rsidRDefault="001869DE" w:rsidP="009A37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671883">
        <w:rPr>
          <w:rStyle w:val="c5"/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Диагностика когнитивного, </w:t>
      </w:r>
      <w:proofErr w:type="spellStart"/>
      <w:r w:rsidRPr="00671883">
        <w:rPr>
          <w:rStyle w:val="c5"/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операционального</w:t>
      </w:r>
      <w:proofErr w:type="spellEnd"/>
      <w:r w:rsidRPr="00671883">
        <w:rPr>
          <w:rStyle w:val="c5"/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и мотивационного компонентов музыкально – эстетических вкусов детей.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5"/>
          <w:color w:val="000000" w:themeColor="text1"/>
          <w:sz w:val="28"/>
          <w:szCs w:val="28"/>
        </w:rPr>
        <w:t xml:space="preserve">Цель: </w:t>
      </w:r>
      <w:r w:rsidRPr="008B28A4">
        <w:rPr>
          <w:rStyle w:val="c2"/>
          <w:color w:val="000000" w:themeColor="text1"/>
          <w:sz w:val="28"/>
          <w:szCs w:val="28"/>
        </w:rPr>
        <w:t xml:space="preserve">выявление уровня когнитивного компонента музыкально – эстетических ориентаций ребёнка. 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i/>
          <w:color w:val="000000" w:themeColor="text1"/>
          <w:sz w:val="28"/>
          <w:szCs w:val="28"/>
        </w:rPr>
      </w:pPr>
      <w:r w:rsidRPr="008B28A4">
        <w:rPr>
          <w:rStyle w:val="c2"/>
          <w:i/>
          <w:color w:val="000000" w:themeColor="text1"/>
          <w:sz w:val="28"/>
          <w:szCs w:val="28"/>
        </w:rPr>
        <w:t>Анкета – опросник.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>1.Ты любишь музыку?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>2.Нравится ли тебе петь? Если да, то, что именно, какие песни?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>3.Где тебе нравится петь больше – в детском саду, школе, музыкальной школе или дома?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>4.Поют ли твои родители (дома или в гостях)?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>5.Какие песни тебе нравится петь, а какие слушать?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>6.Гд</w:t>
      </w:r>
      <w:r>
        <w:rPr>
          <w:rStyle w:val="c2"/>
          <w:color w:val="000000" w:themeColor="text1"/>
          <w:sz w:val="28"/>
          <w:szCs w:val="28"/>
        </w:rPr>
        <w:t>е</w:t>
      </w:r>
      <w:r w:rsidRPr="008B28A4">
        <w:rPr>
          <w:rStyle w:val="c2"/>
          <w:color w:val="000000" w:themeColor="text1"/>
          <w:sz w:val="28"/>
          <w:szCs w:val="28"/>
        </w:rPr>
        <w:t xml:space="preserve"> ты чаще слушаешь музыку - в концертном зале или дома по телевидению и радио?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>7.Что ты больше любишь  - петь, рисовать или танцевать под музыку?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>8.Приходилось ли тебе исполнять музыку на каком-либо инструменте? Каком?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lastRenderedPageBreak/>
        <w:t xml:space="preserve">9.Нравятся ли тебе телевизионные музыкальные передачи? Если да, то </w:t>
      </w:r>
      <w:r w:rsidR="00FD0F84">
        <w:rPr>
          <w:rStyle w:val="c2"/>
          <w:color w:val="000000" w:themeColor="text1"/>
          <w:sz w:val="28"/>
          <w:szCs w:val="28"/>
        </w:rPr>
        <w:t xml:space="preserve">- </w:t>
      </w:r>
      <w:proofErr w:type="gramStart"/>
      <w:r w:rsidRPr="008B28A4">
        <w:rPr>
          <w:rStyle w:val="c2"/>
          <w:color w:val="000000" w:themeColor="text1"/>
          <w:sz w:val="28"/>
          <w:szCs w:val="28"/>
        </w:rPr>
        <w:t>какие</w:t>
      </w:r>
      <w:proofErr w:type="gramEnd"/>
      <w:r w:rsidRPr="008B28A4">
        <w:rPr>
          <w:rStyle w:val="c2"/>
          <w:color w:val="000000" w:themeColor="text1"/>
          <w:sz w:val="28"/>
          <w:szCs w:val="28"/>
        </w:rPr>
        <w:t>?</w:t>
      </w:r>
    </w:p>
    <w:p w:rsidR="001869DE" w:rsidRPr="008B28A4" w:rsidRDefault="00E37DEA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rStyle w:val="c2"/>
          <w:color w:val="000000" w:themeColor="text1"/>
          <w:sz w:val="28"/>
          <w:szCs w:val="28"/>
        </w:rPr>
        <w:t>10.Слушаешь ли ты какую</w:t>
      </w:r>
      <w:r w:rsidR="00FD0F84">
        <w:rPr>
          <w:rStyle w:val="c2"/>
          <w:color w:val="000000" w:themeColor="text1"/>
          <w:sz w:val="28"/>
          <w:szCs w:val="28"/>
        </w:rPr>
        <w:t>-</w:t>
      </w:r>
      <w:r w:rsidR="001869DE" w:rsidRPr="008B28A4">
        <w:rPr>
          <w:rStyle w:val="c2"/>
          <w:color w:val="000000" w:themeColor="text1"/>
          <w:sz w:val="28"/>
          <w:szCs w:val="28"/>
        </w:rPr>
        <w:t>нибудь музыкальную радиопрограмму?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>11.Какие исполнители (певцы, музыканты) тебе особенно нравятся и почему?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>Критерии оценки:</w:t>
      </w:r>
    </w:p>
    <w:p w:rsidR="001869DE" w:rsidRPr="008B28A4" w:rsidRDefault="001869DE" w:rsidP="00511886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низкий уровень развития когнитивного компонента музыкальных предпочтений, вкусов характеризуется отсутствием или слабо выраженным интересом к музыкальным видам деятельности;</w:t>
      </w:r>
    </w:p>
    <w:p w:rsidR="001869DE" w:rsidRPr="008B28A4" w:rsidRDefault="001869DE" w:rsidP="00511886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средний уровень выражается в наличии интереса к музыке, но с явным предпочтением развлекательной направленности музыкальных жанров (конкретных произведений), вне ориентации на высокохудожественные, классические эталоны музыки;</w:t>
      </w:r>
    </w:p>
    <w:p w:rsidR="001869DE" w:rsidRPr="008B28A4" w:rsidRDefault="001869DE" w:rsidP="00511886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высокий уровень – ярко проявленный демонстрируемый интерес к музыкальным видам деятельности и </w:t>
      </w:r>
      <w:proofErr w:type="spellStart"/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разножанровой</w:t>
      </w:r>
      <w:proofErr w:type="spellEnd"/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направленности (по названным ребёнком произведениям – как </w:t>
      </w:r>
      <w:proofErr w:type="spellStart"/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эстрадно</w:t>
      </w:r>
      <w:proofErr w:type="spellEnd"/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 – развлекательных, так и классических жанров).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rStyle w:val="c2"/>
          <w:color w:val="000000" w:themeColor="text1"/>
          <w:sz w:val="28"/>
          <w:szCs w:val="28"/>
        </w:rPr>
      </w:pP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i/>
          <w:color w:val="000000" w:themeColor="text1"/>
          <w:sz w:val="28"/>
          <w:szCs w:val="28"/>
        </w:rPr>
      </w:pPr>
      <w:r w:rsidRPr="008B28A4">
        <w:rPr>
          <w:rStyle w:val="c2"/>
          <w:i/>
          <w:color w:val="000000" w:themeColor="text1"/>
          <w:sz w:val="28"/>
          <w:szCs w:val="28"/>
        </w:rPr>
        <w:t>Тест «Музыкальный магазин».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5"/>
          <w:color w:val="000000" w:themeColor="text1"/>
          <w:sz w:val="28"/>
          <w:szCs w:val="28"/>
        </w:rPr>
        <w:t>Цель:</w:t>
      </w:r>
      <w:r w:rsidRPr="008B28A4">
        <w:rPr>
          <w:rStyle w:val="c2"/>
          <w:color w:val="000000" w:themeColor="text1"/>
          <w:sz w:val="28"/>
          <w:szCs w:val="28"/>
        </w:rPr>
        <w:t> изучение практико – ориентированных предпочтений, реального выбора музыкальных ориентаций, характеризующих музыкальные вкусы (поведенческие реакции) личности.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>Стимулирующий материал: фрагменты аудиозаписи музыкальных произведений различных жанров и направлений:</w:t>
      </w:r>
    </w:p>
    <w:p w:rsidR="001869DE" w:rsidRPr="008B28A4" w:rsidRDefault="001869DE" w:rsidP="00511886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народная вокально – хоровая музыка;</w:t>
      </w:r>
    </w:p>
    <w:p w:rsidR="001869DE" w:rsidRPr="008B28A4" w:rsidRDefault="001869DE" w:rsidP="00511886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народная инструментальная музыка;</w:t>
      </w:r>
    </w:p>
    <w:p w:rsidR="001869DE" w:rsidRPr="008B28A4" w:rsidRDefault="001869DE" w:rsidP="00511886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народная </w:t>
      </w:r>
      <w:proofErr w:type="gramStart"/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вокально  -  инструментальная</w:t>
      </w:r>
      <w:proofErr w:type="gramEnd"/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 музыка;</w:t>
      </w:r>
    </w:p>
    <w:p w:rsidR="001869DE" w:rsidRPr="008B28A4" w:rsidRDefault="001869DE" w:rsidP="00511886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классическая вокально – хоровая музыка;</w:t>
      </w:r>
    </w:p>
    <w:p w:rsidR="001869DE" w:rsidRPr="008B28A4" w:rsidRDefault="001869DE" w:rsidP="00511886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классическая инструментально – симфоническая музыка;</w:t>
      </w:r>
    </w:p>
    <w:p w:rsidR="001869DE" w:rsidRPr="008B28A4" w:rsidRDefault="001869DE" w:rsidP="00511886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классическая </w:t>
      </w:r>
      <w:proofErr w:type="gramStart"/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вокально –  инструментальная</w:t>
      </w:r>
      <w:proofErr w:type="gramEnd"/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 музыка;</w:t>
      </w:r>
    </w:p>
    <w:p w:rsidR="001869DE" w:rsidRPr="008B28A4" w:rsidRDefault="001869DE" w:rsidP="00511886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современная классика авангардного направления;</w:t>
      </w:r>
    </w:p>
    <w:p w:rsidR="001869DE" w:rsidRPr="008B28A4" w:rsidRDefault="001869DE" w:rsidP="00511886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современная развлекательная музыка;</w:t>
      </w:r>
    </w:p>
    <w:p w:rsidR="001869DE" w:rsidRPr="008B28A4" w:rsidRDefault="001869DE" w:rsidP="00511886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 духовная музыка.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>Ребёнку предлагается выбрать в музыкальном магазине понравившуюся музыку.   Выбирать можно любое количество музыкальных записей.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>Критерии оценки:</w:t>
      </w:r>
    </w:p>
    <w:p w:rsidR="001869DE" w:rsidRPr="008B28A4" w:rsidRDefault="001869DE" w:rsidP="00511886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низкий уровень музыкально – эстетических вкусов характеризуется выбором лишь развлекательных образцов музыкального искусства;</w:t>
      </w:r>
    </w:p>
    <w:p w:rsidR="001869DE" w:rsidRPr="008B28A4" w:rsidRDefault="001869DE" w:rsidP="00511886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средний уровень - выбор двух образцов различных направлений музыкального творчества;</w:t>
      </w:r>
    </w:p>
    <w:p w:rsidR="001869DE" w:rsidRPr="008B28A4" w:rsidRDefault="001869DE" w:rsidP="00511886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высокий уровень – проявление интереса к трём и более различным </w:t>
      </w:r>
      <w:r w:rsidR="00983E3A"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музыкальным направлениям</w:t>
      </w:r>
      <w:r w:rsidR="00FD0F8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(жанрам) с предпочтением классических произведений.</w:t>
      </w:r>
    </w:p>
    <w:p w:rsidR="001869DE" w:rsidRPr="008B28A4" w:rsidRDefault="001869DE" w:rsidP="00511886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5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Изучение мотивационного компонента музыкальных вкусов ребёнка.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rStyle w:val="c2"/>
          <w:color w:val="000000" w:themeColor="text1"/>
          <w:sz w:val="28"/>
          <w:szCs w:val="28"/>
        </w:rPr>
      </w:pP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i/>
          <w:color w:val="000000" w:themeColor="text1"/>
          <w:sz w:val="28"/>
          <w:szCs w:val="28"/>
        </w:rPr>
        <w:t>Тест «Хочу дослушать»</w:t>
      </w:r>
      <w:r w:rsidRPr="008B28A4">
        <w:rPr>
          <w:rStyle w:val="c2"/>
          <w:color w:val="000000" w:themeColor="text1"/>
          <w:sz w:val="28"/>
          <w:szCs w:val="28"/>
        </w:rPr>
        <w:t>.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2"/>
          <w:color w:val="000000" w:themeColor="text1"/>
          <w:sz w:val="28"/>
          <w:szCs w:val="28"/>
        </w:rPr>
        <w:t>Данный тест предполагает естественную ситуацию слушания музыки на музыкальных занятиях с детьми. В качестве стимулирующего материала предлагается набор разнохарактерных фрагментов музыкальных произведений. Диагностической такая ситуация становится в случае, если педагог намеренно прерывает музыку на кульминационном моменте её звучания. Ситуация незавершённости музыкальной формы (образа) вызывает у детей с высокой мотивационной направленностью на музыкальную деятельность ярко выраженную реакцию – просьбу завершения прослушиваемой музыки. Поэтому после остановки музыки на кульминации педагог обращается к детям с вопросом: будем ли дослушивать музыку до конца или достаточно того, что уже прозвучало?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B28A4">
        <w:rPr>
          <w:rStyle w:val="c5"/>
          <w:color w:val="000000" w:themeColor="text1"/>
          <w:sz w:val="28"/>
          <w:szCs w:val="28"/>
        </w:rPr>
        <w:t>Признаки</w:t>
      </w:r>
      <w:r w:rsidRPr="008B28A4">
        <w:rPr>
          <w:rStyle w:val="c2"/>
          <w:color w:val="000000" w:themeColor="text1"/>
          <w:sz w:val="28"/>
          <w:szCs w:val="28"/>
        </w:rPr>
        <w:t>, по которым оценивается уровень мотивационной направленности:</w:t>
      </w:r>
    </w:p>
    <w:p w:rsidR="001869DE" w:rsidRPr="008B28A4" w:rsidRDefault="001869DE" w:rsidP="00511886">
      <w:pPr>
        <w:numPr>
          <w:ilvl w:val="0"/>
          <w:numId w:val="25"/>
        </w:numPr>
        <w:tabs>
          <w:tab w:val="clear" w:pos="720"/>
          <w:tab w:val="num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проявленная потребность в завершении музыкального фрагмента оценивается как мотивационная готовность ребёнка к развитию своих музыкальных способностей;</w:t>
      </w:r>
    </w:p>
    <w:p w:rsidR="001869DE" w:rsidRPr="008B28A4" w:rsidRDefault="001869DE" w:rsidP="00511886">
      <w:pPr>
        <w:numPr>
          <w:ilvl w:val="0"/>
          <w:numId w:val="25"/>
        </w:numPr>
        <w:tabs>
          <w:tab w:val="clear" w:pos="720"/>
          <w:tab w:val="num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8A4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индифферентное или отрицательное отношение (т.е. отказ от завершения прослушивания) интерпретируется как несформированная мотивация музыкальной деятельности.</w:t>
      </w:r>
    </w:p>
    <w:p w:rsidR="001869DE" w:rsidRPr="008B28A4" w:rsidRDefault="001869DE" w:rsidP="009A3736">
      <w:pPr>
        <w:pStyle w:val="c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 w:rsidRPr="008B28A4">
        <w:rPr>
          <w:rStyle w:val="c2"/>
          <w:color w:val="000000" w:themeColor="text1"/>
          <w:sz w:val="28"/>
          <w:szCs w:val="28"/>
        </w:rPr>
        <w:t>Итоговые показатели уровней развития структурных компонентов музыкальных способностей желательно заносить в специальную индивидуальную карту «Диагностический конструктор» (Приложение 1),  с помощью которой педагог может не только наглядно представить себе как слабые стороны музыкальности и личностной ориентации ребёнка (что и должно явиться в дальнейшем основой для конкретизации педагогических задач в музыкально – эстетическом развитии ребёнка), так и «сильные» структурные характеристики его музыкальности, способные</w:t>
      </w:r>
      <w:proofErr w:type="gramEnd"/>
      <w:r w:rsidRPr="008B28A4">
        <w:rPr>
          <w:rStyle w:val="c2"/>
          <w:color w:val="000000" w:themeColor="text1"/>
          <w:sz w:val="28"/>
          <w:szCs w:val="28"/>
        </w:rPr>
        <w:t xml:space="preserve"> служить опорой в построении эффективной педагогической работы в развитии личности ребёнка.</w:t>
      </w:r>
    </w:p>
    <w:p w:rsidR="001869DE" w:rsidRPr="008B28A4" w:rsidRDefault="001869DE" w:rsidP="009A3736">
      <w:pPr>
        <w:pStyle w:val="a8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8" w:name="h.gjdgxs"/>
      <w:bookmarkEnd w:id="48"/>
    </w:p>
    <w:p w:rsidR="00346D0C" w:rsidRDefault="00346D0C" w:rsidP="001869DE">
      <w:pPr>
        <w:pStyle w:val="a8"/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013CF" w:rsidRDefault="00D013C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1869DE" w:rsidRPr="008B28A4" w:rsidRDefault="00983E3A" w:rsidP="009A3736">
      <w:pPr>
        <w:pStyle w:val="2"/>
      </w:pPr>
      <w:r>
        <w:lastRenderedPageBreak/>
        <w:t xml:space="preserve">Приложение </w:t>
      </w:r>
      <w:r w:rsidR="001869DE" w:rsidRPr="008B28A4">
        <w:t>3</w:t>
      </w:r>
    </w:p>
    <w:p w:rsidR="001869DE" w:rsidRPr="008B28A4" w:rsidRDefault="001869DE" w:rsidP="001869DE">
      <w:pPr>
        <w:pStyle w:val="aa"/>
        <w:ind w:left="4" w:firstLine="709"/>
        <w:jc w:val="right"/>
        <w:rPr>
          <w:b/>
          <w:color w:val="000000" w:themeColor="text1"/>
          <w:sz w:val="32"/>
          <w:szCs w:val="32"/>
        </w:rPr>
      </w:pPr>
      <w:r w:rsidRPr="008B28A4">
        <w:rPr>
          <w:b/>
          <w:color w:val="000000" w:themeColor="text1"/>
          <w:sz w:val="32"/>
          <w:szCs w:val="32"/>
        </w:rPr>
        <w:t>Выявление и развитие музыкальных способностей у детей на начальном этапе обучения</w:t>
      </w:r>
    </w:p>
    <w:p w:rsidR="001869DE" w:rsidRPr="008B28A4" w:rsidRDefault="001869DE" w:rsidP="001869DE">
      <w:pPr>
        <w:pStyle w:val="aa"/>
        <w:ind w:right="158" w:firstLine="709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>В настоящее время в наши</w:t>
      </w:r>
      <w:r w:rsidR="00D013CF">
        <w:rPr>
          <w:color w:val="000000" w:themeColor="text1"/>
          <w:sz w:val="28"/>
          <w:szCs w:val="28"/>
        </w:rPr>
        <w:t>х музыкальных школах осуществля</w:t>
      </w:r>
      <w:r w:rsidRPr="008B28A4">
        <w:rPr>
          <w:color w:val="000000" w:themeColor="text1"/>
          <w:sz w:val="28"/>
          <w:szCs w:val="28"/>
        </w:rPr>
        <w:t>ется интересная экспериментальн</w:t>
      </w:r>
      <w:r w:rsidR="00D013CF">
        <w:rPr>
          <w:color w:val="000000" w:themeColor="text1"/>
          <w:sz w:val="28"/>
          <w:szCs w:val="28"/>
        </w:rPr>
        <w:t>ая работа по творческому внедре</w:t>
      </w:r>
      <w:r w:rsidRPr="008B28A4">
        <w:rPr>
          <w:color w:val="000000" w:themeColor="text1"/>
          <w:sz w:val="28"/>
          <w:szCs w:val="28"/>
        </w:rPr>
        <w:t>нию новых музыкально-воспита</w:t>
      </w:r>
      <w:r w:rsidR="00D013CF">
        <w:rPr>
          <w:color w:val="000000" w:themeColor="text1"/>
          <w:sz w:val="28"/>
          <w:szCs w:val="28"/>
        </w:rPr>
        <w:t>тельных методов в процессе инди</w:t>
      </w:r>
      <w:r w:rsidRPr="008B28A4">
        <w:rPr>
          <w:color w:val="000000" w:themeColor="text1"/>
          <w:sz w:val="28"/>
          <w:szCs w:val="28"/>
        </w:rPr>
        <w:t xml:space="preserve">видуального обучения детей. </w:t>
      </w:r>
    </w:p>
    <w:p w:rsidR="001869DE" w:rsidRPr="008B28A4" w:rsidRDefault="001869DE" w:rsidP="001869DE">
      <w:pPr>
        <w:pStyle w:val="aa"/>
        <w:ind w:right="33" w:firstLine="709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>Но, к сожалению, несмотря на поиски новых путей воспитания музыкантов, продол</w:t>
      </w:r>
      <w:r w:rsidR="00D013CF">
        <w:rPr>
          <w:color w:val="000000" w:themeColor="text1"/>
          <w:sz w:val="28"/>
          <w:szCs w:val="28"/>
        </w:rPr>
        <w:t>жают жить устаревшие формы и ме</w:t>
      </w:r>
      <w:r w:rsidRPr="008B28A4">
        <w:rPr>
          <w:color w:val="000000" w:themeColor="text1"/>
          <w:sz w:val="28"/>
          <w:szCs w:val="28"/>
        </w:rPr>
        <w:t>тоды преподавания, тормозящие</w:t>
      </w:r>
      <w:r w:rsidR="00D013CF">
        <w:rPr>
          <w:color w:val="000000" w:themeColor="text1"/>
          <w:sz w:val="28"/>
          <w:szCs w:val="28"/>
        </w:rPr>
        <w:t xml:space="preserve"> музыкальное развитие детей. За</w:t>
      </w:r>
      <w:r w:rsidRPr="008B28A4">
        <w:rPr>
          <w:color w:val="000000" w:themeColor="text1"/>
          <w:sz w:val="28"/>
          <w:szCs w:val="28"/>
        </w:rPr>
        <w:t>частую ориентация педаго</w:t>
      </w:r>
      <w:r w:rsidR="00D013CF">
        <w:rPr>
          <w:color w:val="000000" w:themeColor="text1"/>
          <w:sz w:val="28"/>
          <w:szCs w:val="28"/>
        </w:rPr>
        <w:t>гов на воспитание профессионала</w:t>
      </w:r>
      <w:r w:rsidRPr="008B28A4">
        <w:rPr>
          <w:color w:val="000000" w:themeColor="text1"/>
          <w:sz w:val="28"/>
          <w:szCs w:val="28"/>
        </w:rPr>
        <w:t>-исполнителя тормозит широкое музыкальное раз</w:t>
      </w:r>
      <w:r w:rsidR="00D013CF">
        <w:rPr>
          <w:color w:val="000000" w:themeColor="text1"/>
          <w:sz w:val="28"/>
          <w:szCs w:val="28"/>
        </w:rPr>
        <w:t>витие детей, снижа</w:t>
      </w:r>
      <w:r w:rsidRPr="008B28A4">
        <w:rPr>
          <w:color w:val="000000" w:themeColor="text1"/>
          <w:sz w:val="28"/>
          <w:szCs w:val="28"/>
        </w:rPr>
        <w:t xml:space="preserve">ет интерес к музыке. </w:t>
      </w:r>
    </w:p>
    <w:p w:rsidR="001869DE" w:rsidRPr="008B28A4" w:rsidRDefault="001869DE" w:rsidP="001869DE">
      <w:pPr>
        <w:pStyle w:val="aa"/>
        <w:ind w:right="33" w:firstLine="709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>Одной из центральных задач</w:t>
      </w:r>
      <w:r w:rsidR="00D013CF">
        <w:rPr>
          <w:color w:val="000000" w:themeColor="text1"/>
          <w:sz w:val="28"/>
          <w:szCs w:val="28"/>
        </w:rPr>
        <w:t xml:space="preserve"> современной музыкальной педаго</w:t>
      </w:r>
      <w:r w:rsidRPr="008B28A4">
        <w:rPr>
          <w:color w:val="000000" w:themeColor="text1"/>
          <w:sz w:val="28"/>
          <w:szCs w:val="28"/>
        </w:rPr>
        <w:t xml:space="preserve">гики является поиск средств и </w:t>
      </w:r>
      <w:r w:rsidR="00D013CF">
        <w:rPr>
          <w:color w:val="000000" w:themeColor="text1"/>
          <w:sz w:val="28"/>
          <w:szCs w:val="28"/>
        </w:rPr>
        <w:t>приемов интенсификаций музыкаль</w:t>
      </w:r>
      <w:r w:rsidRPr="008B28A4">
        <w:rPr>
          <w:color w:val="000000" w:themeColor="text1"/>
          <w:sz w:val="28"/>
          <w:szCs w:val="28"/>
        </w:rPr>
        <w:t xml:space="preserve">но-слухового и творческого развития начинающих музыкантов. </w:t>
      </w:r>
    </w:p>
    <w:p w:rsidR="001869DE" w:rsidRPr="008B28A4" w:rsidRDefault="001869DE" w:rsidP="001869DE">
      <w:pPr>
        <w:pStyle w:val="aa"/>
        <w:ind w:right="33" w:firstLine="709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>Все больше подтверждается важнейшее</w:t>
      </w:r>
      <w:r w:rsidR="00D013CF">
        <w:rPr>
          <w:color w:val="000000" w:themeColor="text1"/>
          <w:sz w:val="28"/>
          <w:szCs w:val="28"/>
        </w:rPr>
        <w:t xml:space="preserve"> положение о первосте</w:t>
      </w:r>
      <w:r w:rsidRPr="008B28A4">
        <w:rPr>
          <w:color w:val="000000" w:themeColor="text1"/>
          <w:sz w:val="28"/>
          <w:szCs w:val="28"/>
        </w:rPr>
        <w:t>пенной необходимости развит</w:t>
      </w:r>
      <w:r w:rsidR="00D013CF">
        <w:rPr>
          <w:color w:val="000000" w:themeColor="text1"/>
          <w:sz w:val="28"/>
          <w:szCs w:val="28"/>
        </w:rPr>
        <w:t>ия музыкально-слуховых способно</w:t>
      </w:r>
      <w:r w:rsidRPr="008B28A4">
        <w:rPr>
          <w:color w:val="000000" w:themeColor="text1"/>
          <w:sz w:val="28"/>
          <w:szCs w:val="28"/>
        </w:rPr>
        <w:t>стей, как основы для дальнейше</w:t>
      </w:r>
      <w:r w:rsidR="00D013CF">
        <w:rPr>
          <w:color w:val="000000" w:themeColor="text1"/>
          <w:sz w:val="28"/>
          <w:szCs w:val="28"/>
        </w:rPr>
        <w:t>го воспитания исполнительных на</w:t>
      </w:r>
      <w:r w:rsidRPr="008B28A4">
        <w:rPr>
          <w:color w:val="000000" w:themeColor="text1"/>
          <w:sz w:val="28"/>
          <w:szCs w:val="28"/>
        </w:rPr>
        <w:t xml:space="preserve">выков. </w:t>
      </w:r>
    </w:p>
    <w:p w:rsidR="001869DE" w:rsidRPr="008B28A4" w:rsidRDefault="001869DE" w:rsidP="001869DE">
      <w:pPr>
        <w:pStyle w:val="aa"/>
        <w:ind w:right="33" w:firstLine="709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>Особое место отводится развитию музыкального мышления ученика, достигаемого системат</w:t>
      </w:r>
      <w:r w:rsidR="00A945F8">
        <w:rPr>
          <w:color w:val="000000" w:themeColor="text1"/>
          <w:sz w:val="28"/>
          <w:szCs w:val="28"/>
        </w:rPr>
        <w:t>ическим совершенствованием навы</w:t>
      </w:r>
      <w:r w:rsidRPr="008B28A4">
        <w:rPr>
          <w:color w:val="000000" w:themeColor="text1"/>
          <w:sz w:val="28"/>
          <w:szCs w:val="28"/>
        </w:rPr>
        <w:t xml:space="preserve">ков </w:t>
      </w:r>
      <w:proofErr w:type="spellStart"/>
      <w:r w:rsidRPr="008B28A4">
        <w:rPr>
          <w:color w:val="000000" w:themeColor="text1"/>
          <w:sz w:val="28"/>
          <w:szCs w:val="28"/>
        </w:rPr>
        <w:t>музицирования</w:t>
      </w:r>
      <w:proofErr w:type="spellEnd"/>
      <w:r w:rsidRPr="008B28A4">
        <w:rPr>
          <w:color w:val="000000" w:themeColor="text1"/>
          <w:sz w:val="28"/>
          <w:szCs w:val="28"/>
        </w:rPr>
        <w:t xml:space="preserve">. На видное </w:t>
      </w:r>
      <w:r w:rsidR="00D013CF">
        <w:rPr>
          <w:color w:val="000000" w:themeColor="text1"/>
          <w:sz w:val="28"/>
          <w:szCs w:val="28"/>
        </w:rPr>
        <w:t xml:space="preserve">место выдвигаются вопросы </w:t>
      </w:r>
      <w:proofErr w:type="spellStart"/>
      <w:r w:rsidR="00D013CF">
        <w:rPr>
          <w:color w:val="000000" w:themeColor="text1"/>
          <w:sz w:val="28"/>
          <w:szCs w:val="28"/>
        </w:rPr>
        <w:t>слухо</w:t>
      </w:r>
      <w:proofErr w:type="spellEnd"/>
      <w:r w:rsidRPr="008B28A4">
        <w:rPr>
          <w:color w:val="000000" w:themeColor="text1"/>
          <w:sz w:val="28"/>
          <w:szCs w:val="28"/>
        </w:rPr>
        <w:t>-творческого воспитания.</w:t>
      </w:r>
    </w:p>
    <w:p w:rsidR="001869DE" w:rsidRPr="008B28A4" w:rsidRDefault="001869DE" w:rsidP="001869DE">
      <w:pPr>
        <w:pStyle w:val="aa"/>
        <w:ind w:right="33" w:firstLine="709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>Прежде чем начать обучение ребенка игре на музыкально</w:t>
      </w:r>
      <w:r w:rsidR="00D013CF">
        <w:rPr>
          <w:color w:val="000000" w:themeColor="text1"/>
          <w:sz w:val="28"/>
          <w:szCs w:val="28"/>
        </w:rPr>
        <w:t>м инструменте, необходимо прове</w:t>
      </w:r>
      <w:r w:rsidRPr="008B28A4">
        <w:rPr>
          <w:color w:val="000000" w:themeColor="text1"/>
          <w:sz w:val="28"/>
          <w:szCs w:val="28"/>
        </w:rPr>
        <w:t xml:space="preserve">рить его музыкально-слуховые данные. Полученные в первичном общении сведения ни будут исчерпывающими, однако, помогут в выборе путей начального обучения. </w:t>
      </w:r>
    </w:p>
    <w:p w:rsidR="001869DE" w:rsidRPr="008B28A4" w:rsidRDefault="001869DE" w:rsidP="001869DE">
      <w:pPr>
        <w:pStyle w:val="aa"/>
        <w:ind w:right="33" w:firstLine="709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>Компонентами музыкально-</w:t>
      </w:r>
      <w:r w:rsidR="00D013CF">
        <w:rPr>
          <w:color w:val="000000" w:themeColor="text1"/>
          <w:sz w:val="28"/>
          <w:szCs w:val="28"/>
        </w:rPr>
        <w:t>исполнительного дарования ребен</w:t>
      </w:r>
      <w:r w:rsidRPr="008B28A4">
        <w:rPr>
          <w:color w:val="000000" w:themeColor="text1"/>
          <w:sz w:val="28"/>
          <w:szCs w:val="28"/>
        </w:rPr>
        <w:t>ка являются, с одной стороны, к</w:t>
      </w:r>
      <w:r w:rsidR="00D013CF">
        <w:rPr>
          <w:color w:val="000000" w:themeColor="text1"/>
          <w:sz w:val="28"/>
          <w:szCs w:val="28"/>
        </w:rPr>
        <w:t>омплекс природных физических му</w:t>
      </w:r>
      <w:r w:rsidRPr="008B28A4">
        <w:rPr>
          <w:color w:val="000000" w:themeColor="text1"/>
          <w:sz w:val="28"/>
          <w:szCs w:val="28"/>
        </w:rPr>
        <w:t>зыкально-слуховых данных, и с другой стороны - развивающихся музыкальн</w:t>
      </w:r>
      <w:proofErr w:type="gramStart"/>
      <w:r w:rsidRPr="008B28A4">
        <w:rPr>
          <w:color w:val="000000" w:themeColor="text1"/>
          <w:sz w:val="28"/>
          <w:szCs w:val="28"/>
        </w:rPr>
        <w:t>о-</w:t>
      </w:r>
      <w:proofErr w:type="gramEnd"/>
      <w:r w:rsidRPr="008B28A4">
        <w:rPr>
          <w:color w:val="000000" w:themeColor="text1"/>
          <w:sz w:val="28"/>
          <w:szCs w:val="28"/>
        </w:rPr>
        <w:t xml:space="preserve"> исполнительских способностей. </w:t>
      </w:r>
    </w:p>
    <w:p w:rsidR="001869DE" w:rsidRPr="008B28A4" w:rsidRDefault="001869DE" w:rsidP="001869DE">
      <w:pPr>
        <w:pStyle w:val="aa"/>
        <w:ind w:right="33" w:firstLine="709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>К первому комплексу относя</w:t>
      </w:r>
      <w:r w:rsidR="00D013CF">
        <w:rPr>
          <w:color w:val="000000" w:themeColor="text1"/>
          <w:sz w:val="28"/>
          <w:szCs w:val="28"/>
        </w:rPr>
        <w:t>тся показатели музыкального слу</w:t>
      </w:r>
      <w:r w:rsidRPr="008B28A4">
        <w:rPr>
          <w:color w:val="000000" w:themeColor="text1"/>
          <w:sz w:val="28"/>
          <w:szCs w:val="28"/>
        </w:rPr>
        <w:t xml:space="preserve">ха, ритма, музыкальной памяти, эмоциональной отзывчивости на музыку. </w:t>
      </w:r>
    </w:p>
    <w:p w:rsidR="001869DE" w:rsidRPr="008B28A4" w:rsidRDefault="001869DE" w:rsidP="001869DE">
      <w:pPr>
        <w:pStyle w:val="aa"/>
        <w:ind w:right="33" w:firstLine="709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 xml:space="preserve">Второй комплекс объемнее, </w:t>
      </w:r>
      <w:proofErr w:type="spellStart"/>
      <w:r w:rsidRPr="008B28A4">
        <w:rPr>
          <w:color w:val="000000" w:themeColor="text1"/>
          <w:sz w:val="28"/>
          <w:szCs w:val="28"/>
        </w:rPr>
        <w:t>многограннее</w:t>
      </w:r>
      <w:proofErr w:type="spellEnd"/>
      <w:r w:rsidRPr="008B28A4">
        <w:rPr>
          <w:color w:val="000000" w:themeColor="text1"/>
          <w:sz w:val="28"/>
          <w:szCs w:val="28"/>
        </w:rPr>
        <w:t xml:space="preserve"> и включает в себя музыкально-исполнительские и общие способности. Здесь может идти речь и о таких качествах, ка</w:t>
      </w:r>
      <w:r w:rsidR="00D013CF">
        <w:rPr>
          <w:color w:val="000000" w:themeColor="text1"/>
          <w:sz w:val="28"/>
          <w:szCs w:val="28"/>
        </w:rPr>
        <w:t>к творческая инициатива при вос</w:t>
      </w:r>
      <w:r w:rsidRPr="008B28A4">
        <w:rPr>
          <w:color w:val="000000" w:themeColor="text1"/>
          <w:sz w:val="28"/>
          <w:szCs w:val="28"/>
        </w:rPr>
        <w:t xml:space="preserve">питании музыки, эмоционально-слуховая чуткость при прочтении авторского текста, четкость и быстрота исполнительских реакций, организованность в работе, воля к преодолению трудностей и т.д. </w:t>
      </w:r>
    </w:p>
    <w:p w:rsidR="001869DE" w:rsidRPr="008B28A4" w:rsidRDefault="001869DE" w:rsidP="001869DE">
      <w:pPr>
        <w:pStyle w:val="aa"/>
        <w:ind w:right="33" w:firstLine="709"/>
        <w:jc w:val="both"/>
        <w:rPr>
          <w:color w:val="000000" w:themeColor="text1"/>
          <w:sz w:val="28"/>
          <w:szCs w:val="28"/>
        </w:rPr>
      </w:pPr>
      <w:r w:rsidRPr="008B28A4">
        <w:rPr>
          <w:b/>
          <w:bCs/>
          <w:color w:val="000000" w:themeColor="text1"/>
          <w:sz w:val="28"/>
          <w:szCs w:val="28"/>
        </w:rPr>
        <w:t>Как проявляются врожденные слуховые данные на пр</w:t>
      </w:r>
      <w:r w:rsidR="00666640">
        <w:rPr>
          <w:b/>
          <w:bCs/>
          <w:color w:val="000000" w:themeColor="text1"/>
          <w:sz w:val="28"/>
          <w:szCs w:val="28"/>
        </w:rPr>
        <w:t>иемных испытаниях</w:t>
      </w:r>
      <w:r w:rsidRPr="008B28A4">
        <w:rPr>
          <w:b/>
          <w:bCs/>
          <w:color w:val="000000" w:themeColor="text1"/>
          <w:sz w:val="28"/>
          <w:szCs w:val="28"/>
        </w:rPr>
        <w:t xml:space="preserve">? </w:t>
      </w:r>
    </w:p>
    <w:p w:rsidR="001869DE" w:rsidRPr="008B28A4" w:rsidRDefault="001869DE" w:rsidP="001869DE">
      <w:pPr>
        <w:pStyle w:val="aa"/>
        <w:ind w:right="33" w:firstLine="709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 xml:space="preserve">Действующие доныне методы обнаружения природных данных, далеко не полностью удовлетворяют требования объективной оценки возможностей ребенка. Опыт показывает, что нередко дети, не выявившие </w:t>
      </w:r>
      <w:r w:rsidR="00983E3A" w:rsidRPr="008B28A4">
        <w:rPr>
          <w:color w:val="000000" w:themeColor="text1"/>
          <w:sz w:val="28"/>
          <w:szCs w:val="28"/>
        </w:rPr>
        <w:t>на приемных исп</w:t>
      </w:r>
      <w:r w:rsidR="00983E3A">
        <w:rPr>
          <w:color w:val="000000" w:themeColor="text1"/>
          <w:sz w:val="28"/>
          <w:szCs w:val="28"/>
        </w:rPr>
        <w:t>ытаниях,</w:t>
      </w:r>
      <w:r w:rsidR="0068418B">
        <w:rPr>
          <w:color w:val="000000" w:themeColor="text1"/>
          <w:sz w:val="28"/>
          <w:szCs w:val="28"/>
        </w:rPr>
        <w:t xml:space="preserve"> достаточно определивших</w:t>
      </w:r>
      <w:r w:rsidRPr="008B28A4">
        <w:rPr>
          <w:color w:val="000000" w:themeColor="text1"/>
          <w:sz w:val="28"/>
          <w:szCs w:val="28"/>
        </w:rPr>
        <w:t xml:space="preserve">ся музыкально-слуховых данных, </w:t>
      </w:r>
      <w:r w:rsidR="0068418B">
        <w:rPr>
          <w:color w:val="000000" w:themeColor="text1"/>
          <w:sz w:val="28"/>
          <w:szCs w:val="28"/>
        </w:rPr>
        <w:lastRenderedPageBreak/>
        <w:t>впоследствии, в процессе обуче</w:t>
      </w:r>
      <w:r w:rsidRPr="008B28A4">
        <w:rPr>
          <w:color w:val="000000" w:themeColor="text1"/>
          <w:sz w:val="28"/>
          <w:szCs w:val="28"/>
        </w:rPr>
        <w:t>ния, успешно развиваются в музыкальном отношении. И наоборот, наличие хороших слуховых возможн</w:t>
      </w:r>
      <w:r w:rsidR="0068418B">
        <w:rPr>
          <w:color w:val="000000" w:themeColor="text1"/>
          <w:sz w:val="28"/>
          <w:szCs w:val="28"/>
        </w:rPr>
        <w:t>остей не всегда означает даль</w:t>
      </w:r>
      <w:r w:rsidRPr="008B28A4">
        <w:rPr>
          <w:color w:val="000000" w:themeColor="text1"/>
          <w:sz w:val="28"/>
          <w:szCs w:val="28"/>
        </w:rPr>
        <w:t xml:space="preserve">нейшее успешное музыкальное развитие ученика. </w:t>
      </w:r>
    </w:p>
    <w:p w:rsidR="001869DE" w:rsidRPr="008B28A4" w:rsidRDefault="001869DE" w:rsidP="001869DE">
      <w:pPr>
        <w:pStyle w:val="aa"/>
        <w:ind w:left="38" w:right="1" w:firstLine="709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 xml:space="preserve">Проверка музыкально-слуховых данных помогает определить лишь начальный, (пока еще не до конца распознанный) уровень </w:t>
      </w:r>
      <w:r w:rsidR="0068418B">
        <w:rPr>
          <w:color w:val="000000" w:themeColor="text1"/>
          <w:w w:val="112"/>
          <w:sz w:val="28"/>
          <w:szCs w:val="28"/>
        </w:rPr>
        <w:t>музы</w:t>
      </w:r>
      <w:r w:rsidRPr="008B28A4">
        <w:rPr>
          <w:color w:val="000000" w:themeColor="text1"/>
          <w:sz w:val="28"/>
          <w:szCs w:val="28"/>
        </w:rPr>
        <w:t>кально-слуховых возможностей - первичных предпосылок для будущего обучения игре на инстру</w:t>
      </w:r>
      <w:r w:rsidR="0068418B">
        <w:rPr>
          <w:color w:val="000000" w:themeColor="text1"/>
          <w:sz w:val="28"/>
          <w:szCs w:val="28"/>
        </w:rPr>
        <w:t>менте. При этом часто удовлетво</w:t>
      </w:r>
      <w:r w:rsidRPr="008B28A4">
        <w:rPr>
          <w:color w:val="000000" w:themeColor="text1"/>
          <w:sz w:val="28"/>
          <w:szCs w:val="28"/>
        </w:rPr>
        <w:t xml:space="preserve">ряются лишь первыми реакциями </w:t>
      </w:r>
      <w:r w:rsidR="0068418B">
        <w:rPr>
          <w:color w:val="000000" w:themeColor="text1"/>
          <w:sz w:val="28"/>
          <w:szCs w:val="28"/>
        </w:rPr>
        <w:t>- ответами ребенка на предложен</w:t>
      </w:r>
      <w:r w:rsidRPr="008B28A4">
        <w:rPr>
          <w:color w:val="000000" w:themeColor="text1"/>
          <w:sz w:val="28"/>
          <w:szCs w:val="28"/>
        </w:rPr>
        <w:t xml:space="preserve">ные ему задания по проверке слуха (пение), ритма (отстукивания) и памяти (запоминание мелодии). </w:t>
      </w:r>
      <w:r w:rsidRPr="008B28A4">
        <w:rPr>
          <w:color w:val="000000" w:themeColor="text1"/>
          <w:w w:val="90"/>
          <w:sz w:val="28"/>
          <w:szCs w:val="28"/>
        </w:rPr>
        <w:t xml:space="preserve">У </w:t>
      </w:r>
      <w:r w:rsidRPr="008B28A4">
        <w:rPr>
          <w:color w:val="000000" w:themeColor="text1"/>
          <w:sz w:val="28"/>
          <w:szCs w:val="28"/>
        </w:rPr>
        <w:t xml:space="preserve">детей, имеющих хорошие данные и обладающих достаточной ориентацией, такая проверка чаще всего создает объективную картину имеющихся возможностей. </w:t>
      </w:r>
    </w:p>
    <w:p w:rsidR="001869DE" w:rsidRPr="008B28A4" w:rsidRDefault="00983E3A" w:rsidP="001869DE">
      <w:pPr>
        <w:pStyle w:val="aa"/>
        <w:ind w:left="14" w:right="92" w:firstLine="709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>Дети же,</w:t>
      </w:r>
      <w:r w:rsidR="001869DE" w:rsidRPr="008B28A4">
        <w:rPr>
          <w:color w:val="000000" w:themeColor="text1"/>
          <w:sz w:val="28"/>
          <w:szCs w:val="28"/>
        </w:rPr>
        <w:t xml:space="preserve"> не имеющие музыкально-</w:t>
      </w:r>
      <w:proofErr w:type="spellStart"/>
      <w:r w:rsidR="001869DE" w:rsidRPr="008B28A4">
        <w:rPr>
          <w:color w:val="000000" w:themeColor="text1"/>
          <w:sz w:val="28"/>
          <w:szCs w:val="28"/>
        </w:rPr>
        <w:t>слушательского</w:t>
      </w:r>
      <w:proofErr w:type="spellEnd"/>
      <w:r w:rsidR="001869DE" w:rsidRPr="008B28A4">
        <w:rPr>
          <w:color w:val="000000" w:themeColor="text1"/>
          <w:sz w:val="28"/>
          <w:szCs w:val="28"/>
        </w:rPr>
        <w:t xml:space="preserve"> и певческого опыта и по особенностям своего темперамента робкие и заторможенные в </w:t>
      </w:r>
      <w:r w:rsidRPr="008B28A4">
        <w:rPr>
          <w:color w:val="000000" w:themeColor="text1"/>
          <w:sz w:val="28"/>
          <w:szCs w:val="28"/>
        </w:rPr>
        <w:t>таком схематически проведенном испытании,</w:t>
      </w:r>
      <w:r w:rsidR="001869DE" w:rsidRPr="008B28A4">
        <w:rPr>
          <w:color w:val="000000" w:themeColor="text1"/>
          <w:sz w:val="28"/>
          <w:szCs w:val="28"/>
        </w:rPr>
        <w:t xml:space="preserve"> </w:t>
      </w:r>
      <w:r w:rsidR="001869DE" w:rsidRPr="008B28A4">
        <w:rPr>
          <w:color w:val="000000" w:themeColor="text1"/>
          <w:w w:val="112"/>
          <w:sz w:val="28"/>
          <w:szCs w:val="28"/>
        </w:rPr>
        <w:t xml:space="preserve">проявляют </w:t>
      </w:r>
      <w:r w:rsidR="001869DE" w:rsidRPr="008B28A4">
        <w:rPr>
          <w:color w:val="000000" w:themeColor="text1"/>
          <w:sz w:val="28"/>
          <w:szCs w:val="28"/>
        </w:rPr>
        <w:t xml:space="preserve">слабую слуховую ориентацию. </w:t>
      </w:r>
    </w:p>
    <w:p w:rsidR="001869DE" w:rsidRPr="008B28A4" w:rsidRDefault="001869DE" w:rsidP="001869DE">
      <w:pPr>
        <w:pStyle w:val="aa"/>
        <w:ind w:left="14" w:right="92" w:firstLine="709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 xml:space="preserve">Таким образом, распространенная форма проверки </w:t>
      </w:r>
      <w:r w:rsidR="00983E3A" w:rsidRPr="008B28A4">
        <w:rPr>
          <w:color w:val="000000" w:themeColor="text1"/>
          <w:sz w:val="28"/>
          <w:szCs w:val="28"/>
        </w:rPr>
        <w:t>слуховых данных</w:t>
      </w:r>
      <w:r w:rsidRPr="008B28A4">
        <w:rPr>
          <w:color w:val="000000" w:themeColor="text1"/>
          <w:sz w:val="28"/>
          <w:szCs w:val="28"/>
        </w:rPr>
        <w:t xml:space="preserve"> нуждается в совершенс</w:t>
      </w:r>
      <w:r w:rsidR="00A945F8">
        <w:rPr>
          <w:color w:val="000000" w:themeColor="text1"/>
          <w:sz w:val="28"/>
          <w:szCs w:val="28"/>
        </w:rPr>
        <w:t>твовании и существенном дополне</w:t>
      </w:r>
      <w:r w:rsidRPr="008B28A4">
        <w:rPr>
          <w:color w:val="000000" w:themeColor="text1"/>
          <w:sz w:val="28"/>
          <w:szCs w:val="28"/>
        </w:rPr>
        <w:t>нии, ибо с помощью современны</w:t>
      </w:r>
      <w:r w:rsidR="0068418B">
        <w:rPr>
          <w:color w:val="000000" w:themeColor="text1"/>
          <w:sz w:val="28"/>
          <w:szCs w:val="28"/>
        </w:rPr>
        <w:t>х музыкально-психологических на</w:t>
      </w:r>
      <w:r w:rsidRPr="008B28A4">
        <w:rPr>
          <w:color w:val="000000" w:themeColor="text1"/>
          <w:sz w:val="28"/>
          <w:szCs w:val="28"/>
        </w:rPr>
        <w:t xml:space="preserve">блюдений и практического опыта </w:t>
      </w:r>
      <w:r w:rsidR="0068418B">
        <w:rPr>
          <w:color w:val="000000" w:themeColor="text1"/>
          <w:sz w:val="28"/>
          <w:szCs w:val="28"/>
        </w:rPr>
        <w:t>установлено, что один из важней</w:t>
      </w:r>
      <w:r w:rsidRPr="008B28A4">
        <w:rPr>
          <w:color w:val="000000" w:themeColor="text1"/>
          <w:sz w:val="28"/>
          <w:szCs w:val="28"/>
        </w:rPr>
        <w:t xml:space="preserve">ших компонентов выпадает из сферы такой проверки. </w:t>
      </w:r>
    </w:p>
    <w:p w:rsidR="001869DE" w:rsidRPr="008B28A4" w:rsidRDefault="001869DE" w:rsidP="001869DE">
      <w:pPr>
        <w:pStyle w:val="aa"/>
        <w:ind w:left="14" w:right="92" w:firstLine="709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>Наиболее полно слуховые д</w:t>
      </w:r>
      <w:r w:rsidR="0068418B">
        <w:rPr>
          <w:color w:val="000000" w:themeColor="text1"/>
          <w:sz w:val="28"/>
          <w:szCs w:val="28"/>
        </w:rPr>
        <w:t>анные детей, их проявление в об</w:t>
      </w:r>
      <w:r w:rsidRPr="008B28A4">
        <w:rPr>
          <w:color w:val="000000" w:themeColor="text1"/>
          <w:sz w:val="28"/>
          <w:szCs w:val="28"/>
        </w:rPr>
        <w:t>ласти восприятия музыки и оценки ее выразительных возможностей обнаруживаются в обстановке работы подготовительных групп в музыкальных школах. В этих условиях дети выявляют зачатки мно</w:t>
      </w:r>
      <w:r w:rsidRPr="008B28A4">
        <w:rPr>
          <w:color w:val="000000" w:themeColor="text1"/>
          <w:sz w:val="28"/>
          <w:szCs w:val="28"/>
        </w:rPr>
        <w:softHyphen/>
        <w:t>гогранного комплекса музыкальн</w:t>
      </w:r>
      <w:r w:rsidR="0068418B">
        <w:rPr>
          <w:color w:val="000000" w:themeColor="text1"/>
          <w:sz w:val="28"/>
          <w:szCs w:val="28"/>
        </w:rPr>
        <w:t>о-слуховых способностей, необхо</w:t>
      </w:r>
      <w:r w:rsidRPr="008B28A4">
        <w:rPr>
          <w:color w:val="000000" w:themeColor="text1"/>
          <w:sz w:val="28"/>
          <w:szCs w:val="28"/>
        </w:rPr>
        <w:t>димых для будущего обучения игре на инструменте. К</w:t>
      </w:r>
      <w:r w:rsidR="00E313F1">
        <w:rPr>
          <w:color w:val="000000" w:themeColor="text1"/>
          <w:sz w:val="28"/>
          <w:szCs w:val="28"/>
        </w:rPr>
        <w:t xml:space="preserve"> </w:t>
      </w:r>
      <w:r w:rsidR="0068418B">
        <w:rPr>
          <w:color w:val="000000" w:themeColor="text1"/>
          <w:sz w:val="28"/>
          <w:szCs w:val="28"/>
        </w:rPr>
        <w:t>этим способ</w:t>
      </w:r>
      <w:r w:rsidRPr="008B28A4">
        <w:rPr>
          <w:color w:val="000000" w:themeColor="text1"/>
          <w:sz w:val="28"/>
          <w:szCs w:val="28"/>
        </w:rPr>
        <w:t xml:space="preserve">ностям, кроме эмоциональной отзывчивости на </w:t>
      </w:r>
      <w:r w:rsidR="0068418B">
        <w:rPr>
          <w:color w:val="000000" w:themeColor="text1"/>
          <w:sz w:val="28"/>
          <w:szCs w:val="28"/>
        </w:rPr>
        <w:t>музыку, следует от</w:t>
      </w:r>
      <w:r w:rsidRPr="008B28A4">
        <w:rPr>
          <w:color w:val="000000" w:themeColor="text1"/>
          <w:sz w:val="28"/>
          <w:szCs w:val="28"/>
        </w:rPr>
        <w:t>нести такие музыкально-психологи</w:t>
      </w:r>
      <w:r w:rsidR="0068418B">
        <w:rPr>
          <w:color w:val="000000" w:themeColor="text1"/>
          <w:sz w:val="28"/>
          <w:szCs w:val="28"/>
        </w:rPr>
        <w:t>ческие свойства, как степень ус</w:t>
      </w:r>
      <w:r w:rsidRPr="008B28A4">
        <w:rPr>
          <w:color w:val="000000" w:themeColor="text1"/>
          <w:sz w:val="28"/>
          <w:szCs w:val="28"/>
        </w:rPr>
        <w:t>тойчивости слухового внимания, быстрота эмоциональной реакции на разнохарактерные музыкальные образы, четкость двигательной реакции на ритмические образы, чистота и выразите</w:t>
      </w:r>
      <w:r w:rsidR="0068418B">
        <w:rPr>
          <w:color w:val="000000" w:themeColor="text1"/>
          <w:sz w:val="28"/>
          <w:szCs w:val="28"/>
        </w:rPr>
        <w:t>льность интони</w:t>
      </w:r>
      <w:r w:rsidRPr="008B28A4">
        <w:rPr>
          <w:color w:val="000000" w:themeColor="text1"/>
          <w:sz w:val="28"/>
          <w:szCs w:val="28"/>
        </w:rPr>
        <w:t xml:space="preserve">рования в пении. </w:t>
      </w:r>
    </w:p>
    <w:p w:rsidR="001869DE" w:rsidRPr="008B28A4" w:rsidRDefault="001869DE" w:rsidP="001869DE">
      <w:pPr>
        <w:pStyle w:val="aa"/>
        <w:ind w:right="92" w:firstLine="709"/>
        <w:jc w:val="both"/>
        <w:rPr>
          <w:color w:val="000000" w:themeColor="text1"/>
          <w:sz w:val="28"/>
          <w:szCs w:val="28"/>
        </w:rPr>
      </w:pPr>
      <w:r w:rsidRPr="008B28A4">
        <w:rPr>
          <w:b/>
          <w:bCs/>
          <w:color w:val="000000" w:themeColor="text1"/>
          <w:sz w:val="28"/>
          <w:szCs w:val="28"/>
        </w:rPr>
        <w:t xml:space="preserve">Как определяются слуховые задатки? </w:t>
      </w:r>
    </w:p>
    <w:p w:rsidR="001869DE" w:rsidRPr="008B28A4" w:rsidRDefault="001869DE" w:rsidP="001869DE">
      <w:pPr>
        <w:pStyle w:val="aa"/>
        <w:ind w:right="92" w:firstLine="709"/>
        <w:jc w:val="both"/>
        <w:rPr>
          <w:color w:val="000000" w:themeColor="text1"/>
          <w:sz w:val="28"/>
          <w:szCs w:val="28"/>
        </w:rPr>
      </w:pPr>
      <w:proofErr w:type="spellStart"/>
      <w:r w:rsidRPr="008B28A4">
        <w:rPr>
          <w:color w:val="000000" w:themeColor="text1"/>
          <w:sz w:val="28"/>
          <w:szCs w:val="28"/>
        </w:rPr>
        <w:t>Звуковысотный</w:t>
      </w:r>
      <w:proofErr w:type="spellEnd"/>
      <w:r w:rsidRPr="008B28A4">
        <w:rPr>
          <w:color w:val="000000" w:themeColor="text1"/>
          <w:sz w:val="28"/>
          <w:szCs w:val="28"/>
        </w:rPr>
        <w:t xml:space="preserve"> мелодический слух выявляется с помощью различных форм пения. Какие долж</w:t>
      </w:r>
      <w:r w:rsidR="0068418B">
        <w:rPr>
          <w:color w:val="000000" w:themeColor="text1"/>
          <w:sz w:val="28"/>
          <w:szCs w:val="28"/>
        </w:rPr>
        <w:t>ны быть требования к подбору пе</w:t>
      </w:r>
      <w:r w:rsidRPr="008B28A4">
        <w:rPr>
          <w:color w:val="000000" w:themeColor="text1"/>
          <w:sz w:val="28"/>
          <w:szCs w:val="28"/>
        </w:rPr>
        <w:t xml:space="preserve">сенного материала? Сначала предлагается спеть знакомые мелодии. Нередко это сложные интонационные и </w:t>
      </w:r>
      <w:proofErr w:type="gramStart"/>
      <w:r w:rsidRPr="008B28A4">
        <w:rPr>
          <w:color w:val="000000" w:themeColor="text1"/>
          <w:sz w:val="28"/>
          <w:szCs w:val="28"/>
        </w:rPr>
        <w:t>ритмические мелодии</w:t>
      </w:r>
      <w:proofErr w:type="gramEnd"/>
      <w:r w:rsidRPr="008B28A4">
        <w:rPr>
          <w:color w:val="000000" w:themeColor="text1"/>
          <w:sz w:val="28"/>
          <w:szCs w:val="28"/>
        </w:rPr>
        <w:t>, которые не дают возможности выяви</w:t>
      </w:r>
      <w:r w:rsidR="0068418B">
        <w:rPr>
          <w:color w:val="000000" w:themeColor="text1"/>
          <w:sz w:val="28"/>
          <w:szCs w:val="28"/>
        </w:rPr>
        <w:t>ть слуховые данные. В таких слу</w:t>
      </w:r>
      <w:r w:rsidRPr="008B28A4">
        <w:rPr>
          <w:color w:val="000000" w:themeColor="text1"/>
          <w:sz w:val="28"/>
          <w:szCs w:val="28"/>
        </w:rPr>
        <w:t xml:space="preserve">чаях следует предложить другие </w:t>
      </w:r>
      <w:r w:rsidR="0068418B">
        <w:rPr>
          <w:color w:val="000000" w:themeColor="text1"/>
          <w:sz w:val="28"/>
          <w:szCs w:val="28"/>
        </w:rPr>
        <w:t>более доступные мелодии на мате</w:t>
      </w:r>
      <w:r w:rsidRPr="008B28A4">
        <w:rPr>
          <w:color w:val="000000" w:themeColor="text1"/>
          <w:sz w:val="28"/>
          <w:szCs w:val="28"/>
        </w:rPr>
        <w:t xml:space="preserve">риале знакомых, потом и не знакомых мелодий. Регистр должен быть удобен и к этому следует </w:t>
      </w:r>
      <w:r w:rsidR="0068418B">
        <w:rPr>
          <w:color w:val="000000" w:themeColor="text1"/>
          <w:sz w:val="28"/>
          <w:szCs w:val="28"/>
        </w:rPr>
        <w:t>отнестись особо внимательно. Не</w:t>
      </w:r>
      <w:r w:rsidRPr="008B28A4">
        <w:rPr>
          <w:color w:val="000000" w:themeColor="text1"/>
          <w:sz w:val="28"/>
          <w:szCs w:val="28"/>
        </w:rPr>
        <w:t>редко в число «</w:t>
      </w:r>
      <w:proofErr w:type="spellStart"/>
      <w:r w:rsidRPr="008B28A4">
        <w:rPr>
          <w:color w:val="000000" w:themeColor="text1"/>
          <w:sz w:val="28"/>
          <w:szCs w:val="28"/>
        </w:rPr>
        <w:t>гудошников</w:t>
      </w:r>
      <w:proofErr w:type="spellEnd"/>
      <w:r w:rsidRPr="008B28A4">
        <w:rPr>
          <w:color w:val="000000" w:themeColor="text1"/>
          <w:sz w:val="28"/>
          <w:szCs w:val="28"/>
        </w:rPr>
        <w:t>» причисляются дети с «не стандартным» голосовым диапазоном. Структура доступных, легко воспринимаемых малоразвитым слухом мелодий и фраз должна быть поначалу представлена в преобладающе</w:t>
      </w:r>
      <w:r w:rsidR="0068418B">
        <w:rPr>
          <w:color w:val="000000" w:themeColor="text1"/>
          <w:sz w:val="28"/>
          <w:szCs w:val="28"/>
        </w:rPr>
        <w:t>м посте</w:t>
      </w:r>
      <w:r w:rsidRPr="008B28A4">
        <w:rPr>
          <w:color w:val="000000" w:themeColor="text1"/>
          <w:sz w:val="28"/>
          <w:szCs w:val="28"/>
        </w:rPr>
        <w:t>пенном нисходящем движении с устойчивым завершени</w:t>
      </w:r>
      <w:r w:rsidR="00D32013">
        <w:rPr>
          <w:color w:val="000000" w:themeColor="text1"/>
          <w:sz w:val="28"/>
          <w:szCs w:val="28"/>
        </w:rPr>
        <w:t>ем</w:t>
      </w:r>
      <w:r w:rsidRPr="008B28A4">
        <w:rPr>
          <w:color w:val="000000" w:themeColor="text1"/>
          <w:sz w:val="28"/>
          <w:szCs w:val="28"/>
        </w:rPr>
        <w:t xml:space="preserve"> на тонике («Василек», «Во поле </w:t>
      </w:r>
      <w:r w:rsidRPr="008B28A4">
        <w:rPr>
          <w:color w:val="000000" w:themeColor="text1"/>
          <w:sz w:val="28"/>
          <w:szCs w:val="28"/>
        </w:rPr>
        <w:lastRenderedPageBreak/>
        <w:t xml:space="preserve">береза»). </w:t>
      </w:r>
    </w:p>
    <w:p w:rsidR="001869DE" w:rsidRPr="008B28A4" w:rsidRDefault="001869DE" w:rsidP="001869DE">
      <w:pPr>
        <w:pStyle w:val="aa"/>
        <w:ind w:right="92" w:firstLine="709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>Ритмическое чувство устанавл</w:t>
      </w:r>
      <w:r w:rsidR="0068418B">
        <w:rPr>
          <w:color w:val="000000" w:themeColor="text1"/>
          <w:sz w:val="28"/>
          <w:szCs w:val="28"/>
        </w:rPr>
        <w:t>ивается при проверке слуха в пе</w:t>
      </w:r>
      <w:r w:rsidRPr="008B28A4">
        <w:rPr>
          <w:color w:val="000000" w:themeColor="text1"/>
          <w:sz w:val="28"/>
          <w:szCs w:val="28"/>
        </w:rPr>
        <w:t>нии. Обычно ясно выраженные с</w:t>
      </w:r>
      <w:r w:rsidR="0068418B">
        <w:rPr>
          <w:color w:val="000000" w:themeColor="text1"/>
          <w:sz w:val="28"/>
          <w:szCs w:val="28"/>
        </w:rPr>
        <w:t>луховые данные проявляются у де</w:t>
      </w:r>
      <w:r w:rsidRPr="008B28A4">
        <w:rPr>
          <w:color w:val="000000" w:themeColor="text1"/>
          <w:sz w:val="28"/>
          <w:szCs w:val="28"/>
        </w:rPr>
        <w:t>тей не только в чистоте интонирования, но и активном отношении к ритму, в движении. Специальные</w:t>
      </w:r>
      <w:r w:rsidR="0068418B">
        <w:rPr>
          <w:color w:val="000000" w:themeColor="text1"/>
          <w:sz w:val="28"/>
          <w:szCs w:val="28"/>
        </w:rPr>
        <w:t xml:space="preserve"> ритмические задания следует да</w:t>
      </w:r>
      <w:r w:rsidRPr="008B28A4">
        <w:rPr>
          <w:color w:val="000000" w:themeColor="text1"/>
          <w:sz w:val="28"/>
          <w:szCs w:val="28"/>
        </w:rPr>
        <w:t xml:space="preserve">вать исходя из восприятия звучащего ритмического образа. </w:t>
      </w:r>
    </w:p>
    <w:p w:rsidR="001869DE" w:rsidRPr="008B28A4" w:rsidRDefault="001869DE" w:rsidP="001869DE">
      <w:pPr>
        <w:pStyle w:val="aa"/>
        <w:ind w:right="92" w:firstLine="709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>При испытании ритмических способностей, следует особое внимание уделять ощущению пульсации, другими слова</w:t>
      </w:r>
      <w:r w:rsidR="0068418B">
        <w:rPr>
          <w:color w:val="000000" w:themeColor="text1"/>
          <w:sz w:val="28"/>
          <w:szCs w:val="28"/>
        </w:rPr>
        <w:t>ми равно</w:t>
      </w:r>
      <w:r w:rsidRPr="008B28A4">
        <w:rPr>
          <w:color w:val="000000" w:themeColor="text1"/>
          <w:sz w:val="28"/>
          <w:szCs w:val="28"/>
        </w:rPr>
        <w:t xml:space="preserve">мерности ритмических долей. </w:t>
      </w:r>
    </w:p>
    <w:p w:rsidR="001869DE" w:rsidRPr="008B28A4" w:rsidRDefault="001869DE" w:rsidP="001869DE">
      <w:pPr>
        <w:pStyle w:val="aa"/>
        <w:ind w:right="92" w:firstLine="709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>Испытание слуховой памяти н</w:t>
      </w:r>
      <w:r w:rsidR="0068418B">
        <w:rPr>
          <w:color w:val="000000" w:themeColor="text1"/>
          <w:sz w:val="28"/>
          <w:szCs w:val="28"/>
        </w:rPr>
        <w:t>е является самостоятельной обла</w:t>
      </w:r>
      <w:r w:rsidRPr="008B28A4">
        <w:rPr>
          <w:color w:val="000000" w:themeColor="text1"/>
          <w:sz w:val="28"/>
          <w:szCs w:val="28"/>
        </w:rPr>
        <w:t>стью выявления слуховых задатк</w:t>
      </w:r>
      <w:r w:rsidR="0068418B">
        <w:rPr>
          <w:color w:val="000000" w:themeColor="text1"/>
          <w:sz w:val="28"/>
          <w:szCs w:val="28"/>
        </w:rPr>
        <w:t>ов. Свойства этой памяти обнару</w:t>
      </w:r>
      <w:r w:rsidRPr="008B28A4">
        <w:rPr>
          <w:color w:val="000000" w:themeColor="text1"/>
          <w:sz w:val="28"/>
          <w:szCs w:val="28"/>
        </w:rPr>
        <w:t>живаются в процессе пения мелодических построений различной протяжённости. Весьма существенны пок</w:t>
      </w:r>
      <w:r w:rsidR="0068418B">
        <w:rPr>
          <w:color w:val="000000" w:themeColor="text1"/>
          <w:sz w:val="28"/>
          <w:szCs w:val="28"/>
        </w:rPr>
        <w:t>азатели в области музы</w:t>
      </w:r>
      <w:r w:rsidRPr="008B28A4">
        <w:rPr>
          <w:color w:val="000000" w:themeColor="text1"/>
          <w:sz w:val="28"/>
          <w:szCs w:val="28"/>
        </w:rPr>
        <w:t xml:space="preserve">кально-образной памяти, т.е. </w:t>
      </w:r>
      <w:r w:rsidR="00A945F8">
        <w:rPr>
          <w:color w:val="000000" w:themeColor="text1"/>
          <w:sz w:val="28"/>
          <w:szCs w:val="28"/>
        </w:rPr>
        <w:t xml:space="preserve">способности запоминанию музыки </w:t>
      </w:r>
      <w:r w:rsidRPr="008B28A4">
        <w:rPr>
          <w:color w:val="000000" w:themeColor="text1"/>
          <w:sz w:val="28"/>
          <w:szCs w:val="28"/>
        </w:rPr>
        <w:t xml:space="preserve">проверяется на занятиях по слушанию музыки и последующему ее узнаванию. </w:t>
      </w:r>
    </w:p>
    <w:p w:rsidR="001869DE" w:rsidRPr="008B28A4" w:rsidRDefault="001869DE" w:rsidP="00F359FE">
      <w:pPr>
        <w:pStyle w:val="aa"/>
        <w:ind w:right="92" w:firstLine="709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>Первые уроки, на которых</w:t>
      </w:r>
      <w:r w:rsidR="0068418B">
        <w:rPr>
          <w:color w:val="000000" w:themeColor="text1"/>
          <w:sz w:val="28"/>
          <w:szCs w:val="28"/>
        </w:rPr>
        <w:t xml:space="preserve"> начинается общение с инструмен</w:t>
      </w:r>
      <w:r w:rsidRPr="008B28A4">
        <w:rPr>
          <w:color w:val="000000" w:themeColor="text1"/>
          <w:sz w:val="28"/>
          <w:szCs w:val="28"/>
        </w:rPr>
        <w:t xml:space="preserve">том, вводят ребенка в мир мелодических образов. Исполнение на протяжении одного - двух месяцев </w:t>
      </w:r>
      <w:r w:rsidR="00A945F8">
        <w:rPr>
          <w:sz w:val="28"/>
          <w:szCs w:val="28"/>
        </w:rPr>
        <w:t>обучения лишь одноголосых ме</w:t>
      </w:r>
      <w:r w:rsidRPr="00F359FE">
        <w:rPr>
          <w:sz w:val="28"/>
          <w:szCs w:val="28"/>
        </w:rPr>
        <w:t>лодий можно объяснить не тольк</w:t>
      </w:r>
      <w:r w:rsidR="00A945F8">
        <w:rPr>
          <w:sz w:val="28"/>
          <w:szCs w:val="28"/>
        </w:rPr>
        <w:t>о технической доступностью игро</w:t>
      </w:r>
      <w:r w:rsidRPr="00F359FE">
        <w:rPr>
          <w:sz w:val="28"/>
          <w:szCs w:val="28"/>
        </w:rPr>
        <w:t>вого процесса, сколько необходимост</w:t>
      </w:r>
      <w:r w:rsidR="00F359FE">
        <w:rPr>
          <w:sz w:val="28"/>
          <w:szCs w:val="28"/>
        </w:rPr>
        <w:t xml:space="preserve">ью слухового восприятия </w:t>
      </w:r>
      <w:proofErr w:type="gramStart"/>
      <w:r w:rsidR="00F359FE">
        <w:rPr>
          <w:sz w:val="28"/>
          <w:szCs w:val="28"/>
        </w:rPr>
        <w:t>обучающимся</w:t>
      </w:r>
      <w:proofErr w:type="gramEnd"/>
      <w:r w:rsidRPr="00F359FE">
        <w:rPr>
          <w:sz w:val="28"/>
          <w:szCs w:val="28"/>
        </w:rPr>
        <w:t xml:space="preserve"> выразительной</w:t>
      </w:r>
      <w:r w:rsidRPr="008B28A4">
        <w:rPr>
          <w:color w:val="000000" w:themeColor="text1"/>
          <w:sz w:val="28"/>
          <w:szCs w:val="28"/>
        </w:rPr>
        <w:t xml:space="preserve"> сущности </w:t>
      </w:r>
      <w:r w:rsidR="00A945F8">
        <w:rPr>
          <w:color w:val="000000" w:themeColor="text1"/>
          <w:sz w:val="28"/>
          <w:szCs w:val="28"/>
        </w:rPr>
        <w:t>мелодики. Если прочтение литера</w:t>
      </w:r>
      <w:r w:rsidRPr="008B28A4">
        <w:rPr>
          <w:color w:val="000000" w:themeColor="text1"/>
          <w:sz w:val="28"/>
          <w:szCs w:val="28"/>
        </w:rPr>
        <w:t>турного текст</w:t>
      </w:r>
      <w:r w:rsidR="00F359FE">
        <w:rPr>
          <w:color w:val="000000" w:themeColor="text1"/>
          <w:sz w:val="28"/>
          <w:szCs w:val="28"/>
        </w:rPr>
        <w:t>а ассоциируется у ребёнка</w:t>
      </w:r>
      <w:r w:rsidRPr="008B28A4">
        <w:rPr>
          <w:color w:val="000000" w:themeColor="text1"/>
          <w:sz w:val="28"/>
          <w:szCs w:val="28"/>
        </w:rPr>
        <w:t xml:space="preserve"> с уже приобретёнными</w:t>
      </w:r>
      <w:r w:rsidR="0043644D">
        <w:rPr>
          <w:color w:val="000000" w:themeColor="text1"/>
          <w:sz w:val="28"/>
          <w:szCs w:val="28"/>
        </w:rPr>
        <w:t xml:space="preserve"> </w:t>
      </w:r>
      <w:r w:rsidRPr="008B28A4">
        <w:rPr>
          <w:color w:val="000000" w:themeColor="text1"/>
          <w:sz w:val="28"/>
          <w:szCs w:val="28"/>
        </w:rPr>
        <w:t>понятиями, то при первом «прочтении» даже самой простой мелодии зарождение музыкально-образных связей происходит не столь непосредственно. Че</w:t>
      </w:r>
      <w:r w:rsidR="00F359FE">
        <w:rPr>
          <w:color w:val="000000" w:themeColor="text1"/>
          <w:sz w:val="28"/>
          <w:szCs w:val="28"/>
        </w:rPr>
        <w:t xml:space="preserve">м ближе </w:t>
      </w:r>
      <w:proofErr w:type="gramStart"/>
      <w:r w:rsidR="00F359FE">
        <w:rPr>
          <w:color w:val="000000" w:themeColor="text1"/>
          <w:sz w:val="28"/>
          <w:szCs w:val="28"/>
        </w:rPr>
        <w:t>обучающемуся</w:t>
      </w:r>
      <w:proofErr w:type="gramEnd"/>
      <w:r w:rsidRPr="008B28A4">
        <w:rPr>
          <w:color w:val="000000" w:themeColor="text1"/>
          <w:sz w:val="28"/>
          <w:szCs w:val="28"/>
        </w:rPr>
        <w:t xml:space="preserve"> интонационный строй мелодии, тем и увлечение быстрее он схватывает и исполняет ее. </w:t>
      </w:r>
    </w:p>
    <w:p w:rsidR="001869DE" w:rsidRPr="008B28A4" w:rsidRDefault="001869DE" w:rsidP="001869DE">
      <w:pPr>
        <w:pStyle w:val="aa"/>
        <w:ind w:right="86" w:firstLine="709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>Сделать новую для ребенка мелодию доступной его восприятию, можно лишь с помощью приобще</w:t>
      </w:r>
      <w:r w:rsidR="00A945F8">
        <w:rPr>
          <w:color w:val="000000" w:themeColor="text1"/>
          <w:sz w:val="28"/>
          <w:szCs w:val="28"/>
        </w:rPr>
        <w:t>ния его к ее образно интонацион</w:t>
      </w:r>
      <w:r w:rsidRPr="008B28A4">
        <w:rPr>
          <w:color w:val="000000" w:themeColor="text1"/>
          <w:sz w:val="28"/>
          <w:szCs w:val="28"/>
        </w:rPr>
        <w:t>ному смыслу, не случайно игра р</w:t>
      </w:r>
      <w:r w:rsidR="00A945F8">
        <w:rPr>
          <w:color w:val="000000" w:themeColor="text1"/>
          <w:sz w:val="28"/>
          <w:szCs w:val="28"/>
        </w:rPr>
        <w:t>азбираемой мелодии без предвари</w:t>
      </w:r>
      <w:r w:rsidRPr="008B28A4">
        <w:rPr>
          <w:color w:val="000000" w:themeColor="text1"/>
          <w:sz w:val="28"/>
          <w:szCs w:val="28"/>
        </w:rPr>
        <w:t>тельной подготовки слуха к ее во</w:t>
      </w:r>
      <w:r w:rsidR="00A945F8">
        <w:rPr>
          <w:color w:val="000000" w:themeColor="text1"/>
          <w:sz w:val="28"/>
          <w:szCs w:val="28"/>
        </w:rPr>
        <w:t>сприятию, у многих детей превра</w:t>
      </w:r>
      <w:r w:rsidRPr="008B28A4">
        <w:rPr>
          <w:color w:val="000000" w:themeColor="text1"/>
          <w:sz w:val="28"/>
          <w:szCs w:val="28"/>
        </w:rPr>
        <w:t xml:space="preserve">щается просто в исполнение нот, лишенных музыкального смысла. </w:t>
      </w:r>
    </w:p>
    <w:p w:rsidR="001869DE" w:rsidRPr="008B28A4" w:rsidRDefault="001869DE" w:rsidP="001869DE">
      <w:pPr>
        <w:pStyle w:val="aa"/>
        <w:ind w:right="86" w:firstLine="709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>Настройка слуха ученика н</w:t>
      </w:r>
      <w:r w:rsidR="00A945F8">
        <w:rPr>
          <w:color w:val="000000" w:themeColor="text1"/>
          <w:sz w:val="28"/>
          <w:szCs w:val="28"/>
        </w:rPr>
        <w:t>а осмысленное восприятие мелоди</w:t>
      </w:r>
      <w:r w:rsidRPr="008B28A4">
        <w:rPr>
          <w:color w:val="000000" w:themeColor="text1"/>
          <w:sz w:val="28"/>
          <w:szCs w:val="28"/>
        </w:rPr>
        <w:t>ческих интонаций способствует эмоционально яркому исполнению мелодии. Выразительное интонирование ме</w:t>
      </w:r>
      <w:r w:rsidR="00A945F8">
        <w:rPr>
          <w:color w:val="000000" w:themeColor="text1"/>
          <w:sz w:val="28"/>
          <w:szCs w:val="28"/>
        </w:rPr>
        <w:t>лодии естественно со</w:t>
      </w:r>
      <w:r w:rsidRPr="008B28A4">
        <w:rPr>
          <w:color w:val="000000" w:themeColor="text1"/>
          <w:sz w:val="28"/>
          <w:szCs w:val="28"/>
        </w:rPr>
        <w:t xml:space="preserve">прикасалось с ее ритмическим характером. Однако область ритма не ограничивается ее связью с мелодической интонацией. </w:t>
      </w:r>
    </w:p>
    <w:p w:rsidR="001869DE" w:rsidRPr="008B28A4" w:rsidRDefault="001869DE" w:rsidP="001869DE">
      <w:pPr>
        <w:pStyle w:val="aa"/>
        <w:ind w:right="86" w:firstLine="709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>Ритм как организация звуко</w:t>
      </w:r>
      <w:r w:rsidR="00A945F8">
        <w:rPr>
          <w:color w:val="000000" w:themeColor="text1"/>
          <w:sz w:val="28"/>
          <w:szCs w:val="28"/>
        </w:rPr>
        <w:t>в во времени проникает в различ</w:t>
      </w:r>
      <w:r w:rsidRPr="008B28A4">
        <w:rPr>
          <w:color w:val="000000" w:themeColor="text1"/>
          <w:sz w:val="28"/>
          <w:szCs w:val="28"/>
        </w:rPr>
        <w:t>ные элементы музыкальной ткани произведения. Как выразительное средство музыки, он воспринимается детьми с особой непосредственностью. Это более всего заметно при исполнении ими песенных, пляс</w:t>
      </w:r>
      <w:r w:rsidR="00A945F8">
        <w:rPr>
          <w:color w:val="000000" w:themeColor="text1"/>
          <w:sz w:val="28"/>
          <w:szCs w:val="28"/>
        </w:rPr>
        <w:t>овых, игровых пьес. В лучшей му</w:t>
      </w:r>
      <w:r w:rsidRPr="008B28A4">
        <w:rPr>
          <w:color w:val="000000" w:themeColor="text1"/>
          <w:sz w:val="28"/>
          <w:szCs w:val="28"/>
        </w:rPr>
        <w:t>зыкальной литературе для дете</w:t>
      </w:r>
      <w:r w:rsidR="00A945F8">
        <w:rPr>
          <w:color w:val="000000" w:themeColor="text1"/>
          <w:sz w:val="28"/>
          <w:szCs w:val="28"/>
        </w:rPr>
        <w:t>й так выпукло ощущается ритмиче</w:t>
      </w:r>
      <w:r w:rsidRPr="008B28A4">
        <w:rPr>
          <w:color w:val="000000" w:themeColor="text1"/>
          <w:sz w:val="28"/>
          <w:szCs w:val="28"/>
        </w:rPr>
        <w:t>ская жизнь музыкальных произведений, что чаще всего именно че</w:t>
      </w:r>
      <w:r w:rsidRPr="008B28A4">
        <w:rPr>
          <w:color w:val="000000" w:themeColor="text1"/>
          <w:sz w:val="28"/>
          <w:szCs w:val="28"/>
        </w:rPr>
        <w:softHyphen/>
        <w:t>рез ритм ярко воспринимают его образное содержание в целом. Особенно это относится к произв</w:t>
      </w:r>
      <w:r w:rsidR="00A945F8">
        <w:rPr>
          <w:color w:val="000000" w:themeColor="text1"/>
          <w:sz w:val="28"/>
          <w:szCs w:val="28"/>
        </w:rPr>
        <w:t>едениям моторных жанров, в кото</w:t>
      </w:r>
      <w:r w:rsidRPr="008B28A4">
        <w:rPr>
          <w:color w:val="000000" w:themeColor="text1"/>
          <w:sz w:val="28"/>
          <w:szCs w:val="28"/>
        </w:rPr>
        <w:t xml:space="preserve">рых выразительные возможности ритма проявляется с наибольшей силой. </w:t>
      </w:r>
    </w:p>
    <w:p w:rsidR="001869DE" w:rsidRPr="008B28A4" w:rsidRDefault="001869DE" w:rsidP="001869DE">
      <w:pPr>
        <w:pStyle w:val="aa"/>
        <w:ind w:right="86" w:firstLine="709"/>
        <w:jc w:val="both"/>
        <w:rPr>
          <w:b/>
          <w:color w:val="000000" w:themeColor="text1"/>
          <w:w w:val="105"/>
          <w:sz w:val="28"/>
          <w:szCs w:val="28"/>
        </w:rPr>
      </w:pPr>
      <w:r w:rsidRPr="008B28A4">
        <w:rPr>
          <w:b/>
          <w:color w:val="000000" w:themeColor="text1"/>
          <w:w w:val="105"/>
          <w:sz w:val="28"/>
          <w:szCs w:val="28"/>
        </w:rPr>
        <w:lastRenderedPageBreak/>
        <w:t>Что же должно лечь в о</w:t>
      </w:r>
      <w:r w:rsidR="0043644D">
        <w:rPr>
          <w:b/>
          <w:color w:val="000000" w:themeColor="text1"/>
          <w:w w:val="105"/>
          <w:sz w:val="28"/>
          <w:szCs w:val="28"/>
        </w:rPr>
        <w:t>снову развития чувства музыкаль</w:t>
      </w:r>
      <w:r w:rsidRPr="008B28A4">
        <w:rPr>
          <w:b/>
          <w:color w:val="000000" w:themeColor="text1"/>
          <w:w w:val="105"/>
          <w:sz w:val="28"/>
          <w:szCs w:val="28"/>
        </w:rPr>
        <w:t xml:space="preserve">ного ритма с первых шагов обучения ребенка? </w:t>
      </w:r>
    </w:p>
    <w:p w:rsidR="001869DE" w:rsidRPr="008B28A4" w:rsidRDefault="001869DE" w:rsidP="001869DE">
      <w:pPr>
        <w:pStyle w:val="aa"/>
        <w:ind w:right="86" w:firstLine="709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>Раскрытие образно-эмоцио</w:t>
      </w:r>
      <w:r w:rsidR="00A945F8">
        <w:rPr>
          <w:color w:val="000000" w:themeColor="text1"/>
          <w:sz w:val="28"/>
          <w:szCs w:val="28"/>
        </w:rPr>
        <w:t>нальной сущности ритма - вот ос</w:t>
      </w:r>
      <w:r w:rsidRPr="008B28A4">
        <w:rPr>
          <w:color w:val="000000" w:themeColor="text1"/>
          <w:sz w:val="28"/>
          <w:szCs w:val="28"/>
        </w:rPr>
        <w:t>новное направляющее начало в воспитании у детей навыков слухо</w:t>
      </w:r>
      <w:r w:rsidRPr="008B28A4">
        <w:rPr>
          <w:color w:val="000000" w:themeColor="text1"/>
          <w:sz w:val="28"/>
          <w:szCs w:val="28"/>
        </w:rPr>
        <w:softHyphen/>
        <w:t xml:space="preserve">вого восприятия ритма. </w:t>
      </w:r>
    </w:p>
    <w:p w:rsidR="001869DE" w:rsidRPr="008B28A4" w:rsidRDefault="001869DE" w:rsidP="001869DE">
      <w:pPr>
        <w:pStyle w:val="aa"/>
        <w:ind w:left="4" w:right="39" w:firstLine="709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 xml:space="preserve">Подобно тому, как живая мелодическая интонация может интерпретироваться лишь в связи с образностью мелодии, живой ритм находит свое индивидуально-характерное воплощение в различных по жанру, форм: фактуре, ритмическому рисунку, произведениях, в то числе и легчайших, разучиваемых детьми. </w:t>
      </w:r>
    </w:p>
    <w:p w:rsidR="001869DE" w:rsidRPr="008B28A4" w:rsidRDefault="001869DE" w:rsidP="001869DE">
      <w:pPr>
        <w:pStyle w:val="aa"/>
        <w:ind w:right="1" w:firstLine="709"/>
        <w:jc w:val="both"/>
        <w:rPr>
          <w:b/>
          <w:color w:val="000000" w:themeColor="text1"/>
          <w:w w:val="105"/>
          <w:sz w:val="28"/>
          <w:szCs w:val="28"/>
        </w:rPr>
      </w:pPr>
      <w:r w:rsidRPr="008B28A4">
        <w:rPr>
          <w:b/>
          <w:color w:val="000000" w:themeColor="text1"/>
          <w:w w:val="105"/>
          <w:sz w:val="28"/>
          <w:szCs w:val="28"/>
        </w:rPr>
        <w:t xml:space="preserve">Как же формируется чувство музыкального ритма у детей? </w:t>
      </w:r>
    </w:p>
    <w:p w:rsidR="001869DE" w:rsidRPr="008B28A4" w:rsidRDefault="001869DE" w:rsidP="001869DE">
      <w:pPr>
        <w:pStyle w:val="aa"/>
        <w:ind w:left="4" w:right="39" w:firstLine="709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w w:val="129"/>
          <w:sz w:val="28"/>
          <w:szCs w:val="28"/>
        </w:rPr>
        <w:t>У</w:t>
      </w:r>
      <w:r w:rsidRPr="008B28A4">
        <w:rPr>
          <w:color w:val="000000" w:themeColor="text1"/>
          <w:sz w:val="28"/>
          <w:szCs w:val="28"/>
        </w:rPr>
        <w:t>же при изучении одногол</w:t>
      </w:r>
      <w:r w:rsidR="00A945F8">
        <w:rPr>
          <w:color w:val="000000" w:themeColor="text1"/>
          <w:sz w:val="28"/>
          <w:szCs w:val="28"/>
        </w:rPr>
        <w:t>осых мелодий прививаются началь</w:t>
      </w:r>
      <w:r w:rsidRPr="008B28A4">
        <w:rPr>
          <w:color w:val="000000" w:themeColor="text1"/>
          <w:sz w:val="28"/>
          <w:szCs w:val="28"/>
        </w:rPr>
        <w:t>ные навыки метрической точности и ритмической выразительности исполнения. В первых песенных отрывках дети соприкасаются с различными длительностями. Зачастую им чисто арифметически объясняют, что такое целая нота, а</w:t>
      </w:r>
      <w:r w:rsidR="00A945F8">
        <w:rPr>
          <w:color w:val="000000" w:themeColor="text1"/>
          <w:sz w:val="28"/>
          <w:szCs w:val="28"/>
        </w:rPr>
        <w:t xml:space="preserve"> потом рассказывают о ее дробле</w:t>
      </w:r>
      <w:r w:rsidRPr="008B28A4">
        <w:rPr>
          <w:color w:val="000000" w:themeColor="text1"/>
          <w:sz w:val="28"/>
          <w:szCs w:val="28"/>
        </w:rPr>
        <w:t>нии на половинные и четвертные. Такое схематическое пояснение никак не согласовывается с глав</w:t>
      </w:r>
      <w:r w:rsidR="00A945F8">
        <w:rPr>
          <w:color w:val="000000" w:themeColor="text1"/>
          <w:sz w:val="28"/>
          <w:szCs w:val="28"/>
        </w:rPr>
        <w:t xml:space="preserve">ной стороной познания ритмики, </w:t>
      </w:r>
      <w:proofErr w:type="spellStart"/>
      <w:r w:rsidRPr="008B28A4">
        <w:rPr>
          <w:color w:val="000000" w:themeColor="text1"/>
          <w:sz w:val="28"/>
          <w:szCs w:val="28"/>
        </w:rPr>
        <w:t>слышанием</w:t>
      </w:r>
      <w:proofErr w:type="spellEnd"/>
      <w:r w:rsidRPr="008B28A4">
        <w:rPr>
          <w:color w:val="000000" w:themeColor="text1"/>
          <w:sz w:val="28"/>
          <w:szCs w:val="28"/>
        </w:rPr>
        <w:t xml:space="preserve"> разных длительностей в их связи друг с другом. Ведь восприятие ритма детских </w:t>
      </w:r>
      <w:r w:rsidR="00983E3A" w:rsidRPr="008B28A4">
        <w:rPr>
          <w:color w:val="000000" w:themeColor="text1"/>
          <w:sz w:val="28"/>
          <w:szCs w:val="28"/>
        </w:rPr>
        <w:t>произ</w:t>
      </w:r>
      <w:r w:rsidR="00983E3A">
        <w:rPr>
          <w:color w:val="000000" w:themeColor="text1"/>
          <w:sz w:val="28"/>
          <w:szCs w:val="28"/>
        </w:rPr>
        <w:t>ведений начинается</w:t>
      </w:r>
      <w:r w:rsidR="00A945F8">
        <w:rPr>
          <w:color w:val="000000" w:themeColor="text1"/>
          <w:sz w:val="28"/>
          <w:szCs w:val="28"/>
        </w:rPr>
        <w:t xml:space="preserve"> с одноголос</w:t>
      </w:r>
      <w:r w:rsidRPr="008B28A4">
        <w:rPr>
          <w:color w:val="000000" w:themeColor="text1"/>
          <w:sz w:val="28"/>
          <w:szCs w:val="28"/>
        </w:rPr>
        <w:t xml:space="preserve">ных песен, связано в первую очередь со </w:t>
      </w:r>
      <w:proofErr w:type="spellStart"/>
      <w:r w:rsidRPr="008B28A4">
        <w:rPr>
          <w:color w:val="000000" w:themeColor="text1"/>
          <w:sz w:val="28"/>
          <w:szCs w:val="28"/>
        </w:rPr>
        <w:t>слышанием</w:t>
      </w:r>
      <w:proofErr w:type="spellEnd"/>
      <w:r w:rsidRPr="008B28A4">
        <w:rPr>
          <w:color w:val="000000" w:themeColor="text1"/>
          <w:sz w:val="28"/>
          <w:szCs w:val="28"/>
        </w:rPr>
        <w:t xml:space="preserve"> естественного ритмичного движения при ч</w:t>
      </w:r>
      <w:r w:rsidR="00A945F8">
        <w:rPr>
          <w:color w:val="000000" w:themeColor="text1"/>
          <w:sz w:val="28"/>
          <w:szCs w:val="28"/>
        </w:rPr>
        <w:t>ередовании простейших длительно</w:t>
      </w:r>
      <w:r w:rsidRPr="008B28A4">
        <w:rPr>
          <w:color w:val="000000" w:themeColor="text1"/>
          <w:sz w:val="28"/>
          <w:szCs w:val="28"/>
        </w:rPr>
        <w:t>стей - четвертей, восьмых, половинных нот. Четвертная нота явля</w:t>
      </w:r>
      <w:r w:rsidRPr="008B28A4">
        <w:rPr>
          <w:color w:val="000000" w:themeColor="text1"/>
          <w:sz w:val="28"/>
          <w:szCs w:val="28"/>
        </w:rPr>
        <w:softHyphen/>
        <w:t xml:space="preserve">ется для слуха не частью целой </w:t>
      </w:r>
      <w:r w:rsidR="00A945F8">
        <w:rPr>
          <w:color w:val="000000" w:themeColor="text1"/>
          <w:sz w:val="28"/>
          <w:szCs w:val="28"/>
        </w:rPr>
        <w:t>ноты, а самостоятельной метриче</w:t>
      </w:r>
      <w:r w:rsidRPr="008B28A4">
        <w:rPr>
          <w:color w:val="000000" w:themeColor="text1"/>
          <w:sz w:val="28"/>
          <w:szCs w:val="28"/>
        </w:rPr>
        <w:t>ской единицей, с которой начинае</w:t>
      </w:r>
      <w:r w:rsidR="00A945F8">
        <w:rPr>
          <w:color w:val="000000" w:themeColor="text1"/>
          <w:sz w:val="28"/>
          <w:szCs w:val="28"/>
        </w:rPr>
        <w:t>тся слуховое различие длительно</w:t>
      </w:r>
      <w:r w:rsidRPr="008B28A4">
        <w:rPr>
          <w:color w:val="000000" w:themeColor="text1"/>
          <w:sz w:val="28"/>
          <w:szCs w:val="28"/>
        </w:rPr>
        <w:t>стей. Звучание длительностей во времени может ассоциироваться у ребенка с такими наглядными временными представлениями:</w:t>
      </w:r>
      <w:r w:rsidR="00A945F8">
        <w:rPr>
          <w:color w:val="000000" w:themeColor="text1"/>
          <w:sz w:val="28"/>
          <w:szCs w:val="28"/>
        </w:rPr>
        <w:t xml:space="preserve"> чет</w:t>
      </w:r>
      <w:r w:rsidRPr="008B28A4">
        <w:rPr>
          <w:color w:val="000000" w:themeColor="text1"/>
          <w:sz w:val="28"/>
          <w:szCs w:val="28"/>
        </w:rPr>
        <w:t>верть - шаг, восьмые - легкий б</w:t>
      </w:r>
      <w:r w:rsidR="00A945F8">
        <w:rPr>
          <w:color w:val="000000" w:themeColor="text1"/>
          <w:sz w:val="28"/>
          <w:szCs w:val="28"/>
        </w:rPr>
        <w:t xml:space="preserve">ег, половинные - остановка. </w:t>
      </w:r>
      <w:proofErr w:type="gramStart"/>
      <w:r w:rsidR="00A945F8">
        <w:rPr>
          <w:color w:val="000000" w:themeColor="text1"/>
          <w:sz w:val="28"/>
          <w:szCs w:val="28"/>
        </w:rPr>
        <w:t>Про</w:t>
      </w:r>
      <w:r w:rsidRPr="008B28A4">
        <w:rPr>
          <w:color w:val="000000" w:themeColor="text1"/>
          <w:sz w:val="28"/>
          <w:szCs w:val="28"/>
        </w:rPr>
        <w:t>стой ритмический рисунок станет близким восприятию учени</w:t>
      </w:r>
      <w:r w:rsidR="0043644D">
        <w:rPr>
          <w:color w:val="000000" w:themeColor="text1"/>
          <w:sz w:val="28"/>
          <w:szCs w:val="28"/>
        </w:rPr>
        <w:t>ка, если мы подтекстуем его при</w:t>
      </w:r>
      <w:r w:rsidRPr="008B28A4">
        <w:rPr>
          <w:color w:val="000000" w:themeColor="text1"/>
          <w:sz w:val="28"/>
          <w:szCs w:val="28"/>
        </w:rPr>
        <w:t xml:space="preserve">мерно так: «шаг, шаг, шаг, шаг, побежали, побежали, стоп - стоп». </w:t>
      </w:r>
      <w:proofErr w:type="gramEnd"/>
    </w:p>
    <w:p w:rsidR="001869DE" w:rsidRPr="008B28A4" w:rsidRDefault="001869DE" w:rsidP="001869DE">
      <w:pPr>
        <w:pStyle w:val="aa"/>
        <w:ind w:left="4" w:right="39" w:firstLine="709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>Счет в той форме, в какой он чаще</w:t>
      </w:r>
      <w:r w:rsidR="00A945F8">
        <w:rPr>
          <w:color w:val="000000" w:themeColor="text1"/>
          <w:sz w:val="28"/>
          <w:szCs w:val="28"/>
        </w:rPr>
        <w:t xml:space="preserve"> всего применяется, т.е. от</w:t>
      </w:r>
      <w:r w:rsidRPr="008B28A4">
        <w:rPr>
          <w:color w:val="000000" w:themeColor="text1"/>
          <w:sz w:val="28"/>
          <w:szCs w:val="28"/>
        </w:rPr>
        <w:t>счет буквально всех, в том числе и мелких длительностей, далеко не всегда помогает детям контролиро</w:t>
      </w:r>
      <w:r w:rsidR="00A945F8">
        <w:rPr>
          <w:color w:val="000000" w:themeColor="text1"/>
          <w:sz w:val="28"/>
          <w:szCs w:val="28"/>
        </w:rPr>
        <w:t>вать точность звучания во време</w:t>
      </w:r>
      <w:r w:rsidRPr="008B28A4">
        <w:rPr>
          <w:color w:val="000000" w:themeColor="text1"/>
          <w:sz w:val="28"/>
          <w:szCs w:val="28"/>
        </w:rPr>
        <w:t>ни различных метрических гру</w:t>
      </w:r>
      <w:r w:rsidR="00A945F8">
        <w:rPr>
          <w:color w:val="000000" w:themeColor="text1"/>
          <w:sz w:val="28"/>
          <w:szCs w:val="28"/>
        </w:rPr>
        <w:t>ппировок. Нередко в практике на</w:t>
      </w:r>
      <w:r w:rsidRPr="008B28A4">
        <w:rPr>
          <w:color w:val="000000" w:themeColor="text1"/>
          <w:sz w:val="28"/>
          <w:szCs w:val="28"/>
        </w:rPr>
        <w:t>блюдается случаи, когда счёт не обесп</w:t>
      </w:r>
      <w:r w:rsidR="00A945F8">
        <w:rPr>
          <w:color w:val="000000" w:themeColor="text1"/>
          <w:sz w:val="28"/>
          <w:szCs w:val="28"/>
        </w:rPr>
        <w:t>ечивает ритмичности испол</w:t>
      </w:r>
      <w:r w:rsidRPr="008B28A4">
        <w:rPr>
          <w:color w:val="000000" w:themeColor="text1"/>
          <w:sz w:val="28"/>
          <w:szCs w:val="28"/>
        </w:rPr>
        <w:t xml:space="preserve">нения, а, следуя за </w:t>
      </w:r>
      <w:proofErr w:type="spellStart"/>
      <w:r w:rsidRPr="008B28A4">
        <w:rPr>
          <w:color w:val="000000" w:themeColor="text1"/>
          <w:sz w:val="28"/>
          <w:szCs w:val="28"/>
        </w:rPr>
        <w:t>ритмо</w:t>
      </w:r>
      <w:proofErr w:type="spellEnd"/>
      <w:r w:rsidRPr="008B28A4">
        <w:rPr>
          <w:color w:val="000000" w:themeColor="text1"/>
          <w:sz w:val="28"/>
          <w:szCs w:val="28"/>
        </w:rPr>
        <w:t>-техни</w:t>
      </w:r>
      <w:r w:rsidR="00A945F8">
        <w:rPr>
          <w:color w:val="000000" w:themeColor="text1"/>
          <w:sz w:val="28"/>
          <w:szCs w:val="28"/>
        </w:rPr>
        <w:t xml:space="preserve">ческими неровностями игры </w:t>
      </w:r>
      <w:r w:rsidR="005109AD">
        <w:rPr>
          <w:color w:val="000000" w:themeColor="text1"/>
          <w:sz w:val="28"/>
          <w:szCs w:val="28"/>
        </w:rPr>
        <w:t>обучающего</w:t>
      </w:r>
      <w:r w:rsidRPr="008B28A4">
        <w:rPr>
          <w:color w:val="000000" w:themeColor="text1"/>
          <w:sz w:val="28"/>
          <w:szCs w:val="28"/>
        </w:rPr>
        <w:t xml:space="preserve">, сам </w:t>
      </w:r>
      <w:proofErr w:type="gramStart"/>
      <w:r w:rsidRPr="008B28A4">
        <w:rPr>
          <w:color w:val="000000" w:themeColor="text1"/>
          <w:sz w:val="28"/>
          <w:szCs w:val="28"/>
        </w:rPr>
        <w:t>бывает</w:t>
      </w:r>
      <w:proofErr w:type="gramEnd"/>
      <w:r w:rsidRPr="008B28A4">
        <w:rPr>
          <w:color w:val="000000" w:themeColor="text1"/>
          <w:sz w:val="28"/>
          <w:szCs w:val="28"/>
        </w:rPr>
        <w:t xml:space="preserve"> не ритмичен. </w:t>
      </w:r>
    </w:p>
    <w:p w:rsidR="001869DE" w:rsidRPr="008B28A4" w:rsidRDefault="001869DE" w:rsidP="001869DE">
      <w:pPr>
        <w:pStyle w:val="aa"/>
        <w:ind w:left="4" w:right="39" w:firstLine="709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 xml:space="preserve">Исходя из того, что </w:t>
      </w:r>
      <w:proofErr w:type="spellStart"/>
      <w:r w:rsidRPr="008B28A4">
        <w:rPr>
          <w:color w:val="000000" w:themeColor="text1"/>
          <w:sz w:val="28"/>
          <w:szCs w:val="28"/>
        </w:rPr>
        <w:t>слышание</w:t>
      </w:r>
      <w:proofErr w:type="spellEnd"/>
      <w:r w:rsidRPr="008B28A4">
        <w:rPr>
          <w:color w:val="000000" w:themeColor="text1"/>
          <w:sz w:val="28"/>
          <w:szCs w:val="28"/>
        </w:rPr>
        <w:t xml:space="preserve"> четвертой ноты как основной временной единицы, является на</w:t>
      </w:r>
      <w:r w:rsidR="00A945F8">
        <w:rPr>
          <w:color w:val="000000" w:themeColor="text1"/>
          <w:sz w:val="28"/>
          <w:szCs w:val="28"/>
        </w:rPr>
        <w:t>иболее естественным способом из</w:t>
      </w:r>
      <w:r w:rsidRPr="008B28A4">
        <w:rPr>
          <w:color w:val="000000" w:themeColor="text1"/>
          <w:sz w:val="28"/>
          <w:szCs w:val="28"/>
        </w:rPr>
        <w:t xml:space="preserve">мерения длительности, уже с начального обучения сам счет следует вести по четвертным нотам. </w:t>
      </w:r>
    </w:p>
    <w:p w:rsidR="001869DE" w:rsidRPr="008B28A4" w:rsidRDefault="001869DE" w:rsidP="001869DE">
      <w:pPr>
        <w:pStyle w:val="aa"/>
        <w:ind w:left="4" w:right="39" w:firstLine="709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>В дополнение к счету полезн</w:t>
      </w:r>
      <w:r w:rsidR="00A945F8">
        <w:rPr>
          <w:color w:val="000000" w:themeColor="text1"/>
          <w:sz w:val="28"/>
          <w:szCs w:val="28"/>
        </w:rPr>
        <w:t>о использовать другие приёмы ра</w:t>
      </w:r>
      <w:r w:rsidRPr="008B28A4">
        <w:rPr>
          <w:color w:val="000000" w:themeColor="text1"/>
          <w:sz w:val="28"/>
          <w:szCs w:val="28"/>
        </w:rPr>
        <w:t xml:space="preserve">боты над ритмом, прочно закрепляющие точность пульсации четвертей. </w:t>
      </w:r>
      <w:proofErr w:type="gramStart"/>
      <w:r w:rsidRPr="008B28A4">
        <w:rPr>
          <w:color w:val="000000" w:themeColor="text1"/>
          <w:sz w:val="28"/>
          <w:szCs w:val="28"/>
        </w:rPr>
        <w:t xml:space="preserve">Например, педагог играет одноголосные мелодии </w:t>
      </w:r>
      <w:r w:rsidR="00983E3A" w:rsidRPr="008B28A4">
        <w:rPr>
          <w:color w:val="000000" w:themeColor="text1"/>
          <w:sz w:val="28"/>
          <w:szCs w:val="28"/>
        </w:rPr>
        <w:t>с чередованием</w:t>
      </w:r>
      <w:r w:rsidRPr="008B28A4">
        <w:rPr>
          <w:color w:val="000000" w:themeColor="text1"/>
          <w:sz w:val="28"/>
          <w:szCs w:val="28"/>
        </w:rPr>
        <w:t xml:space="preserve"> в них четвертных, во</w:t>
      </w:r>
      <w:r w:rsidR="00F359FE">
        <w:rPr>
          <w:color w:val="000000" w:themeColor="text1"/>
          <w:sz w:val="28"/>
          <w:szCs w:val="28"/>
        </w:rPr>
        <w:t>сьмых и половинных нот, а ребёнок</w:t>
      </w:r>
      <w:r w:rsidRPr="008B28A4">
        <w:rPr>
          <w:color w:val="000000" w:themeColor="text1"/>
          <w:sz w:val="28"/>
          <w:szCs w:val="28"/>
        </w:rPr>
        <w:t xml:space="preserve"> хлопками в ладо</w:t>
      </w:r>
      <w:r w:rsidR="00410091">
        <w:rPr>
          <w:color w:val="000000" w:themeColor="text1"/>
          <w:sz w:val="28"/>
          <w:szCs w:val="28"/>
        </w:rPr>
        <w:t>ш</w:t>
      </w:r>
      <w:r w:rsidRPr="008B28A4">
        <w:rPr>
          <w:color w:val="000000" w:themeColor="text1"/>
          <w:sz w:val="28"/>
          <w:szCs w:val="28"/>
        </w:rPr>
        <w:t>и или счетом отмечает пульс четвертных нот; или еще до исполнения нов</w:t>
      </w:r>
      <w:r w:rsidR="00F359FE">
        <w:rPr>
          <w:color w:val="000000" w:themeColor="text1"/>
          <w:sz w:val="28"/>
          <w:szCs w:val="28"/>
        </w:rPr>
        <w:t>ой мелодии на инструменте обучающийся</w:t>
      </w:r>
      <w:r w:rsidR="00410091">
        <w:rPr>
          <w:color w:val="000000" w:themeColor="text1"/>
          <w:sz w:val="28"/>
          <w:szCs w:val="28"/>
        </w:rPr>
        <w:t>,</w:t>
      </w:r>
      <w:r w:rsidR="00E313F1">
        <w:rPr>
          <w:color w:val="000000" w:themeColor="text1"/>
          <w:sz w:val="28"/>
          <w:szCs w:val="28"/>
        </w:rPr>
        <w:t xml:space="preserve"> предва</w:t>
      </w:r>
      <w:r w:rsidRPr="008B28A4">
        <w:rPr>
          <w:color w:val="000000" w:themeColor="text1"/>
          <w:sz w:val="28"/>
          <w:szCs w:val="28"/>
        </w:rPr>
        <w:t xml:space="preserve">рительно глядя на ритмический рисунок </w:t>
      </w:r>
      <w:r w:rsidR="00A945F8">
        <w:rPr>
          <w:color w:val="000000" w:themeColor="text1"/>
          <w:sz w:val="28"/>
          <w:szCs w:val="28"/>
        </w:rPr>
        <w:lastRenderedPageBreak/>
        <w:t>мелодии, хлопками отсчи</w:t>
      </w:r>
      <w:r w:rsidRPr="008B28A4">
        <w:rPr>
          <w:color w:val="000000" w:themeColor="text1"/>
          <w:sz w:val="28"/>
          <w:szCs w:val="28"/>
        </w:rPr>
        <w:t xml:space="preserve">тывает четвертные ноты и одновременно говорком на слоги «ля» или «та» воспроизводит полностью все длительности. </w:t>
      </w:r>
      <w:proofErr w:type="gramEnd"/>
    </w:p>
    <w:p w:rsidR="001869DE" w:rsidRPr="008B28A4" w:rsidRDefault="001869DE" w:rsidP="001869DE">
      <w:pPr>
        <w:pStyle w:val="aa"/>
        <w:ind w:left="4" w:right="39" w:firstLine="709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>Ритмически устойчивому ис</w:t>
      </w:r>
      <w:r w:rsidR="00A945F8">
        <w:rPr>
          <w:color w:val="000000" w:themeColor="text1"/>
          <w:sz w:val="28"/>
          <w:szCs w:val="28"/>
        </w:rPr>
        <w:t>полнителю мелодий, а затем и не</w:t>
      </w:r>
      <w:r w:rsidRPr="008B28A4">
        <w:rPr>
          <w:color w:val="000000" w:themeColor="text1"/>
          <w:sz w:val="28"/>
          <w:szCs w:val="28"/>
        </w:rPr>
        <w:t>сложных пьес, способствует такая фактура произведений, в которых преобладает равномерное движение повторяющихся метрических группировок. Усвоение ученик</w:t>
      </w:r>
      <w:r w:rsidR="00A945F8">
        <w:rPr>
          <w:color w:val="000000" w:themeColor="text1"/>
          <w:sz w:val="28"/>
          <w:szCs w:val="28"/>
        </w:rPr>
        <w:t xml:space="preserve">ом элементарных ритмических </w:t>
      </w:r>
      <w:proofErr w:type="spellStart"/>
      <w:r w:rsidR="00A945F8">
        <w:rPr>
          <w:color w:val="000000" w:themeColor="text1"/>
          <w:sz w:val="28"/>
          <w:szCs w:val="28"/>
        </w:rPr>
        <w:t>ком</w:t>
      </w:r>
      <w:r w:rsidRPr="008B28A4">
        <w:rPr>
          <w:color w:val="000000" w:themeColor="text1"/>
          <w:sz w:val="28"/>
          <w:szCs w:val="28"/>
        </w:rPr>
        <w:t>бин</w:t>
      </w:r>
      <w:proofErr w:type="gramStart"/>
      <w:r w:rsidRPr="008B28A4">
        <w:rPr>
          <w:color w:val="000000" w:themeColor="text1"/>
          <w:sz w:val="28"/>
          <w:szCs w:val="28"/>
        </w:rPr>
        <w:t>a</w:t>
      </w:r>
      <w:proofErr w:type="gramEnd"/>
      <w:r w:rsidRPr="008B28A4">
        <w:rPr>
          <w:color w:val="000000" w:themeColor="text1"/>
          <w:sz w:val="28"/>
          <w:szCs w:val="28"/>
        </w:rPr>
        <w:t>ций</w:t>
      </w:r>
      <w:proofErr w:type="spellEnd"/>
      <w:r w:rsidRPr="008B28A4">
        <w:rPr>
          <w:color w:val="000000" w:themeColor="text1"/>
          <w:sz w:val="28"/>
          <w:szCs w:val="28"/>
        </w:rPr>
        <w:t xml:space="preserve"> в одноголосных мелодиях переходит далее в приобщение его к новой, более сложной области разносторонних проявлений ритма.</w:t>
      </w:r>
    </w:p>
    <w:p w:rsidR="001869DE" w:rsidRPr="008B28A4" w:rsidRDefault="001869DE" w:rsidP="001869DE">
      <w:pPr>
        <w:pStyle w:val="aa"/>
        <w:ind w:left="4" w:right="39" w:firstLine="709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>Значительное влияние на развитие чувст</w:t>
      </w:r>
      <w:r w:rsidR="00A945F8">
        <w:rPr>
          <w:color w:val="000000" w:themeColor="text1"/>
          <w:sz w:val="28"/>
          <w:szCs w:val="28"/>
        </w:rPr>
        <w:t>ва ритма оказывает иг</w:t>
      </w:r>
      <w:r w:rsidR="00F359FE">
        <w:rPr>
          <w:color w:val="000000" w:themeColor="text1"/>
          <w:sz w:val="28"/>
          <w:szCs w:val="28"/>
        </w:rPr>
        <w:t>ра ребёнка</w:t>
      </w:r>
      <w:r w:rsidRPr="008B28A4">
        <w:rPr>
          <w:color w:val="000000" w:themeColor="text1"/>
          <w:sz w:val="28"/>
          <w:szCs w:val="28"/>
        </w:rPr>
        <w:t xml:space="preserve"> в ансамбле с педагого</w:t>
      </w:r>
      <w:r w:rsidR="00A945F8">
        <w:rPr>
          <w:color w:val="000000" w:themeColor="text1"/>
          <w:sz w:val="28"/>
          <w:szCs w:val="28"/>
        </w:rPr>
        <w:t>м. Первой ступенью такой ансамб</w:t>
      </w:r>
      <w:r w:rsidRPr="008B28A4">
        <w:rPr>
          <w:color w:val="000000" w:themeColor="text1"/>
          <w:sz w:val="28"/>
          <w:szCs w:val="28"/>
        </w:rPr>
        <w:t>левой игры является исполнение учеником партии правой руки, а педагогом левой и наоборот. Нео</w:t>
      </w:r>
      <w:r w:rsidR="00A945F8">
        <w:rPr>
          <w:color w:val="000000" w:themeColor="text1"/>
          <w:sz w:val="28"/>
          <w:szCs w:val="28"/>
        </w:rPr>
        <w:t>бходимо отметить, что в воспита</w:t>
      </w:r>
      <w:r w:rsidRPr="008B28A4">
        <w:rPr>
          <w:color w:val="000000" w:themeColor="text1"/>
          <w:sz w:val="28"/>
          <w:szCs w:val="28"/>
        </w:rPr>
        <w:t>нии чувства музыкального ритма и выработке навыков ритмически выразительной игры следует исход</w:t>
      </w:r>
      <w:r w:rsidR="00A945F8">
        <w:rPr>
          <w:color w:val="000000" w:themeColor="text1"/>
          <w:sz w:val="28"/>
          <w:szCs w:val="28"/>
        </w:rPr>
        <w:t>ить из чуткого слухового воспри</w:t>
      </w:r>
      <w:r w:rsidRPr="008B28A4">
        <w:rPr>
          <w:color w:val="000000" w:themeColor="text1"/>
          <w:sz w:val="28"/>
          <w:szCs w:val="28"/>
        </w:rPr>
        <w:t>ятия учеником закономерностей р</w:t>
      </w:r>
      <w:r w:rsidR="00A945F8">
        <w:rPr>
          <w:color w:val="000000" w:themeColor="text1"/>
          <w:sz w:val="28"/>
          <w:szCs w:val="28"/>
        </w:rPr>
        <w:t>итма в произведении и их естест</w:t>
      </w:r>
      <w:r w:rsidRPr="008B28A4">
        <w:rPr>
          <w:color w:val="000000" w:themeColor="text1"/>
          <w:sz w:val="28"/>
          <w:szCs w:val="28"/>
        </w:rPr>
        <w:t xml:space="preserve">венного исполнительского воплощения в доступных детям приемах. </w:t>
      </w:r>
    </w:p>
    <w:p w:rsidR="001869DE" w:rsidRPr="008B28A4" w:rsidRDefault="001869DE" w:rsidP="001869DE">
      <w:pPr>
        <w:pStyle w:val="aa"/>
        <w:ind w:left="4" w:right="39" w:firstLine="709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>В процессе работы над произведением, следуе</w:t>
      </w:r>
      <w:r w:rsidR="00A945F8">
        <w:rPr>
          <w:color w:val="000000" w:themeColor="text1"/>
          <w:sz w:val="28"/>
          <w:szCs w:val="28"/>
        </w:rPr>
        <w:t>т иногда времен</w:t>
      </w:r>
      <w:r w:rsidRPr="008B28A4">
        <w:rPr>
          <w:color w:val="000000" w:themeColor="text1"/>
          <w:sz w:val="28"/>
          <w:szCs w:val="28"/>
        </w:rPr>
        <w:t>но видоизменять фактуру сопровождения. Исполняя партии обеих рук одновременно,</w:t>
      </w:r>
      <w:r w:rsidR="00E313F1">
        <w:rPr>
          <w:color w:val="000000" w:themeColor="text1"/>
          <w:sz w:val="28"/>
          <w:szCs w:val="28"/>
        </w:rPr>
        <w:t xml:space="preserve"> </w:t>
      </w:r>
      <w:proofErr w:type="gramStart"/>
      <w:r w:rsidR="00F359FE">
        <w:rPr>
          <w:color w:val="000000" w:themeColor="text1"/>
          <w:sz w:val="28"/>
          <w:szCs w:val="28"/>
        </w:rPr>
        <w:t>обучающийся</w:t>
      </w:r>
      <w:proofErr w:type="gramEnd"/>
      <w:r w:rsidRPr="008B28A4">
        <w:rPr>
          <w:color w:val="000000" w:themeColor="text1"/>
          <w:sz w:val="28"/>
          <w:szCs w:val="28"/>
        </w:rPr>
        <w:t xml:space="preserve"> до</w:t>
      </w:r>
      <w:r w:rsidR="00A945F8">
        <w:rPr>
          <w:color w:val="000000" w:themeColor="text1"/>
          <w:sz w:val="28"/>
          <w:szCs w:val="28"/>
        </w:rPr>
        <w:t>лжен особо внимательно прислуши</w:t>
      </w:r>
      <w:r w:rsidRPr="008B28A4">
        <w:rPr>
          <w:color w:val="000000" w:themeColor="text1"/>
          <w:sz w:val="28"/>
          <w:szCs w:val="28"/>
        </w:rPr>
        <w:t xml:space="preserve">ваться к местам перехода на новую гармонию. </w:t>
      </w:r>
    </w:p>
    <w:p w:rsidR="001869DE" w:rsidRPr="008B28A4" w:rsidRDefault="00F359FE" w:rsidP="001869DE">
      <w:pPr>
        <w:pStyle w:val="aa"/>
        <w:ind w:left="4" w:right="39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Для более развитых детей</w:t>
      </w:r>
      <w:r w:rsidR="001869DE" w:rsidRPr="008B28A4">
        <w:rPr>
          <w:color w:val="000000" w:themeColor="text1"/>
          <w:sz w:val="28"/>
          <w:szCs w:val="28"/>
        </w:rPr>
        <w:t xml:space="preserve"> в слуховом отношении можно рекомендовать</w:t>
      </w:r>
      <w:r w:rsidR="00E313F1">
        <w:rPr>
          <w:color w:val="000000" w:themeColor="text1"/>
          <w:sz w:val="28"/>
          <w:szCs w:val="28"/>
        </w:rPr>
        <w:t xml:space="preserve"> </w:t>
      </w:r>
      <w:r w:rsidR="001869DE" w:rsidRPr="008B28A4">
        <w:rPr>
          <w:color w:val="000000" w:themeColor="text1"/>
          <w:sz w:val="28"/>
          <w:szCs w:val="28"/>
        </w:rPr>
        <w:t>игру гармоническо</w:t>
      </w:r>
      <w:r w:rsidR="00A945F8">
        <w:rPr>
          <w:color w:val="000000" w:themeColor="text1"/>
          <w:sz w:val="28"/>
          <w:szCs w:val="28"/>
        </w:rPr>
        <w:t>го сопровождающего фона при мыс</w:t>
      </w:r>
      <w:r w:rsidR="001869DE" w:rsidRPr="008B28A4">
        <w:rPr>
          <w:color w:val="000000" w:themeColor="text1"/>
          <w:sz w:val="28"/>
          <w:szCs w:val="28"/>
        </w:rPr>
        <w:t xml:space="preserve">ленном или явном напевании мелодии. </w:t>
      </w:r>
    </w:p>
    <w:p w:rsidR="001869DE" w:rsidRPr="008B28A4" w:rsidRDefault="001869DE" w:rsidP="001869DE">
      <w:pPr>
        <w:pStyle w:val="aa"/>
        <w:ind w:left="4" w:right="39" w:firstLine="709"/>
        <w:jc w:val="both"/>
        <w:rPr>
          <w:color w:val="000000" w:themeColor="text1"/>
          <w:sz w:val="28"/>
          <w:szCs w:val="28"/>
        </w:rPr>
      </w:pPr>
      <w:r w:rsidRPr="008B28A4">
        <w:rPr>
          <w:color w:val="000000" w:themeColor="text1"/>
          <w:sz w:val="28"/>
          <w:szCs w:val="28"/>
        </w:rPr>
        <w:t>Таким образом, развитие га</w:t>
      </w:r>
      <w:r w:rsidR="00A945F8">
        <w:rPr>
          <w:color w:val="000000" w:themeColor="text1"/>
          <w:sz w:val="28"/>
          <w:szCs w:val="28"/>
        </w:rPr>
        <w:t xml:space="preserve">рмонического </w:t>
      </w:r>
      <w:proofErr w:type="spellStart"/>
      <w:r w:rsidR="00A945F8">
        <w:rPr>
          <w:color w:val="000000" w:themeColor="text1"/>
          <w:sz w:val="28"/>
          <w:szCs w:val="28"/>
        </w:rPr>
        <w:t>слышания</w:t>
      </w:r>
      <w:proofErr w:type="spellEnd"/>
      <w:r w:rsidR="00A945F8">
        <w:rPr>
          <w:color w:val="000000" w:themeColor="text1"/>
          <w:sz w:val="28"/>
          <w:szCs w:val="28"/>
        </w:rPr>
        <w:t xml:space="preserve"> уже с пер</w:t>
      </w:r>
      <w:r w:rsidRPr="008B28A4">
        <w:rPr>
          <w:color w:val="000000" w:themeColor="text1"/>
          <w:sz w:val="28"/>
          <w:szCs w:val="28"/>
        </w:rPr>
        <w:t>вых лет обучения открыва</w:t>
      </w:r>
      <w:r w:rsidR="007D6EC1">
        <w:rPr>
          <w:color w:val="000000" w:themeColor="text1"/>
          <w:sz w:val="28"/>
          <w:szCs w:val="28"/>
        </w:rPr>
        <w:t>ет новые горизонты в музыкально</w:t>
      </w:r>
      <w:r w:rsidRPr="008B28A4">
        <w:rPr>
          <w:color w:val="000000" w:themeColor="text1"/>
          <w:sz w:val="28"/>
          <w:szCs w:val="28"/>
        </w:rPr>
        <w:t xml:space="preserve">-художественном воспитании юного музыканта. </w:t>
      </w:r>
    </w:p>
    <w:p w:rsidR="00007E6B" w:rsidRPr="004416E9" w:rsidRDefault="00007E6B" w:rsidP="00D349EA">
      <w:pPr>
        <w:pStyle w:val="4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4416E9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Определение музыкальных данных. </w:t>
      </w:r>
    </w:p>
    <w:p w:rsidR="00007E6B" w:rsidRPr="004416E9" w:rsidRDefault="00007E6B" w:rsidP="00007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r w:rsidRPr="004416E9">
        <w:rPr>
          <w:rFonts w:ascii="Times New Roman" w:hAnsi="Times New Roman" w:cs="Times New Roman"/>
          <w:sz w:val="28"/>
          <w:szCs w:val="28"/>
        </w:rPr>
        <w:t xml:space="preserve"> чтобы успешно развивать музыкальн</w:t>
      </w:r>
      <w:r>
        <w:rPr>
          <w:rFonts w:ascii="Times New Roman" w:hAnsi="Times New Roman" w:cs="Times New Roman"/>
          <w:sz w:val="28"/>
          <w:szCs w:val="28"/>
        </w:rPr>
        <w:t>ые способности, надо составить о</w:t>
      </w:r>
      <w:r w:rsidRPr="004416E9">
        <w:rPr>
          <w:rFonts w:ascii="Times New Roman" w:hAnsi="Times New Roman" w:cs="Times New Roman"/>
          <w:sz w:val="28"/>
          <w:szCs w:val="28"/>
        </w:rPr>
        <w:t xml:space="preserve"> них достаточно полное суждение. У педагога, если он имеет дело даже с неиграющими детьми, есть средство для более глубокого выявления музыкальных способностей: исполнение ребёнком </w:t>
      </w:r>
      <w:r w:rsidRPr="00D349EA">
        <w:rPr>
          <w:rFonts w:ascii="Times New Roman" w:hAnsi="Times New Roman" w:cs="Times New Roman"/>
          <w:sz w:val="28"/>
          <w:szCs w:val="28"/>
        </w:rPr>
        <w:t>песенок</w:t>
      </w:r>
      <w:r w:rsidR="00D349EA">
        <w:rPr>
          <w:rFonts w:ascii="Times New Roman" w:hAnsi="Times New Roman" w:cs="Times New Roman"/>
          <w:sz w:val="28"/>
          <w:szCs w:val="28"/>
        </w:rPr>
        <w:t>.</w:t>
      </w:r>
      <w:r w:rsidR="007D6EC1">
        <w:rPr>
          <w:rFonts w:ascii="Times New Roman" w:hAnsi="Times New Roman" w:cs="Times New Roman"/>
          <w:sz w:val="28"/>
          <w:szCs w:val="28"/>
        </w:rPr>
        <w:t xml:space="preserve"> </w:t>
      </w:r>
      <w:r w:rsidRPr="004416E9">
        <w:rPr>
          <w:rFonts w:ascii="Times New Roman" w:hAnsi="Times New Roman" w:cs="Times New Roman"/>
          <w:sz w:val="28"/>
          <w:szCs w:val="28"/>
        </w:rPr>
        <w:t xml:space="preserve">Пение обнаруживает слух и ритмическое чувство. Для уточнения представления о слухе и ритме можно предложить дополнительные задания на воспроизведение голосом интервалов, разложенных аккордов и небольших мелодических отрывков. Желательно, чтобы ребёнок при воспроизведении задания голосом делал те же оттенки, что и экзаменатор: по тому, насколько ему удаётся этого достигнуть, отчасти можно судить о его музыкальности. При помощи специально подобранных ритмически-характерных мелодических отрывков можно выявлять и ритм </w:t>
      </w:r>
      <w:proofErr w:type="gramStart"/>
      <w:r w:rsidRPr="004416E9">
        <w:rPr>
          <w:rFonts w:ascii="Times New Roman" w:hAnsi="Times New Roman" w:cs="Times New Roman"/>
          <w:sz w:val="28"/>
          <w:szCs w:val="28"/>
        </w:rPr>
        <w:t>поступающего</w:t>
      </w:r>
      <w:proofErr w:type="gramEnd"/>
      <w:r w:rsidRPr="004416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7E6B" w:rsidRPr="004416E9" w:rsidRDefault="00007E6B" w:rsidP="00007E6B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416E9">
        <w:rPr>
          <w:sz w:val="28"/>
          <w:szCs w:val="28"/>
        </w:rPr>
        <w:t xml:space="preserve">Особую трудность представляет выявление музыкальных данных у детей, плохо владеющих голосом. В этих случаях при определении слуха имеет значение выбор удобного для ребёнка регистра, в котором ему легче более чисто интонировать. Для того, чтобы </w:t>
      </w:r>
      <w:proofErr w:type="gramStart"/>
      <w:r w:rsidRPr="004416E9">
        <w:rPr>
          <w:sz w:val="28"/>
          <w:szCs w:val="28"/>
        </w:rPr>
        <w:t>поступающий</w:t>
      </w:r>
      <w:proofErr w:type="gramEnd"/>
      <w:r w:rsidRPr="004416E9">
        <w:rPr>
          <w:sz w:val="28"/>
          <w:szCs w:val="28"/>
        </w:rPr>
        <w:t xml:space="preserve"> чувствовал себя непринужденно, желательно сделать возможно менее официальной обстановку испытаний. Они должны проходить в атмосфере деловой, но не </w:t>
      </w:r>
      <w:r w:rsidRPr="004416E9">
        <w:rPr>
          <w:sz w:val="28"/>
          <w:szCs w:val="28"/>
        </w:rPr>
        <w:lastRenderedPageBreak/>
        <w:t xml:space="preserve">наводящей на детей страх. О способностях играющих детей можно судить по тому, как они подбирают, транспонируют известные им отрывки и, прежде всего, по их исполнению. </w:t>
      </w:r>
    </w:p>
    <w:p w:rsidR="00007E6B" w:rsidRPr="004416E9" w:rsidRDefault="00007E6B" w:rsidP="00007E6B">
      <w:pPr>
        <w:pStyle w:val="4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4416E9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Музыкальность. </w:t>
      </w:r>
    </w:p>
    <w:p w:rsidR="00007E6B" w:rsidRPr="004416E9" w:rsidRDefault="00007E6B" w:rsidP="00007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6E9">
        <w:rPr>
          <w:rFonts w:ascii="Times New Roman" w:hAnsi="Times New Roman" w:cs="Times New Roman"/>
          <w:sz w:val="28"/>
          <w:szCs w:val="28"/>
        </w:rPr>
        <w:t xml:space="preserve">Музыкальным следует считать человека, чувствующего красоту в выразительность музыки, способного воспринимать в звуках произведения определённое художественное содержание, а если он исполнитель, то и воспроизводить это содержание. Порой педагоги преждевременно, без проведения соответствующей работы, объявляют </w:t>
      </w:r>
      <w:r w:rsidR="00D349EA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4416E9">
        <w:rPr>
          <w:rFonts w:ascii="Times New Roman" w:hAnsi="Times New Roman" w:cs="Times New Roman"/>
          <w:sz w:val="28"/>
          <w:szCs w:val="28"/>
        </w:rPr>
        <w:t xml:space="preserve">«немузыкальным» и «ставят крест» на нём. Опыт хороших педагогов свидетельствует о том, что тщательная и умелая работа с </w:t>
      </w:r>
      <w:r w:rsidR="00D349EA">
        <w:rPr>
          <w:rFonts w:ascii="Times New Roman" w:hAnsi="Times New Roman" w:cs="Times New Roman"/>
          <w:sz w:val="28"/>
          <w:szCs w:val="28"/>
        </w:rPr>
        <w:t>детьми</w:t>
      </w:r>
      <w:r w:rsidRPr="004416E9">
        <w:rPr>
          <w:rFonts w:ascii="Times New Roman" w:hAnsi="Times New Roman" w:cs="Times New Roman"/>
          <w:sz w:val="28"/>
          <w:szCs w:val="28"/>
        </w:rPr>
        <w:t xml:space="preserve">, казавшимися сначала немузыкальным, нередко даёт весьма плодотворные результаты. Необходимо возможно более «музыкально» проводить занятия. Надо воспитывать на художественном материале, уметь ярко и всесторонне раскрывать содержание изучаемого произведения. </w:t>
      </w:r>
    </w:p>
    <w:p w:rsidR="00007E6B" w:rsidRPr="004416E9" w:rsidRDefault="00007E6B" w:rsidP="00007E6B">
      <w:pPr>
        <w:pStyle w:val="4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4416E9">
        <w:rPr>
          <w:rFonts w:ascii="Times New Roman" w:hAnsi="Times New Roman" w:cs="Times New Roman"/>
          <w:i w:val="0"/>
          <w:color w:val="auto"/>
          <w:sz w:val="28"/>
          <w:szCs w:val="28"/>
        </w:rPr>
        <w:t>Музыкальный слух и ритм.</w:t>
      </w:r>
    </w:p>
    <w:p w:rsidR="00007E6B" w:rsidRPr="004416E9" w:rsidRDefault="00007E6B" w:rsidP="00007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6E9">
        <w:rPr>
          <w:rFonts w:ascii="Times New Roman" w:hAnsi="Times New Roman" w:cs="Times New Roman"/>
          <w:sz w:val="28"/>
          <w:szCs w:val="28"/>
        </w:rPr>
        <w:t xml:space="preserve">Существует, как известно, абсолютный и относительный слух. Понятие «абсолютный» в применении к слуху, в </w:t>
      </w:r>
      <w:proofErr w:type="gramStart"/>
      <w:r w:rsidRPr="004416E9">
        <w:rPr>
          <w:rFonts w:ascii="Times New Roman" w:hAnsi="Times New Roman" w:cs="Times New Roman"/>
          <w:sz w:val="28"/>
          <w:szCs w:val="28"/>
        </w:rPr>
        <w:t>сущности</w:t>
      </w:r>
      <w:proofErr w:type="gramEnd"/>
      <w:r w:rsidRPr="004416E9">
        <w:rPr>
          <w:rFonts w:ascii="Times New Roman" w:hAnsi="Times New Roman" w:cs="Times New Roman"/>
          <w:sz w:val="28"/>
          <w:szCs w:val="28"/>
        </w:rPr>
        <w:t xml:space="preserve"> говоря, относительно. Наличие абсолютного слуха нередко указывает на общую музыкальную одарённость. Проявляется он обычно в начале музыкального обучения. </w:t>
      </w:r>
    </w:p>
    <w:p w:rsidR="00007E6B" w:rsidRPr="004416E9" w:rsidRDefault="00007E6B" w:rsidP="00007E6B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416E9">
        <w:rPr>
          <w:sz w:val="28"/>
          <w:szCs w:val="28"/>
        </w:rPr>
        <w:t>Обладать абсолютным слухом для пианиста полезно, но не обязательно. Зато ему совершенно необхо</w:t>
      </w:r>
      <w:r>
        <w:rPr>
          <w:sz w:val="28"/>
          <w:szCs w:val="28"/>
        </w:rPr>
        <w:t>димо иметь хороший относительны</w:t>
      </w:r>
      <w:r w:rsidRPr="004416E9">
        <w:rPr>
          <w:sz w:val="28"/>
          <w:szCs w:val="28"/>
        </w:rPr>
        <w:t xml:space="preserve">й слух, </w:t>
      </w:r>
      <w:r>
        <w:rPr>
          <w:sz w:val="28"/>
          <w:szCs w:val="28"/>
        </w:rPr>
        <w:t>предоставля</w:t>
      </w:r>
      <w:r w:rsidRPr="004416E9">
        <w:rPr>
          <w:sz w:val="28"/>
          <w:szCs w:val="28"/>
        </w:rPr>
        <w:t>ющий возможность различать соотношения звуков по высоте, взятых одновременно и последовательно. Необходимо добиться</w:t>
      </w:r>
      <w:r>
        <w:rPr>
          <w:sz w:val="28"/>
          <w:szCs w:val="28"/>
        </w:rPr>
        <w:t>,</w:t>
      </w:r>
      <w:r w:rsidRPr="004416E9">
        <w:rPr>
          <w:sz w:val="28"/>
          <w:szCs w:val="28"/>
        </w:rPr>
        <w:t xml:space="preserve"> прежде всего, чтобы вся работа за инструментом протекала при неустанном контроле слуха. Нередко </w:t>
      </w:r>
      <w:r w:rsidR="00D349EA">
        <w:rPr>
          <w:sz w:val="28"/>
          <w:szCs w:val="28"/>
        </w:rPr>
        <w:t>обучающиеся</w:t>
      </w:r>
      <w:r w:rsidRPr="004416E9">
        <w:rPr>
          <w:sz w:val="28"/>
          <w:szCs w:val="28"/>
        </w:rPr>
        <w:t xml:space="preserve"> почти не следят за слухом на первом этапе изучения произведения. Объясняется это тем, что внимание их, а иногда и неопытного педагога, всецело поглощается «нотами», ритмом и «пальцами». </w:t>
      </w:r>
    </w:p>
    <w:p w:rsidR="00007E6B" w:rsidRPr="004416E9" w:rsidRDefault="00007E6B" w:rsidP="00007E6B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416E9">
        <w:rPr>
          <w:sz w:val="28"/>
          <w:szCs w:val="28"/>
        </w:rPr>
        <w:t xml:space="preserve">Для развития слуха важно приучать слушать ткань произведения дифференцированно – улавливать различные голоса, мелодические и гармонические обороты и т.д., в отношении весьма важного для исполнителя мелодического слуха можно добавить, что его успешному развитию способствует систематическая работа над мелодиями различных типов и различной протяженности. Внутренний слух естественным путём развивается в процессе правильно протекающей работы над произведениями, их исполнения и слушания музыки. Важно приучить во время работы над сочинением представлять нужное звучание. Полезно спрашивать </w:t>
      </w:r>
      <w:r w:rsidR="00D349EA">
        <w:rPr>
          <w:sz w:val="28"/>
          <w:szCs w:val="28"/>
        </w:rPr>
        <w:t>обучающегося</w:t>
      </w:r>
      <w:r w:rsidRPr="004416E9">
        <w:rPr>
          <w:sz w:val="28"/>
          <w:szCs w:val="28"/>
        </w:rPr>
        <w:t xml:space="preserve">, какой характер звука, по его мнению, соответствует той или иной фразе. Вначале надо выбирать музыку, уже известную </w:t>
      </w:r>
      <w:r w:rsidR="00D349EA">
        <w:rPr>
          <w:sz w:val="28"/>
          <w:szCs w:val="28"/>
        </w:rPr>
        <w:t>ребёнку</w:t>
      </w:r>
      <w:r w:rsidRPr="004416E9">
        <w:rPr>
          <w:sz w:val="28"/>
          <w:szCs w:val="28"/>
        </w:rPr>
        <w:t xml:space="preserve">. Важно всемерно развивать ритм </w:t>
      </w:r>
      <w:proofErr w:type="gramStart"/>
      <w:r w:rsidR="00D349EA">
        <w:rPr>
          <w:sz w:val="28"/>
          <w:szCs w:val="28"/>
        </w:rPr>
        <w:t>обучающегося</w:t>
      </w:r>
      <w:proofErr w:type="gramEnd"/>
      <w:r w:rsidRPr="004416E9">
        <w:rPr>
          <w:sz w:val="28"/>
          <w:szCs w:val="28"/>
        </w:rPr>
        <w:t xml:space="preserve">. Известно, что ритм — один из важнейших выразительных элементов музыкальной речи. Ритм тесно связан с метром. Это обстоятельство особенно важно учитывать при работе над произведениями, требующими при исполнении большой определённости метра. Существует мнение, что чувство ритма плохо поддаётся воспитанию. </w:t>
      </w:r>
      <w:r w:rsidRPr="004416E9">
        <w:rPr>
          <w:sz w:val="28"/>
          <w:szCs w:val="28"/>
        </w:rPr>
        <w:lastRenderedPageBreak/>
        <w:t xml:space="preserve">На практике при занятиях с детьми работа над ритмом иногда сводится к тому, чтобы научить точному воспроизведению записи ритма. </w:t>
      </w:r>
    </w:p>
    <w:p w:rsidR="00007E6B" w:rsidRPr="004416E9" w:rsidRDefault="00007E6B" w:rsidP="00007E6B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416E9">
        <w:rPr>
          <w:sz w:val="28"/>
          <w:szCs w:val="28"/>
        </w:rPr>
        <w:t xml:space="preserve">При исполнении необходимо всегда проявлять известную ритмическую гибкость. Воспитание «живого», подлинно художественного исполнительского ритма и должно явиться одной из главных задач педагога. Необходимо, чтобы с детства </w:t>
      </w:r>
      <w:r w:rsidR="00D349EA">
        <w:rPr>
          <w:sz w:val="28"/>
          <w:szCs w:val="28"/>
        </w:rPr>
        <w:t>обучающийся</w:t>
      </w:r>
      <w:r w:rsidRPr="004416E9">
        <w:rPr>
          <w:sz w:val="28"/>
          <w:szCs w:val="28"/>
        </w:rPr>
        <w:t xml:space="preserve"> приучался хорошо ощущать размер пьесы, выразительное значение сильных долей. Не менее важно, с самого же начала, приучать исполнять не «по тактам», а «по фразам», т.е. исходя из музыкально осмысленных членений формы. </w:t>
      </w:r>
    </w:p>
    <w:p w:rsidR="00007E6B" w:rsidRPr="004416E9" w:rsidRDefault="00007E6B" w:rsidP="00007E6B">
      <w:pPr>
        <w:pStyle w:val="4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4416E9">
        <w:rPr>
          <w:rFonts w:ascii="Times New Roman" w:hAnsi="Times New Roman" w:cs="Times New Roman"/>
          <w:i w:val="0"/>
          <w:color w:val="auto"/>
          <w:sz w:val="28"/>
          <w:szCs w:val="28"/>
        </w:rPr>
        <w:t>Музыкальная память.</w:t>
      </w:r>
    </w:p>
    <w:p w:rsidR="00007E6B" w:rsidRPr="004416E9" w:rsidRDefault="00007E6B" w:rsidP="00007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6E9">
        <w:rPr>
          <w:rFonts w:ascii="Times New Roman" w:hAnsi="Times New Roman" w:cs="Times New Roman"/>
          <w:sz w:val="28"/>
          <w:szCs w:val="28"/>
        </w:rPr>
        <w:t xml:space="preserve">Громадное значение для развития пианиста имеет музыкальная память. </w:t>
      </w:r>
      <w:proofErr w:type="gramStart"/>
      <w:r w:rsidRPr="004416E9">
        <w:rPr>
          <w:rFonts w:ascii="Times New Roman" w:hAnsi="Times New Roman" w:cs="Times New Roman"/>
          <w:sz w:val="28"/>
          <w:szCs w:val="28"/>
        </w:rPr>
        <w:t>Музыкальная память - понятие синтетическое, включающее слуховую, двигательную, логическую, зрительную и др. виды памяти.</w:t>
      </w:r>
      <w:proofErr w:type="gramEnd"/>
      <w:r w:rsidRPr="004416E9">
        <w:rPr>
          <w:rFonts w:ascii="Times New Roman" w:hAnsi="Times New Roman" w:cs="Times New Roman"/>
          <w:sz w:val="28"/>
          <w:szCs w:val="28"/>
        </w:rPr>
        <w:t xml:space="preserve"> Важно, чтобы у пианиста были развиты, по крайней мере, три вида памяти — слуховая, служащая основой для успешной работы в любой области музыкального искусства, логическая — связанная с пониманием содержания произведения, закономерностей развития мысли композитора, и двигательная — крайне важная именно для исполнителя — инструменталиста. У многих, в том числе и крупных исполнителей, важную роль в процессе запоминания играет зрительная память. </w:t>
      </w:r>
      <w:proofErr w:type="gramStart"/>
      <w:r w:rsidRPr="004416E9">
        <w:rPr>
          <w:rFonts w:ascii="Times New Roman" w:hAnsi="Times New Roman" w:cs="Times New Roman"/>
          <w:sz w:val="28"/>
          <w:szCs w:val="28"/>
        </w:rPr>
        <w:t xml:space="preserve">Наиболее часто «запоминают» «пальцы», а «уши» и «голова» в этом процессе почти не участвуют. </w:t>
      </w:r>
      <w:proofErr w:type="gramEnd"/>
    </w:p>
    <w:p w:rsidR="00007E6B" w:rsidRPr="004416E9" w:rsidRDefault="00007E6B" w:rsidP="00007E6B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416E9">
        <w:rPr>
          <w:sz w:val="28"/>
          <w:szCs w:val="28"/>
        </w:rPr>
        <w:t xml:space="preserve">Психологически очень важно фиксировать внимание не на возможности забыть, а на проблеме наиболее рационального запоминания. Надо воспитывать уверенность в том, что после того, как произведение тщательно выучено, когда оно и «на слуху», и «в голове», и «в пальцах», опасность забыть не угрожает. </w:t>
      </w:r>
    </w:p>
    <w:p w:rsidR="00007E6B" w:rsidRPr="004416E9" w:rsidRDefault="00007E6B" w:rsidP="00007E6B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416E9">
        <w:rPr>
          <w:sz w:val="28"/>
          <w:szCs w:val="28"/>
        </w:rPr>
        <w:t xml:space="preserve">В специальной литературе указывается на ряд факторов, способствующих быстроте, точности и прочности запоминания. Важнейший из них — максимальная активизация процесса работы над сочинением. Исследователи, изучавшие проблемы памяти у людей умственного труда, подчёркивают значение интеллектуальной активности. Качество запоминания произведения в большей мере зависит от интенсивности его эмоционального переживания, степени увлечения его красотой. Многие педагоги рекомендуют учить на память отдельные элементы ткани произведения — голоса в полифонии, партию сопровождения в некоторых пьесах гомофонно-гармонического склада, требуют, чтобы </w:t>
      </w:r>
      <w:proofErr w:type="gramStart"/>
      <w:r w:rsidR="00F34E73">
        <w:rPr>
          <w:sz w:val="28"/>
          <w:szCs w:val="28"/>
        </w:rPr>
        <w:t>обучающийся</w:t>
      </w:r>
      <w:proofErr w:type="gramEnd"/>
      <w:r w:rsidRPr="004416E9">
        <w:rPr>
          <w:sz w:val="28"/>
          <w:szCs w:val="28"/>
        </w:rPr>
        <w:t xml:space="preserve"> умел начинать с различных граней сочинения. Потому, что пианисты, как правило, обращая внимание преимущественно на мелодию, хуже слышат другие голоса, играют их менее совершенно и не так хорошо знают. </w:t>
      </w:r>
    </w:p>
    <w:p w:rsidR="00007E6B" w:rsidRPr="004416E9" w:rsidRDefault="00007E6B" w:rsidP="00007E6B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416E9">
        <w:rPr>
          <w:sz w:val="28"/>
          <w:szCs w:val="28"/>
        </w:rPr>
        <w:t xml:space="preserve">Разумеется, не все сложные фигурации и не всем </w:t>
      </w:r>
      <w:r w:rsidR="00F34E73">
        <w:rPr>
          <w:sz w:val="28"/>
          <w:szCs w:val="28"/>
        </w:rPr>
        <w:t>обучающимся</w:t>
      </w:r>
      <w:r w:rsidRPr="004416E9">
        <w:rPr>
          <w:sz w:val="28"/>
          <w:szCs w:val="28"/>
        </w:rPr>
        <w:t xml:space="preserve"> надо рекомендовать обязательно учить отдельно на память. Как и при решении других педагогических задач, в вопросах запоминания музыки надо исходить из конкретных обстоятельств педагогической работы и всегда учитывать индивидуальность </w:t>
      </w:r>
      <w:r w:rsidR="00F34E73">
        <w:rPr>
          <w:sz w:val="28"/>
          <w:szCs w:val="28"/>
        </w:rPr>
        <w:t>ребёнка</w:t>
      </w:r>
      <w:r w:rsidRPr="004416E9">
        <w:rPr>
          <w:sz w:val="28"/>
          <w:szCs w:val="28"/>
        </w:rPr>
        <w:t xml:space="preserve">. Многочисленные опыты психологов свидетельствуют о том, что направленность на запоминание, воля выучить </w:t>
      </w:r>
      <w:r w:rsidRPr="004416E9">
        <w:rPr>
          <w:sz w:val="28"/>
          <w:szCs w:val="28"/>
        </w:rPr>
        <w:lastRenderedPageBreak/>
        <w:t xml:space="preserve">наизусть способствует успеху дела. Многие </w:t>
      </w:r>
      <w:r w:rsidR="00F34E73">
        <w:rPr>
          <w:sz w:val="28"/>
          <w:szCs w:val="28"/>
        </w:rPr>
        <w:t>обучающиеся</w:t>
      </w:r>
      <w:r w:rsidRPr="004416E9">
        <w:rPr>
          <w:sz w:val="28"/>
          <w:szCs w:val="28"/>
        </w:rPr>
        <w:t xml:space="preserve"> и концертирующие </w:t>
      </w:r>
      <w:proofErr w:type="gramStart"/>
      <w:r w:rsidRPr="004416E9">
        <w:rPr>
          <w:sz w:val="28"/>
          <w:szCs w:val="28"/>
        </w:rPr>
        <w:t>пианисты</w:t>
      </w:r>
      <w:proofErr w:type="gramEnd"/>
      <w:r w:rsidRPr="004416E9">
        <w:rPr>
          <w:sz w:val="28"/>
          <w:szCs w:val="28"/>
        </w:rPr>
        <w:t xml:space="preserve"> таким образом учат на память. </w:t>
      </w:r>
    </w:p>
    <w:p w:rsidR="009A3736" w:rsidRDefault="00007E6B" w:rsidP="00007E6B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416E9">
        <w:rPr>
          <w:sz w:val="28"/>
          <w:szCs w:val="28"/>
        </w:rPr>
        <w:t xml:space="preserve">В действительности произвольное запоминание, как и непроизвольное, должно осуществляться на основе деятельности различных видов памяти. При выявлении того, как оно протекает, важно обратить внимание на многие факторы — в первую очередь на необходимую активность слуха, интеллекта и моторики. Один из существующих моментов – точное воспроизведение при игре на память текста и всех имеющихся в нотах указаний исполнительского характера. </w:t>
      </w:r>
      <w:r w:rsidR="009A3736">
        <w:rPr>
          <w:sz w:val="28"/>
          <w:szCs w:val="28"/>
        </w:rPr>
        <w:br w:type="page"/>
      </w:r>
    </w:p>
    <w:p w:rsidR="00346D0C" w:rsidRDefault="00346D0C" w:rsidP="002B7831">
      <w:pPr>
        <w:ind w:firstLine="709"/>
        <w:sectPr w:rsidR="00346D0C" w:rsidSect="009E2C8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46D0C" w:rsidRPr="00FE0B53" w:rsidRDefault="00983E3A" w:rsidP="00CB2C0E">
      <w:pPr>
        <w:pStyle w:val="2"/>
      </w:pPr>
      <w:bookmarkStart w:id="49" w:name="_Toc62051069"/>
      <w:r>
        <w:lastRenderedPageBreak/>
        <w:t xml:space="preserve">Приложение </w:t>
      </w:r>
      <w:r w:rsidR="00346D0C" w:rsidRPr="00FE0B53">
        <w:t>4</w:t>
      </w:r>
      <w:bookmarkEnd w:id="49"/>
    </w:p>
    <w:p w:rsidR="00346D0C" w:rsidRPr="00FE0B53" w:rsidRDefault="00346D0C" w:rsidP="00346D0C">
      <w:pPr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E0B53">
        <w:rPr>
          <w:rFonts w:ascii="Times New Roman" w:hAnsi="Times New Roman" w:cs="Times New Roman"/>
          <w:b/>
          <w:sz w:val="28"/>
          <w:szCs w:val="28"/>
        </w:rPr>
        <w:t>Диагностическая карта индивидуального развития детей к дополнительной общеобразовательной общеразвивающей программе «Играем музыку, играя»</w:t>
      </w:r>
    </w:p>
    <w:tbl>
      <w:tblPr>
        <w:tblStyle w:val="a5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3686"/>
        <w:gridCol w:w="3544"/>
        <w:gridCol w:w="2976"/>
        <w:gridCol w:w="2552"/>
      </w:tblGrid>
      <w:tr w:rsidR="00FE0B53" w:rsidRPr="00464FB7" w:rsidTr="00410091">
        <w:tc>
          <w:tcPr>
            <w:tcW w:w="2268" w:type="dxa"/>
          </w:tcPr>
          <w:p w:rsidR="00FE0B53" w:rsidRPr="00464FB7" w:rsidRDefault="00FE0B53" w:rsidP="009C07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Образовательная область</w:t>
            </w:r>
          </w:p>
        </w:tc>
        <w:tc>
          <w:tcPr>
            <w:tcW w:w="3686" w:type="dxa"/>
          </w:tcPr>
          <w:p w:rsidR="00FE0B53" w:rsidRPr="00464FB7" w:rsidRDefault="00FE0B53" w:rsidP="00464FB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задачи образовательной программы </w:t>
            </w:r>
          </w:p>
        </w:tc>
        <w:tc>
          <w:tcPr>
            <w:tcW w:w="3544" w:type="dxa"/>
          </w:tcPr>
          <w:p w:rsidR="00FE0B53" w:rsidRPr="00464FB7" w:rsidRDefault="00FE0B53" w:rsidP="009C07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планируемые (ожидаемые) результаты</w:t>
            </w:r>
          </w:p>
        </w:tc>
        <w:tc>
          <w:tcPr>
            <w:tcW w:w="2976" w:type="dxa"/>
          </w:tcPr>
          <w:p w:rsidR="00FE0B53" w:rsidRPr="00464FB7" w:rsidRDefault="00FE0B53" w:rsidP="009C07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показатель </w:t>
            </w:r>
          </w:p>
        </w:tc>
        <w:tc>
          <w:tcPr>
            <w:tcW w:w="2552" w:type="dxa"/>
          </w:tcPr>
          <w:p w:rsidR="00FE0B53" w:rsidRPr="00464FB7" w:rsidRDefault="00FE0B53" w:rsidP="009C07DE">
            <w:pPr>
              <w:tabs>
                <w:tab w:val="left" w:pos="1167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b/>
                <w:sz w:val="20"/>
                <w:szCs w:val="20"/>
              </w:rPr>
              <w:t>диагностический инструментарий</w:t>
            </w:r>
          </w:p>
        </w:tc>
      </w:tr>
      <w:tr w:rsidR="00FE0B53" w:rsidRPr="00464FB7" w:rsidTr="00410091">
        <w:trPr>
          <w:trHeight w:val="1896"/>
        </w:trPr>
        <w:tc>
          <w:tcPr>
            <w:tcW w:w="2268" w:type="dxa"/>
          </w:tcPr>
          <w:p w:rsidR="00FE0B53" w:rsidRPr="00464FB7" w:rsidRDefault="00FE0B53" w:rsidP="009C07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b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3686" w:type="dxa"/>
          </w:tcPr>
          <w:p w:rsidR="0078521A" w:rsidRPr="00464FB7" w:rsidRDefault="0078521A" w:rsidP="00511886">
            <w:pPr>
              <w:pStyle w:val="a3"/>
              <w:numPr>
                <w:ilvl w:val="0"/>
                <w:numId w:val="39"/>
              </w:numPr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воспитывать коммуникативные качества личности:</w:t>
            </w:r>
            <w:r w:rsidR="00464FB7" w:rsidRPr="00464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64FB7">
              <w:rPr>
                <w:rFonts w:ascii="Times New Roman" w:hAnsi="Times New Roman" w:cs="Times New Roman"/>
                <w:sz w:val="20"/>
                <w:szCs w:val="20"/>
              </w:rPr>
              <w:t>знание норм и правил общения;</w:t>
            </w:r>
          </w:p>
          <w:p w:rsidR="0078521A" w:rsidRPr="00464FB7" w:rsidRDefault="0078521A" w:rsidP="00511886">
            <w:pPr>
              <w:pStyle w:val="a3"/>
              <w:numPr>
                <w:ilvl w:val="0"/>
                <w:numId w:val="39"/>
              </w:numPr>
              <w:ind w:left="34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воспитывать доброту и отзывчивость у ребёнка, соблюдение правил этикета и культуры поведения;</w:t>
            </w:r>
          </w:p>
          <w:p w:rsidR="00A66E47" w:rsidRPr="00464FB7" w:rsidRDefault="00A66E47" w:rsidP="00511886">
            <w:pPr>
              <w:pStyle w:val="a3"/>
              <w:numPr>
                <w:ilvl w:val="0"/>
                <w:numId w:val="39"/>
              </w:numPr>
              <w:ind w:left="34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развивать устойчивую мотивацию к занятиям музыкально-исполнительской деятельностью</w:t>
            </w:r>
            <w:r w:rsidR="00464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FE0B53" w:rsidRPr="00464FB7" w:rsidRDefault="00FE0B53" w:rsidP="009C07DE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0D6256" w:rsidRPr="00464FB7" w:rsidRDefault="000D6256" w:rsidP="00511886">
            <w:pPr>
              <w:pStyle w:val="a3"/>
              <w:numPr>
                <w:ilvl w:val="0"/>
                <w:numId w:val="39"/>
              </w:numPr>
              <w:ind w:left="34" w:right="34" w:firstLine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умеет общаться со сверстниками;</w:t>
            </w:r>
          </w:p>
          <w:p w:rsidR="00FE0B53" w:rsidRPr="00464FB7" w:rsidRDefault="000D6256" w:rsidP="00511886">
            <w:pPr>
              <w:pStyle w:val="a3"/>
              <w:numPr>
                <w:ilvl w:val="0"/>
                <w:numId w:val="39"/>
              </w:numPr>
              <w:ind w:left="34" w:righ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испытывает доверительное отношение к педагогу</w:t>
            </w:r>
            <w:r w:rsidR="00464F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;</w:t>
            </w:r>
          </w:p>
          <w:p w:rsidR="00A66E47" w:rsidRPr="00464FB7" w:rsidRDefault="00A66E47" w:rsidP="00511886">
            <w:pPr>
              <w:pStyle w:val="a3"/>
              <w:numPr>
                <w:ilvl w:val="0"/>
                <w:numId w:val="39"/>
              </w:numPr>
              <w:ind w:left="34" w:righ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проявляет интерес к занятиям</w:t>
            </w:r>
            <w:r w:rsidR="00464F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976" w:type="dxa"/>
          </w:tcPr>
          <w:p w:rsidR="00FE0B53" w:rsidRPr="00464FB7" w:rsidRDefault="00FE0B53" w:rsidP="00511886">
            <w:pPr>
              <w:pStyle w:val="a3"/>
              <w:numPr>
                <w:ilvl w:val="0"/>
                <w:numId w:val="39"/>
              </w:numPr>
              <w:ind w:left="33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sz w:val="20"/>
                <w:szCs w:val="20"/>
              </w:rPr>
              <w:t>умение общаться со сверстниками и взрослыми в различных видах деятельности;</w:t>
            </w:r>
          </w:p>
          <w:p w:rsidR="00FE0B53" w:rsidRPr="00464FB7" w:rsidRDefault="00FE0B53" w:rsidP="00511886">
            <w:pPr>
              <w:pStyle w:val="Default"/>
              <w:numPr>
                <w:ilvl w:val="0"/>
                <w:numId w:val="39"/>
              </w:numPr>
              <w:ind w:left="33" w:firstLine="0"/>
              <w:jc w:val="both"/>
              <w:rPr>
                <w:rFonts w:ascii="Symbol" w:hAnsi="Symbol" w:cs="Symbol"/>
                <w:sz w:val="20"/>
                <w:szCs w:val="20"/>
              </w:rPr>
            </w:pPr>
            <w:r w:rsidRPr="00464FB7">
              <w:rPr>
                <w:bCs/>
                <w:sz w:val="20"/>
                <w:szCs w:val="20"/>
              </w:rPr>
              <w:t>доверие</w:t>
            </w:r>
            <w:r w:rsidR="00A66E47" w:rsidRPr="00464FB7">
              <w:rPr>
                <w:bCs/>
                <w:sz w:val="20"/>
                <w:szCs w:val="20"/>
              </w:rPr>
              <w:t xml:space="preserve"> </w:t>
            </w:r>
            <w:r w:rsidRPr="00464FB7">
              <w:rPr>
                <w:sz w:val="20"/>
                <w:szCs w:val="20"/>
              </w:rPr>
              <w:t>к взрослому как к источнику помощи, защиты и поддержки;</w:t>
            </w:r>
          </w:p>
          <w:p w:rsidR="00A66E47" w:rsidRPr="00464FB7" w:rsidRDefault="00A66E47" w:rsidP="00511886">
            <w:pPr>
              <w:pStyle w:val="Default"/>
              <w:numPr>
                <w:ilvl w:val="0"/>
                <w:numId w:val="39"/>
              </w:numPr>
              <w:ind w:left="33" w:firstLine="0"/>
              <w:jc w:val="both"/>
              <w:rPr>
                <w:rFonts w:ascii="Symbol" w:hAnsi="Symbol" w:cs="Symbol"/>
                <w:sz w:val="20"/>
                <w:szCs w:val="20"/>
              </w:rPr>
            </w:pPr>
            <w:r w:rsidRPr="00464FB7">
              <w:rPr>
                <w:sz w:val="20"/>
                <w:szCs w:val="20"/>
              </w:rPr>
              <w:t>интерес к занятиям</w:t>
            </w:r>
            <w:r w:rsidR="00464FB7">
              <w:rPr>
                <w:sz w:val="20"/>
                <w:szCs w:val="20"/>
              </w:rPr>
              <w:t>.</w:t>
            </w:r>
          </w:p>
          <w:p w:rsidR="00FE0B53" w:rsidRPr="00464FB7" w:rsidRDefault="00FE0B53" w:rsidP="009C07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FE0B53" w:rsidRPr="00464FB7" w:rsidRDefault="00464FB7" w:rsidP="00511886">
            <w:pPr>
              <w:pStyle w:val="a3"/>
              <w:numPr>
                <w:ilvl w:val="0"/>
                <w:numId w:val="39"/>
              </w:numPr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FE0B53" w:rsidRPr="00464FB7">
              <w:rPr>
                <w:rFonts w:ascii="Times New Roman" w:hAnsi="Times New Roman" w:cs="Times New Roman"/>
                <w:sz w:val="20"/>
                <w:szCs w:val="20"/>
              </w:rPr>
              <w:t xml:space="preserve">ербальная оценка </w:t>
            </w:r>
            <w:proofErr w:type="spellStart"/>
            <w:r w:rsidR="00FE0B53" w:rsidRPr="00464FB7">
              <w:rPr>
                <w:rFonts w:ascii="Times New Roman" w:hAnsi="Times New Roman" w:cs="Times New Roman"/>
                <w:sz w:val="20"/>
                <w:szCs w:val="20"/>
              </w:rPr>
              <w:t>сформированности</w:t>
            </w:r>
            <w:proofErr w:type="spellEnd"/>
            <w:r w:rsidR="00A66E47" w:rsidRPr="00464FB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E0B53" w:rsidRPr="00464FB7">
              <w:rPr>
                <w:rFonts w:ascii="Times New Roman" w:hAnsi="Times New Roman" w:cs="Times New Roman"/>
                <w:sz w:val="20"/>
                <w:szCs w:val="20"/>
              </w:rPr>
              <w:t>показателя</w:t>
            </w:r>
            <w:r w:rsidR="00A66E47" w:rsidRPr="00464FB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A66E47" w:rsidRPr="00464FB7" w:rsidTr="00410091">
        <w:trPr>
          <w:trHeight w:val="1517"/>
        </w:trPr>
        <w:tc>
          <w:tcPr>
            <w:tcW w:w="2268" w:type="dxa"/>
          </w:tcPr>
          <w:p w:rsidR="00A66E47" w:rsidRPr="00464FB7" w:rsidRDefault="00A66E47" w:rsidP="009C07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b/>
                <w:sz w:val="20"/>
                <w:szCs w:val="20"/>
              </w:rPr>
              <w:t>Речевое развитие</w:t>
            </w:r>
          </w:p>
        </w:tc>
        <w:tc>
          <w:tcPr>
            <w:tcW w:w="3686" w:type="dxa"/>
          </w:tcPr>
          <w:p w:rsidR="00A66E47" w:rsidRPr="00464FB7" w:rsidRDefault="00A66E47" w:rsidP="00511886">
            <w:pPr>
              <w:pStyle w:val="a3"/>
              <w:numPr>
                <w:ilvl w:val="0"/>
                <w:numId w:val="40"/>
              </w:numPr>
              <w:ind w:left="34" w:firstLine="11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sz w:val="20"/>
                <w:szCs w:val="20"/>
              </w:rPr>
              <w:t>развивать умение воспринимать музыкальные произведения, следить за развитием действия в сказке, рассказе</w:t>
            </w:r>
            <w:r w:rsidR="00464FB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66E47" w:rsidRPr="00464FB7" w:rsidRDefault="00A66E47" w:rsidP="003911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A66E47" w:rsidRPr="00464FB7" w:rsidRDefault="00A66E47" w:rsidP="00511886">
            <w:pPr>
              <w:pStyle w:val="a3"/>
              <w:numPr>
                <w:ilvl w:val="0"/>
                <w:numId w:val="40"/>
              </w:numPr>
              <w:ind w:left="34" w:right="34" w:firstLine="1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активный словарь включает большой запас музыкальных терминов;</w:t>
            </w:r>
          </w:p>
          <w:p w:rsidR="00A66E47" w:rsidRPr="00464FB7" w:rsidRDefault="00A66E47" w:rsidP="00511886">
            <w:pPr>
              <w:pStyle w:val="a3"/>
              <w:numPr>
                <w:ilvl w:val="0"/>
                <w:numId w:val="40"/>
              </w:numPr>
              <w:ind w:left="34" w:right="34" w:firstLine="1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проявляет способность к сочинению сказки или рассказа на заданную тему</w:t>
            </w:r>
            <w:r w:rsidR="00464F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;</w:t>
            </w:r>
          </w:p>
          <w:p w:rsidR="00A66E47" w:rsidRPr="00464FB7" w:rsidRDefault="00A66E47" w:rsidP="00511886">
            <w:pPr>
              <w:pStyle w:val="a3"/>
              <w:numPr>
                <w:ilvl w:val="0"/>
                <w:numId w:val="40"/>
              </w:numPr>
              <w:ind w:left="34" w:right="34" w:firstLine="1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sz w:val="20"/>
                <w:szCs w:val="20"/>
              </w:rPr>
              <w:t>демонстрирует знание норм и правил общения;</w:t>
            </w:r>
          </w:p>
          <w:p w:rsidR="00A66E47" w:rsidRPr="00464FB7" w:rsidRDefault="00A66E47" w:rsidP="00511886">
            <w:pPr>
              <w:pStyle w:val="a3"/>
              <w:numPr>
                <w:ilvl w:val="0"/>
                <w:numId w:val="40"/>
              </w:numPr>
              <w:ind w:left="34" w:right="34" w:firstLine="1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соблюдает правила этикета и культуры поведения</w:t>
            </w:r>
            <w:r w:rsidR="00464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76" w:type="dxa"/>
          </w:tcPr>
          <w:p w:rsidR="00A66E47" w:rsidRPr="00464FB7" w:rsidRDefault="00A66E47" w:rsidP="00511886">
            <w:pPr>
              <w:pStyle w:val="a3"/>
              <w:numPr>
                <w:ilvl w:val="0"/>
                <w:numId w:val="40"/>
              </w:numPr>
              <w:ind w:left="33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sz w:val="20"/>
                <w:szCs w:val="20"/>
              </w:rPr>
              <w:t>звуковая культура речи;</w:t>
            </w:r>
          </w:p>
          <w:p w:rsidR="00A66E47" w:rsidRPr="00464FB7" w:rsidRDefault="00A66E47" w:rsidP="00511886">
            <w:pPr>
              <w:pStyle w:val="a3"/>
              <w:numPr>
                <w:ilvl w:val="0"/>
                <w:numId w:val="40"/>
              </w:numPr>
              <w:ind w:left="33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64FB7">
              <w:rPr>
                <w:rFonts w:ascii="Times New Roman" w:hAnsi="Times New Roman" w:cs="Times New Roman"/>
                <w:sz w:val="20"/>
                <w:szCs w:val="20"/>
              </w:rPr>
              <w:t>сформированность</w:t>
            </w:r>
            <w:proofErr w:type="spellEnd"/>
            <w:r w:rsidRPr="00464FB7">
              <w:rPr>
                <w:rFonts w:ascii="Times New Roman" w:hAnsi="Times New Roman" w:cs="Times New Roman"/>
                <w:sz w:val="20"/>
                <w:szCs w:val="20"/>
              </w:rPr>
              <w:t xml:space="preserve"> словаря;</w:t>
            </w:r>
          </w:p>
          <w:p w:rsidR="00A66E47" w:rsidRPr="00464FB7" w:rsidRDefault="00464FB7" w:rsidP="00511886">
            <w:pPr>
              <w:pStyle w:val="a3"/>
              <w:numPr>
                <w:ilvl w:val="0"/>
                <w:numId w:val="40"/>
              </w:numPr>
              <w:ind w:left="33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связной речи.</w:t>
            </w:r>
          </w:p>
          <w:p w:rsidR="00A66E47" w:rsidRPr="00464FB7" w:rsidRDefault="00A66E47" w:rsidP="009C07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A66E47" w:rsidRPr="00464FB7" w:rsidRDefault="00464FB7" w:rsidP="00511886">
            <w:pPr>
              <w:pStyle w:val="a3"/>
              <w:numPr>
                <w:ilvl w:val="0"/>
                <w:numId w:val="39"/>
              </w:numPr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A66E47" w:rsidRPr="00464FB7">
              <w:rPr>
                <w:rFonts w:ascii="Times New Roman" w:hAnsi="Times New Roman" w:cs="Times New Roman"/>
                <w:sz w:val="20"/>
                <w:szCs w:val="20"/>
              </w:rPr>
              <w:t xml:space="preserve">ербальная оценка </w:t>
            </w:r>
            <w:proofErr w:type="spellStart"/>
            <w:r w:rsidR="00A66E47" w:rsidRPr="00464FB7">
              <w:rPr>
                <w:rFonts w:ascii="Times New Roman" w:hAnsi="Times New Roman" w:cs="Times New Roman"/>
                <w:sz w:val="20"/>
                <w:szCs w:val="20"/>
              </w:rPr>
              <w:t>сформированности</w:t>
            </w:r>
            <w:proofErr w:type="spellEnd"/>
            <w:r w:rsidR="00A66E47" w:rsidRPr="00464FB7">
              <w:rPr>
                <w:rFonts w:ascii="Times New Roman" w:hAnsi="Times New Roman" w:cs="Times New Roman"/>
                <w:sz w:val="20"/>
                <w:szCs w:val="20"/>
              </w:rPr>
              <w:t xml:space="preserve"> показателя.</w:t>
            </w:r>
          </w:p>
        </w:tc>
      </w:tr>
      <w:tr w:rsidR="00FE0B53" w:rsidRPr="00464FB7" w:rsidTr="00410091">
        <w:trPr>
          <w:trHeight w:val="1395"/>
        </w:trPr>
        <w:tc>
          <w:tcPr>
            <w:tcW w:w="2268" w:type="dxa"/>
          </w:tcPr>
          <w:p w:rsidR="00FE0B53" w:rsidRPr="00464FB7" w:rsidRDefault="00FE0B53" w:rsidP="009C07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Познавательное развитие</w:t>
            </w:r>
          </w:p>
        </w:tc>
        <w:tc>
          <w:tcPr>
            <w:tcW w:w="3686" w:type="dxa"/>
          </w:tcPr>
          <w:p w:rsidR="0078521A" w:rsidRPr="00464FB7" w:rsidRDefault="0078521A" w:rsidP="00511886">
            <w:pPr>
              <w:pStyle w:val="a3"/>
              <w:numPr>
                <w:ilvl w:val="0"/>
                <w:numId w:val="40"/>
              </w:numPr>
              <w:ind w:left="34" w:firstLine="11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развивать музыкальные способности: ладовый слух, музыкально-слуховые представления («внутренний слух»), музыкально-ритмическое чувство;</w:t>
            </w:r>
          </w:p>
          <w:p w:rsidR="0078521A" w:rsidRPr="00464FB7" w:rsidRDefault="0078521A" w:rsidP="00511886">
            <w:pPr>
              <w:pStyle w:val="a3"/>
              <w:numPr>
                <w:ilvl w:val="0"/>
                <w:numId w:val="41"/>
              </w:numPr>
              <w:ind w:left="34" w:firstLine="1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sz w:val="20"/>
                <w:szCs w:val="20"/>
              </w:rPr>
              <w:t>формировать элементарные представления о теории музыки, хара</w:t>
            </w:r>
            <w:r w:rsidR="00464FB7">
              <w:rPr>
                <w:rFonts w:ascii="Times New Roman" w:hAnsi="Times New Roman" w:cs="Times New Roman"/>
                <w:sz w:val="20"/>
                <w:szCs w:val="20"/>
              </w:rPr>
              <w:t>ктерах музыкальных произведений.</w:t>
            </w:r>
          </w:p>
          <w:p w:rsidR="00FE0B53" w:rsidRPr="00464FB7" w:rsidRDefault="00FE0B53" w:rsidP="009C07DE">
            <w:pPr>
              <w:tabs>
                <w:tab w:val="left" w:pos="540"/>
                <w:tab w:val="left" w:pos="900"/>
                <w:tab w:val="left" w:pos="1080"/>
              </w:tabs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</w:tcPr>
          <w:p w:rsidR="000D6256" w:rsidRPr="00464FB7" w:rsidRDefault="000D6256" w:rsidP="00511886">
            <w:pPr>
              <w:pStyle w:val="a3"/>
              <w:numPr>
                <w:ilvl w:val="0"/>
                <w:numId w:val="41"/>
              </w:numPr>
              <w:ind w:left="34" w:right="34" w:firstLine="1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знает музыкальные термины, предлагаемые для данного года обучения</w:t>
            </w:r>
            <w:r w:rsidR="00464F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;</w:t>
            </w:r>
          </w:p>
          <w:p w:rsidR="000D6256" w:rsidRPr="00464FB7" w:rsidRDefault="000D6256" w:rsidP="00511886">
            <w:pPr>
              <w:pStyle w:val="a3"/>
              <w:numPr>
                <w:ilvl w:val="0"/>
                <w:numId w:val="41"/>
              </w:numPr>
              <w:ind w:left="34" w:right="34" w:firstLine="1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умеет применят</w:t>
            </w:r>
            <w:r w:rsidR="00464F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ь понятия и термины на практике;</w:t>
            </w:r>
          </w:p>
          <w:p w:rsidR="000D6256" w:rsidRPr="00464FB7" w:rsidRDefault="00A66E47" w:rsidP="00511886">
            <w:pPr>
              <w:pStyle w:val="a3"/>
              <w:numPr>
                <w:ilvl w:val="0"/>
                <w:numId w:val="41"/>
              </w:numPr>
              <w:ind w:left="34" w:right="34" w:firstLine="1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sz w:val="20"/>
                <w:szCs w:val="20"/>
              </w:rPr>
              <w:t>демонстрирует</w:t>
            </w:r>
            <w:r w:rsidR="000D6256" w:rsidRPr="00464FB7">
              <w:rPr>
                <w:rFonts w:ascii="Times New Roman" w:hAnsi="Times New Roman" w:cs="Times New Roman"/>
                <w:sz w:val="20"/>
                <w:szCs w:val="20"/>
              </w:rPr>
              <w:t xml:space="preserve"> умение передавать в музыкальных произведениях образы предметов и явлений действительности.</w:t>
            </w:r>
          </w:p>
          <w:p w:rsidR="00FE0B53" w:rsidRPr="00464FB7" w:rsidRDefault="00FE0B53" w:rsidP="000D6256">
            <w:pPr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</w:tcPr>
          <w:p w:rsidR="00613EC2" w:rsidRPr="00464FB7" w:rsidRDefault="00613EC2" w:rsidP="00511886">
            <w:pPr>
              <w:pStyle w:val="a3"/>
              <w:numPr>
                <w:ilvl w:val="0"/>
                <w:numId w:val="41"/>
              </w:numPr>
              <w:ind w:left="33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sz w:val="20"/>
                <w:szCs w:val="20"/>
              </w:rPr>
              <w:t>применение теоретических знаний на практике</w:t>
            </w:r>
            <w:r w:rsidR="00464FB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52" w:type="dxa"/>
          </w:tcPr>
          <w:p w:rsidR="00FE0B53" w:rsidRPr="00464FB7" w:rsidRDefault="00FE0B53" w:rsidP="00511886">
            <w:pPr>
              <w:pStyle w:val="a3"/>
              <w:numPr>
                <w:ilvl w:val="0"/>
                <w:numId w:val="41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sz w:val="20"/>
                <w:szCs w:val="20"/>
              </w:rPr>
              <w:t>диагностические игровые упражнения и задания</w:t>
            </w:r>
            <w:r w:rsidR="00464FB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464FB7" w:rsidRPr="00464FB7" w:rsidTr="00410091">
        <w:trPr>
          <w:trHeight w:val="1977"/>
        </w:trPr>
        <w:tc>
          <w:tcPr>
            <w:tcW w:w="2268" w:type="dxa"/>
          </w:tcPr>
          <w:p w:rsidR="00464FB7" w:rsidRPr="00464FB7" w:rsidRDefault="00464FB7" w:rsidP="009C07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Художественно-эстетическое развитие</w:t>
            </w:r>
          </w:p>
        </w:tc>
        <w:tc>
          <w:tcPr>
            <w:tcW w:w="3686" w:type="dxa"/>
          </w:tcPr>
          <w:p w:rsidR="00464FB7" w:rsidRPr="00464FB7" w:rsidRDefault="00464FB7" w:rsidP="00511886">
            <w:pPr>
              <w:pStyle w:val="a3"/>
              <w:numPr>
                <w:ilvl w:val="0"/>
                <w:numId w:val="40"/>
              </w:numPr>
              <w:ind w:left="34" w:firstLine="11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воспитывать у </w:t>
            </w:r>
            <w:proofErr w:type="gramStart"/>
            <w:r w:rsidRPr="00464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обучающихся</w:t>
            </w:r>
            <w:proofErr w:type="gramEnd"/>
            <w:r w:rsidRPr="00464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64FB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эмоционально-образное восприятие музыки и</w:t>
            </w:r>
            <w:r w:rsidRPr="00464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эмоционально-эстетическое отношение к окружающей действительности; </w:t>
            </w:r>
          </w:p>
          <w:p w:rsidR="00464FB7" w:rsidRPr="00464FB7" w:rsidRDefault="00464FB7" w:rsidP="00511886">
            <w:pPr>
              <w:pStyle w:val="a3"/>
              <w:numPr>
                <w:ilvl w:val="0"/>
                <w:numId w:val="40"/>
              </w:numPr>
              <w:ind w:left="34" w:firstLine="11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развивать эмоционально-чувственную сферу личности, творческий потенциал, потребность в творческом самовыражении; </w:t>
            </w:r>
          </w:p>
          <w:p w:rsidR="00464FB7" w:rsidRPr="00464FB7" w:rsidRDefault="00464FB7" w:rsidP="00511886">
            <w:pPr>
              <w:pStyle w:val="a3"/>
              <w:numPr>
                <w:ilvl w:val="0"/>
                <w:numId w:val="41"/>
              </w:numPr>
              <w:ind w:left="34" w:firstLine="1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sz w:val="20"/>
                <w:szCs w:val="20"/>
              </w:rPr>
              <w:t>формировать умение передавать в музыкальных произведениях образы предметов и явлений действительности.</w:t>
            </w:r>
          </w:p>
          <w:p w:rsidR="00464FB7" w:rsidRPr="00464FB7" w:rsidRDefault="00464FB7" w:rsidP="009C07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44" w:type="dxa"/>
          </w:tcPr>
          <w:p w:rsidR="00464FB7" w:rsidRPr="00464FB7" w:rsidRDefault="00464FB7" w:rsidP="00511886">
            <w:pPr>
              <w:pStyle w:val="a3"/>
              <w:numPr>
                <w:ilvl w:val="0"/>
                <w:numId w:val="41"/>
              </w:numPr>
              <w:ind w:left="34" w:firstLine="11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различает </w:t>
            </w:r>
            <w:r w:rsidR="00983E3A" w:rsidRPr="00464F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различные звуки</w:t>
            </w:r>
            <w:r w:rsidRPr="00464F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 </w:t>
            </w:r>
            <w:r w:rsidR="00983E3A" w:rsidRPr="00464F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понятия: темп</w:t>
            </w:r>
            <w:r w:rsidRPr="00464F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ритм;</w:t>
            </w:r>
          </w:p>
          <w:p w:rsidR="00464FB7" w:rsidRPr="00464FB7" w:rsidRDefault="00464FB7" w:rsidP="00511886">
            <w:pPr>
              <w:pStyle w:val="a3"/>
              <w:numPr>
                <w:ilvl w:val="0"/>
                <w:numId w:val="41"/>
              </w:numPr>
              <w:ind w:left="34" w:firstLine="11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имеет </w:t>
            </w:r>
            <w:r w:rsidR="00983E3A" w:rsidRPr="00464F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музыкальную память, мышление</w:t>
            </w:r>
            <w:r w:rsidRPr="00464F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воображение;</w:t>
            </w:r>
          </w:p>
          <w:p w:rsidR="00464FB7" w:rsidRPr="00464FB7" w:rsidRDefault="00464FB7" w:rsidP="00511886">
            <w:pPr>
              <w:pStyle w:val="a3"/>
              <w:numPr>
                <w:ilvl w:val="0"/>
                <w:numId w:val="41"/>
              </w:numPr>
              <w:ind w:left="34" w:firstLine="11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сопереживает музыкально-художественным образам;</w:t>
            </w:r>
          </w:p>
          <w:p w:rsidR="00464FB7" w:rsidRPr="00464FB7" w:rsidRDefault="00464FB7" w:rsidP="00511886">
            <w:pPr>
              <w:pStyle w:val="a3"/>
              <w:numPr>
                <w:ilvl w:val="0"/>
                <w:numId w:val="41"/>
              </w:numPr>
              <w:ind w:left="34" w:firstLine="11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знаком с национально-</w:t>
            </w:r>
            <w:r w:rsidR="00983E3A" w:rsidRPr="00464F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духовными ценностями</w:t>
            </w:r>
            <w:r w:rsidRPr="00464F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 музыка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льно-художественными традициями;</w:t>
            </w:r>
          </w:p>
          <w:p w:rsidR="00464FB7" w:rsidRPr="00464FB7" w:rsidRDefault="00983E3A" w:rsidP="00511886">
            <w:pPr>
              <w:pStyle w:val="a3"/>
              <w:numPr>
                <w:ilvl w:val="0"/>
                <w:numId w:val="41"/>
              </w:numPr>
              <w:ind w:left="34" w:firstLine="11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проявляет творческую активность</w:t>
            </w:r>
            <w:r w:rsidR="00464FB7" w:rsidRPr="00464F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при музыкально-исполнительской деятельности;</w:t>
            </w:r>
          </w:p>
          <w:p w:rsidR="00464FB7" w:rsidRPr="00464FB7" w:rsidRDefault="00464FB7" w:rsidP="00511886">
            <w:pPr>
              <w:pStyle w:val="a3"/>
              <w:numPr>
                <w:ilvl w:val="0"/>
                <w:numId w:val="41"/>
              </w:numPr>
              <w:ind w:left="34" w:firstLine="11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осуществляет игру пьес двумя руками вместе с более сложным ритмическим рисунком.</w:t>
            </w:r>
          </w:p>
          <w:p w:rsidR="00464FB7" w:rsidRPr="00464FB7" w:rsidRDefault="00464FB7" w:rsidP="00F90C9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</w:tcPr>
          <w:p w:rsidR="00464FB7" w:rsidRPr="00464FB7" w:rsidRDefault="00464FB7" w:rsidP="00511886">
            <w:pPr>
              <w:pStyle w:val="a3"/>
              <w:numPr>
                <w:ilvl w:val="0"/>
                <w:numId w:val="41"/>
              </w:numPr>
              <w:ind w:left="33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sz w:val="20"/>
                <w:szCs w:val="20"/>
              </w:rPr>
              <w:t>знание нот;</w:t>
            </w:r>
          </w:p>
          <w:p w:rsidR="00464FB7" w:rsidRPr="00464FB7" w:rsidRDefault="00464FB7" w:rsidP="00511886">
            <w:pPr>
              <w:pStyle w:val="a3"/>
              <w:numPr>
                <w:ilvl w:val="0"/>
                <w:numId w:val="41"/>
              </w:numPr>
              <w:ind w:left="33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64FB7">
              <w:rPr>
                <w:rFonts w:ascii="Times New Roman" w:hAnsi="Times New Roman" w:cs="Times New Roman"/>
                <w:sz w:val="20"/>
                <w:szCs w:val="20"/>
              </w:rPr>
              <w:t>музицирование</w:t>
            </w:r>
            <w:proofErr w:type="spellEnd"/>
            <w:r w:rsidRPr="00464FB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52" w:type="dxa"/>
          </w:tcPr>
          <w:p w:rsidR="00464FB7" w:rsidRPr="00464FB7" w:rsidRDefault="00464FB7" w:rsidP="00511886">
            <w:pPr>
              <w:pStyle w:val="a3"/>
              <w:numPr>
                <w:ilvl w:val="0"/>
                <w:numId w:val="41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sz w:val="20"/>
                <w:szCs w:val="20"/>
              </w:rPr>
              <w:t>диагностические игровые упражнения и задания</w:t>
            </w:r>
            <w:r w:rsidR="00322093">
              <w:rPr>
                <w:rFonts w:ascii="Times New Roman" w:hAnsi="Times New Roman" w:cs="Times New Roman"/>
                <w:sz w:val="20"/>
                <w:szCs w:val="20"/>
              </w:rPr>
              <w:t xml:space="preserve">; исполнение музыкального </w:t>
            </w:r>
            <w:proofErr w:type="spellStart"/>
            <w:proofErr w:type="gramStart"/>
            <w:r w:rsidR="00322093">
              <w:rPr>
                <w:rFonts w:ascii="Times New Roman" w:hAnsi="Times New Roman" w:cs="Times New Roman"/>
                <w:sz w:val="20"/>
                <w:szCs w:val="20"/>
              </w:rPr>
              <w:t>произве-дения</w:t>
            </w:r>
            <w:proofErr w:type="spellEnd"/>
            <w:proofErr w:type="gramEnd"/>
            <w:r w:rsidR="00322093">
              <w:rPr>
                <w:rFonts w:ascii="Times New Roman" w:hAnsi="Times New Roman" w:cs="Times New Roman"/>
                <w:sz w:val="20"/>
                <w:szCs w:val="20"/>
              </w:rPr>
              <w:t xml:space="preserve"> на инструменте</w:t>
            </w:r>
          </w:p>
        </w:tc>
      </w:tr>
      <w:tr w:rsidR="00464FB7" w:rsidRPr="00464FB7" w:rsidTr="00410091">
        <w:trPr>
          <w:trHeight w:val="1550"/>
        </w:trPr>
        <w:tc>
          <w:tcPr>
            <w:tcW w:w="2268" w:type="dxa"/>
          </w:tcPr>
          <w:p w:rsidR="00464FB7" w:rsidRPr="00464FB7" w:rsidRDefault="00464FB7" w:rsidP="009C07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</w:p>
        </w:tc>
        <w:tc>
          <w:tcPr>
            <w:tcW w:w="3686" w:type="dxa"/>
          </w:tcPr>
          <w:p w:rsidR="00464FB7" w:rsidRPr="00464FB7" w:rsidRDefault="00464FB7" w:rsidP="00511886">
            <w:pPr>
              <w:pStyle w:val="a3"/>
              <w:numPr>
                <w:ilvl w:val="0"/>
                <w:numId w:val="41"/>
              </w:numPr>
              <w:ind w:left="34" w:firstLine="1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sz w:val="20"/>
                <w:szCs w:val="20"/>
              </w:rPr>
              <w:t>развивать некоторые физические качества (осанка, ловкость, координация)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544" w:type="dxa"/>
          </w:tcPr>
          <w:p w:rsidR="00464FB7" w:rsidRPr="00464FB7" w:rsidRDefault="00464FB7" w:rsidP="00511886">
            <w:pPr>
              <w:pStyle w:val="a3"/>
              <w:numPr>
                <w:ilvl w:val="0"/>
                <w:numId w:val="41"/>
              </w:numPr>
              <w:ind w:left="34" w:right="-57" w:firstLine="11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знает и владеет способами расслабления основных групп мышц;</w:t>
            </w:r>
          </w:p>
          <w:p w:rsidR="00464FB7" w:rsidRPr="00464FB7" w:rsidRDefault="00464FB7" w:rsidP="00511886">
            <w:pPr>
              <w:pStyle w:val="a3"/>
              <w:numPr>
                <w:ilvl w:val="0"/>
                <w:numId w:val="41"/>
              </w:numPr>
              <w:tabs>
                <w:tab w:val="left" w:pos="248"/>
              </w:tabs>
              <w:ind w:left="34" w:right="-57" w:firstLine="11"/>
              <w:contextualSpacing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контролирует напряжение и расслабление игрового </w:t>
            </w:r>
            <w:r w:rsidR="00983E3A" w:rsidRPr="00464F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аппарата.</w:t>
            </w:r>
          </w:p>
          <w:p w:rsidR="00464FB7" w:rsidRPr="00464FB7" w:rsidRDefault="00464FB7" w:rsidP="00A4365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</w:tcPr>
          <w:p w:rsidR="00464FB7" w:rsidRPr="00464FB7" w:rsidRDefault="00464FB7" w:rsidP="00511886">
            <w:pPr>
              <w:pStyle w:val="a3"/>
              <w:numPr>
                <w:ilvl w:val="0"/>
                <w:numId w:val="41"/>
              </w:numPr>
              <w:ind w:left="33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sz w:val="20"/>
                <w:szCs w:val="20"/>
              </w:rPr>
              <w:t>умение вовремя расслаблять игровой аппарат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52" w:type="dxa"/>
          </w:tcPr>
          <w:p w:rsidR="00464FB7" w:rsidRPr="00464FB7" w:rsidRDefault="00464FB7" w:rsidP="00511886">
            <w:pPr>
              <w:pStyle w:val="a3"/>
              <w:numPr>
                <w:ilvl w:val="0"/>
                <w:numId w:val="41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4FB7">
              <w:rPr>
                <w:rFonts w:ascii="Times New Roman" w:hAnsi="Times New Roman" w:cs="Times New Roman"/>
                <w:sz w:val="20"/>
                <w:szCs w:val="20"/>
              </w:rPr>
              <w:t>диагностические игровые упражнения и задания.</w:t>
            </w:r>
          </w:p>
        </w:tc>
      </w:tr>
    </w:tbl>
    <w:p w:rsidR="00FE0B53" w:rsidRPr="006513EC" w:rsidRDefault="00FE0B53" w:rsidP="00FE0B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6A6F">
        <w:rPr>
          <w:rFonts w:ascii="Times New Roman" w:hAnsi="Times New Roman" w:cs="Times New Roman"/>
          <w:b/>
          <w:sz w:val="24"/>
          <w:szCs w:val="24"/>
        </w:rPr>
        <w:t>Оценочные материалы</w:t>
      </w:r>
      <w:r w:rsidRPr="006513EC">
        <w:rPr>
          <w:rFonts w:ascii="Times New Roman" w:hAnsi="Times New Roman" w:cs="Times New Roman"/>
          <w:sz w:val="24"/>
          <w:szCs w:val="24"/>
        </w:rPr>
        <w:t xml:space="preserve"> – совокупность методик, приёмов, позволяющих оценить эффективность реализации программы.</w:t>
      </w:r>
    </w:p>
    <w:p w:rsidR="00FE0B53" w:rsidRPr="006513EC" w:rsidRDefault="00FE0B53" w:rsidP="00FE0B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6A6F">
        <w:rPr>
          <w:rFonts w:ascii="Times New Roman" w:hAnsi="Times New Roman" w:cs="Times New Roman"/>
          <w:b/>
          <w:sz w:val="24"/>
          <w:szCs w:val="24"/>
        </w:rPr>
        <w:t>Предметные пробы</w:t>
      </w:r>
      <w:r w:rsidRPr="006513EC">
        <w:rPr>
          <w:rFonts w:ascii="Times New Roman" w:hAnsi="Times New Roman" w:cs="Times New Roman"/>
          <w:sz w:val="24"/>
          <w:szCs w:val="24"/>
        </w:rPr>
        <w:t xml:space="preserve"> – задания, построенные на предметном материале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0B53" w:rsidRPr="006513EC" w:rsidRDefault="00FE0B53" w:rsidP="00FE0B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0B53" w:rsidRDefault="00FE0B53" w:rsidP="00FE0B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513EC">
        <w:rPr>
          <w:rFonts w:ascii="Times New Roman" w:hAnsi="Times New Roman" w:cs="Times New Roman"/>
          <w:b/>
          <w:sz w:val="24"/>
          <w:szCs w:val="24"/>
        </w:rPr>
        <w:t>Требования к разработке и з</w:t>
      </w:r>
      <w:r>
        <w:rPr>
          <w:rFonts w:ascii="Times New Roman" w:hAnsi="Times New Roman" w:cs="Times New Roman"/>
          <w:b/>
          <w:sz w:val="24"/>
          <w:szCs w:val="24"/>
        </w:rPr>
        <w:t>аполнению диагностической карты</w:t>
      </w:r>
    </w:p>
    <w:p w:rsidR="00FE0B53" w:rsidRPr="00806A6F" w:rsidRDefault="00FE0B53" w:rsidP="008871D7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 </w:t>
      </w:r>
      <w:r w:rsidRPr="00806A6F">
        <w:rPr>
          <w:rFonts w:ascii="Times New Roman" w:hAnsi="Times New Roman" w:cs="Times New Roman"/>
          <w:sz w:val="24"/>
          <w:szCs w:val="24"/>
        </w:rPr>
        <w:t>Соответствие оценочного материала содержанию образовательной программы,</w:t>
      </w:r>
    </w:p>
    <w:p w:rsidR="00FE0B53" w:rsidRDefault="00FE0B53" w:rsidP="008871D7">
      <w:pPr>
        <w:spacing w:after="0" w:line="240" w:lineRule="auto"/>
        <w:ind w:left="360" w:hanging="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  </w:t>
      </w:r>
      <w:r w:rsidRPr="000A3CA0">
        <w:rPr>
          <w:rFonts w:ascii="Times New Roman" w:hAnsi="Times New Roman" w:cs="Times New Roman"/>
          <w:sz w:val="24"/>
          <w:szCs w:val="24"/>
        </w:rPr>
        <w:t xml:space="preserve">Соответствие оценочного материала возрасту </w:t>
      </w:r>
      <w:proofErr w:type="gramStart"/>
      <w:r w:rsidRPr="000A3CA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A3CA0">
        <w:rPr>
          <w:rFonts w:ascii="Times New Roman" w:hAnsi="Times New Roman" w:cs="Times New Roman"/>
          <w:sz w:val="24"/>
          <w:szCs w:val="24"/>
        </w:rPr>
        <w:t xml:space="preserve"> и профилю обучения.</w:t>
      </w:r>
    </w:p>
    <w:p w:rsidR="008871D7" w:rsidRDefault="00FE0B53" w:rsidP="008871D7">
      <w:pPr>
        <w:spacing w:after="0" w:line="240" w:lineRule="auto"/>
        <w:ind w:left="360" w:hanging="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0A3CA0">
        <w:rPr>
          <w:rFonts w:ascii="Times New Roman" w:hAnsi="Times New Roman" w:cs="Times New Roman"/>
          <w:sz w:val="24"/>
          <w:szCs w:val="24"/>
        </w:rPr>
        <w:t>Валидность и надёжность диагностических методик с указанием авторства.</w:t>
      </w:r>
    </w:p>
    <w:p w:rsidR="00FE0B53" w:rsidRPr="008871D7" w:rsidRDefault="008871D7" w:rsidP="008871D7">
      <w:pPr>
        <w:spacing w:after="0" w:line="240" w:lineRule="auto"/>
        <w:ind w:left="360" w:hanging="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FE0B53" w:rsidRPr="008871D7">
        <w:rPr>
          <w:rFonts w:ascii="Times New Roman" w:hAnsi="Times New Roman" w:cs="Times New Roman"/>
          <w:sz w:val="24"/>
          <w:szCs w:val="24"/>
        </w:rPr>
        <w:t>Минимизация диагностического инструментария.</w:t>
      </w:r>
    </w:p>
    <w:p w:rsidR="00FE0B53" w:rsidRDefault="00FE0B53" w:rsidP="00FE0B53">
      <w:pPr>
        <w:pStyle w:val="a3"/>
        <w:rPr>
          <w:rFonts w:ascii="Times New Roman" w:hAnsi="Times New Roman" w:cs="Times New Roman"/>
          <w:sz w:val="24"/>
          <w:szCs w:val="24"/>
        </w:rPr>
      </w:pPr>
      <w:r w:rsidRPr="006513EC">
        <w:rPr>
          <w:rFonts w:ascii="Times New Roman" w:hAnsi="Times New Roman" w:cs="Times New Roman"/>
          <w:b/>
          <w:sz w:val="24"/>
          <w:szCs w:val="24"/>
        </w:rPr>
        <w:t>Принцип заполнения ДК</w:t>
      </w:r>
      <w:r w:rsidRPr="006513EC">
        <w:rPr>
          <w:rFonts w:ascii="Times New Roman" w:hAnsi="Times New Roman" w:cs="Times New Roman"/>
          <w:sz w:val="24"/>
          <w:szCs w:val="24"/>
        </w:rPr>
        <w:t>:</w:t>
      </w:r>
    </w:p>
    <w:p w:rsidR="00FE0B53" w:rsidRDefault="00FE0B53" w:rsidP="00FE0B5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6513EC">
        <w:rPr>
          <w:rFonts w:ascii="Times New Roman" w:hAnsi="Times New Roman" w:cs="Times New Roman"/>
          <w:sz w:val="24"/>
          <w:szCs w:val="24"/>
        </w:rPr>
        <w:t xml:space="preserve"> диагностические процедуры – экономичные,</w:t>
      </w:r>
    </w:p>
    <w:p w:rsidR="00FE0B53" w:rsidRDefault="00FE0B53" w:rsidP="00FE0B5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инструментарий – надёжный, валидный</w:t>
      </w:r>
    </w:p>
    <w:p w:rsidR="00FE0B53" w:rsidRDefault="00FE0B53" w:rsidP="00FE0B5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8B1CD0">
        <w:rPr>
          <w:rFonts w:ascii="Times New Roman" w:hAnsi="Times New Roman" w:cs="Times New Roman"/>
          <w:sz w:val="24"/>
          <w:szCs w:val="24"/>
        </w:rPr>
        <w:t>обязательность проведения диагностических процедур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0B53" w:rsidRDefault="00FE0B53" w:rsidP="00FE0B5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0091" w:rsidRDefault="00410091" w:rsidP="004100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0B53" w:rsidRDefault="00FE0B53" w:rsidP="004100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029C">
        <w:rPr>
          <w:rFonts w:ascii="Times New Roman" w:hAnsi="Times New Roman" w:cs="Times New Roman"/>
          <w:b/>
          <w:sz w:val="24"/>
          <w:szCs w:val="24"/>
        </w:rPr>
        <w:lastRenderedPageBreak/>
        <w:t>Бла</w:t>
      </w:r>
      <w:r>
        <w:rPr>
          <w:rFonts w:ascii="Times New Roman" w:hAnsi="Times New Roman" w:cs="Times New Roman"/>
          <w:b/>
          <w:sz w:val="24"/>
          <w:szCs w:val="24"/>
        </w:rPr>
        <w:t>нк фиксации результатов индивидуального</w:t>
      </w:r>
      <w:r w:rsidR="0041009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развития</w:t>
      </w:r>
      <w:r w:rsidR="0041009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детей</w:t>
      </w:r>
      <w:r w:rsidR="0041009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по</w:t>
      </w:r>
      <w:proofErr w:type="gramEnd"/>
      <w:r w:rsidR="004100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029C">
        <w:rPr>
          <w:rFonts w:ascii="Times New Roman" w:hAnsi="Times New Roman" w:cs="Times New Roman"/>
          <w:b/>
          <w:sz w:val="24"/>
          <w:szCs w:val="24"/>
        </w:rPr>
        <w:t>дополнительной</w:t>
      </w:r>
    </w:p>
    <w:p w:rsidR="00FE0B53" w:rsidRPr="007F2ED1" w:rsidRDefault="00FE0B53" w:rsidP="00FE0B5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1029C">
        <w:rPr>
          <w:rFonts w:ascii="Times New Roman" w:hAnsi="Times New Roman" w:cs="Times New Roman"/>
          <w:b/>
          <w:sz w:val="24"/>
          <w:szCs w:val="24"/>
        </w:rPr>
        <w:t>обще</w:t>
      </w:r>
      <w:r>
        <w:rPr>
          <w:rFonts w:ascii="Times New Roman" w:hAnsi="Times New Roman" w:cs="Times New Roman"/>
          <w:b/>
          <w:sz w:val="24"/>
          <w:szCs w:val="24"/>
        </w:rPr>
        <w:t xml:space="preserve">образовательной общеразвивающей программе </w:t>
      </w:r>
      <w:r w:rsidR="00F4296C">
        <w:rPr>
          <w:rFonts w:ascii="Times New Roman" w:hAnsi="Times New Roman" w:cs="Times New Roman"/>
          <w:b/>
          <w:sz w:val="24"/>
          <w:szCs w:val="24"/>
        </w:rPr>
        <w:t>«Играем музыку, играя»</w:t>
      </w:r>
    </w:p>
    <w:p w:rsidR="00FE0B53" w:rsidRPr="00A00D7E" w:rsidRDefault="00FE0B53" w:rsidP="00FE0B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E0B53" w:rsidRDefault="00FE0B53" w:rsidP="00FE0B53">
      <w:pPr>
        <w:spacing w:after="0" w:line="240" w:lineRule="auto"/>
        <w:rPr>
          <w:rFonts w:ascii="Times New Roman" w:hAnsi="Times New Roman" w:cs="Times New Roman"/>
        </w:rPr>
      </w:pPr>
      <w:r w:rsidRPr="00A00D7E">
        <w:rPr>
          <w:rFonts w:ascii="Times New Roman" w:hAnsi="Times New Roman" w:cs="Times New Roman"/>
        </w:rPr>
        <w:t>Направление</w:t>
      </w:r>
      <w:r>
        <w:rPr>
          <w:rFonts w:ascii="Times New Roman" w:hAnsi="Times New Roman" w:cs="Times New Roman"/>
        </w:rPr>
        <w:t>__________________________Педагог_____________________________Группа, год обучения____________________ Отдел____________________</w:t>
      </w:r>
    </w:p>
    <w:tbl>
      <w:tblPr>
        <w:tblStyle w:val="a5"/>
        <w:tblW w:w="15134" w:type="dxa"/>
        <w:tblLayout w:type="fixed"/>
        <w:tblLook w:val="04A0" w:firstRow="1" w:lastRow="0" w:firstColumn="1" w:lastColumn="0" w:noHBand="0" w:noVBand="1"/>
      </w:tblPr>
      <w:tblGrid>
        <w:gridCol w:w="813"/>
        <w:gridCol w:w="2835"/>
        <w:gridCol w:w="567"/>
        <w:gridCol w:w="571"/>
        <w:gridCol w:w="421"/>
        <w:gridCol w:w="567"/>
        <w:gridCol w:w="426"/>
        <w:gridCol w:w="425"/>
        <w:gridCol w:w="567"/>
        <w:gridCol w:w="567"/>
        <w:gridCol w:w="425"/>
        <w:gridCol w:w="567"/>
        <w:gridCol w:w="567"/>
        <w:gridCol w:w="425"/>
        <w:gridCol w:w="567"/>
        <w:gridCol w:w="426"/>
        <w:gridCol w:w="425"/>
        <w:gridCol w:w="571"/>
        <w:gridCol w:w="567"/>
        <w:gridCol w:w="567"/>
        <w:gridCol w:w="567"/>
        <w:gridCol w:w="567"/>
        <w:gridCol w:w="567"/>
        <w:gridCol w:w="567"/>
      </w:tblGrid>
      <w:tr w:rsidR="00DB5299" w:rsidTr="00DB5299">
        <w:trPr>
          <w:trHeight w:val="804"/>
        </w:trPr>
        <w:tc>
          <w:tcPr>
            <w:tcW w:w="813" w:type="dxa"/>
            <w:vMerge w:val="restart"/>
          </w:tcPr>
          <w:p w:rsidR="00DB5299" w:rsidRPr="00E1029C" w:rsidRDefault="00DB5299" w:rsidP="009C07DE">
            <w:pPr>
              <w:rPr>
                <w:rFonts w:ascii="Times New Roman" w:hAnsi="Times New Roman" w:cs="Times New Roman"/>
                <w:b/>
              </w:rPr>
            </w:pPr>
            <w:r w:rsidRPr="00E1029C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835" w:type="dxa"/>
            <w:vMerge w:val="restart"/>
          </w:tcPr>
          <w:p w:rsidR="00DB5299" w:rsidRDefault="00DB5299" w:rsidP="009C07DE">
            <w:pPr>
              <w:rPr>
                <w:rFonts w:ascii="Times New Roman" w:hAnsi="Times New Roman" w:cs="Times New Roman"/>
                <w:b/>
              </w:rPr>
            </w:pPr>
          </w:p>
          <w:p w:rsidR="00DB5299" w:rsidRDefault="00DB5299" w:rsidP="009C07DE">
            <w:pPr>
              <w:rPr>
                <w:rFonts w:ascii="Times New Roman" w:hAnsi="Times New Roman" w:cs="Times New Roman"/>
                <w:b/>
              </w:rPr>
            </w:pPr>
          </w:p>
          <w:p w:rsidR="00DB5299" w:rsidRDefault="00DB5299" w:rsidP="009C07DE">
            <w:pPr>
              <w:rPr>
                <w:rFonts w:ascii="Times New Roman" w:hAnsi="Times New Roman" w:cs="Times New Roman"/>
                <w:b/>
              </w:rPr>
            </w:pPr>
          </w:p>
          <w:p w:rsidR="00DB5299" w:rsidRDefault="00DB5299" w:rsidP="009C07DE">
            <w:pPr>
              <w:rPr>
                <w:rFonts w:ascii="Times New Roman" w:hAnsi="Times New Roman" w:cs="Times New Roman"/>
                <w:b/>
              </w:rPr>
            </w:pPr>
            <w:r w:rsidRPr="00E1029C">
              <w:rPr>
                <w:rFonts w:ascii="Times New Roman" w:hAnsi="Times New Roman" w:cs="Times New Roman"/>
                <w:b/>
              </w:rPr>
              <w:t>Фамилия, имя ребёнка</w:t>
            </w:r>
          </w:p>
          <w:p w:rsidR="00DB5299" w:rsidRDefault="00DB5299" w:rsidP="009C07DE">
            <w:pPr>
              <w:rPr>
                <w:rFonts w:ascii="Times New Roman" w:hAnsi="Times New Roman" w:cs="Times New Roman"/>
                <w:b/>
              </w:rPr>
            </w:pPr>
          </w:p>
          <w:p w:rsidR="00DB5299" w:rsidRDefault="00DB5299" w:rsidP="009C07DE">
            <w:pPr>
              <w:rPr>
                <w:rFonts w:ascii="Times New Roman" w:hAnsi="Times New Roman" w:cs="Times New Roman"/>
                <w:b/>
              </w:rPr>
            </w:pPr>
          </w:p>
          <w:p w:rsidR="00DB5299" w:rsidRPr="00E1029C" w:rsidRDefault="00DB5299" w:rsidP="009C07D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DB5299" w:rsidRPr="000B3BCF" w:rsidRDefault="00DB5299" w:rsidP="009C07DE">
            <w:pPr>
              <w:ind w:left="113" w:right="113"/>
              <w:rPr>
                <w:rFonts w:ascii="Times New Roman" w:hAnsi="Times New Roman" w:cs="Times New Roman"/>
              </w:rPr>
            </w:pPr>
            <w:r w:rsidRPr="000B3BCF">
              <w:rPr>
                <w:rFonts w:ascii="Times New Roman" w:hAnsi="Times New Roman"/>
                <w:b/>
              </w:rPr>
              <w:t xml:space="preserve">  Возраст</w:t>
            </w:r>
          </w:p>
        </w:tc>
        <w:tc>
          <w:tcPr>
            <w:tcW w:w="7517" w:type="dxa"/>
            <w:gridSpan w:val="15"/>
          </w:tcPr>
          <w:p w:rsidR="00DB5299" w:rsidRDefault="00DB5299" w:rsidP="0032209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B5299" w:rsidRPr="00FD6F72" w:rsidRDefault="00DB5299" w:rsidP="003220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5B05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Образовательные области,  предусмотренные общеобразовательной программой </w:t>
            </w:r>
          </w:p>
        </w:tc>
        <w:tc>
          <w:tcPr>
            <w:tcW w:w="1701" w:type="dxa"/>
            <w:gridSpan w:val="3"/>
            <w:vMerge w:val="restart"/>
          </w:tcPr>
          <w:p w:rsidR="00DB5299" w:rsidRDefault="00DB5299" w:rsidP="00DB529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B5299" w:rsidRDefault="00DB5299" w:rsidP="00DB529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B5299" w:rsidRPr="000B3BCF" w:rsidRDefault="00DB5299" w:rsidP="00DB52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3BCF">
              <w:rPr>
                <w:rFonts w:ascii="Times New Roman" w:hAnsi="Times New Roman" w:cs="Times New Roman"/>
                <w:b/>
              </w:rPr>
              <w:t>Средний балл</w:t>
            </w:r>
          </w:p>
        </w:tc>
        <w:tc>
          <w:tcPr>
            <w:tcW w:w="1701" w:type="dxa"/>
            <w:gridSpan w:val="3"/>
            <w:vMerge w:val="restart"/>
          </w:tcPr>
          <w:p w:rsidR="00DB5299" w:rsidRDefault="00DB5299" w:rsidP="00DB529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B5299" w:rsidRDefault="00DB5299" w:rsidP="00DB529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B5299" w:rsidRPr="000B3BCF" w:rsidRDefault="00DB5299" w:rsidP="00DB52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3BCF">
              <w:rPr>
                <w:rFonts w:ascii="Times New Roman" w:hAnsi="Times New Roman" w:cs="Times New Roman"/>
                <w:b/>
              </w:rPr>
              <w:t>Уровень</w:t>
            </w:r>
          </w:p>
        </w:tc>
      </w:tr>
      <w:tr w:rsidR="00DB5299" w:rsidTr="00DB5299">
        <w:trPr>
          <w:trHeight w:val="1153"/>
        </w:trPr>
        <w:tc>
          <w:tcPr>
            <w:tcW w:w="813" w:type="dxa"/>
            <w:vMerge/>
          </w:tcPr>
          <w:p w:rsidR="00DB5299" w:rsidRPr="00E1029C" w:rsidRDefault="00DB5299" w:rsidP="009C07D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Merge/>
          </w:tcPr>
          <w:p w:rsidR="00DB5299" w:rsidRPr="00E1029C" w:rsidRDefault="00DB5299" w:rsidP="009C07D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Merge/>
          </w:tcPr>
          <w:p w:rsidR="00DB5299" w:rsidRPr="0016620B" w:rsidRDefault="00DB5299" w:rsidP="009C07DE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3"/>
          </w:tcPr>
          <w:p w:rsidR="00DB5299" w:rsidRDefault="00DB5299" w:rsidP="009C07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Социально-</w:t>
            </w:r>
            <w:proofErr w:type="spellStart"/>
            <w:r>
              <w:rPr>
                <w:rFonts w:ascii="Times New Roman" w:hAnsi="Times New Roman" w:cs="Times New Roman"/>
              </w:rPr>
              <w:t>коммуника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t>тивное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развитие</w:t>
            </w:r>
          </w:p>
        </w:tc>
        <w:tc>
          <w:tcPr>
            <w:tcW w:w="1418" w:type="dxa"/>
            <w:gridSpan w:val="3"/>
          </w:tcPr>
          <w:p w:rsidR="00DB5299" w:rsidRDefault="00DB5299" w:rsidP="009C07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Речевое развитие</w:t>
            </w:r>
          </w:p>
        </w:tc>
        <w:tc>
          <w:tcPr>
            <w:tcW w:w="1559" w:type="dxa"/>
            <w:gridSpan w:val="3"/>
          </w:tcPr>
          <w:p w:rsidR="00DB5299" w:rsidRDefault="00DB5299" w:rsidP="009C07DE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Познаватель-ное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развитие</w:t>
            </w:r>
          </w:p>
        </w:tc>
        <w:tc>
          <w:tcPr>
            <w:tcW w:w="1559" w:type="dxa"/>
            <w:gridSpan w:val="3"/>
          </w:tcPr>
          <w:p w:rsidR="00DB5299" w:rsidRDefault="00DB5299" w:rsidP="009C07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Художественно-</w:t>
            </w:r>
            <w:proofErr w:type="spellStart"/>
            <w:r>
              <w:rPr>
                <w:rFonts w:ascii="Times New Roman" w:hAnsi="Times New Roman" w:cs="Times New Roman"/>
              </w:rPr>
              <w:t>эстетичес</w:t>
            </w:r>
            <w:proofErr w:type="spellEnd"/>
            <w:r>
              <w:rPr>
                <w:rFonts w:ascii="Times New Roman" w:hAnsi="Times New Roman" w:cs="Times New Roman"/>
              </w:rPr>
              <w:t>-кое развитие</w:t>
            </w:r>
          </w:p>
        </w:tc>
        <w:tc>
          <w:tcPr>
            <w:tcW w:w="1422" w:type="dxa"/>
            <w:gridSpan w:val="3"/>
          </w:tcPr>
          <w:p w:rsidR="00DB5299" w:rsidRDefault="00DB5299" w:rsidP="009C07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Физическое развитие</w:t>
            </w:r>
          </w:p>
        </w:tc>
        <w:tc>
          <w:tcPr>
            <w:tcW w:w="1701" w:type="dxa"/>
            <w:gridSpan w:val="3"/>
            <w:vMerge/>
          </w:tcPr>
          <w:p w:rsidR="00DB5299" w:rsidRDefault="00DB5299" w:rsidP="009C0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  <w:vMerge/>
          </w:tcPr>
          <w:p w:rsidR="00DB5299" w:rsidRDefault="00DB5299" w:rsidP="009C07DE">
            <w:pPr>
              <w:rPr>
                <w:rFonts w:ascii="Times New Roman" w:hAnsi="Times New Roman" w:cs="Times New Roman"/>
              </w:rPr>
            </w:pPr>
          </w:p>
        </w:tc>
      </w:tr>
      <w:tr w:rsidR="00DB5299" w:rsidTr="00DB5299">
        <w:trPr>
          <w:trHeight w:val="405"/>
        </w:trPr>
        <w:tc>
          <w:tcPr>
            <w:tcW w:w="813" w:type="dxa"/>
            <w:vMerge/>
          </w:tcPr>
          <w:p w:rsidR="00DB5299" w:rsidRDefault="00DB5299" w:rsidP="009C0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:rsidR="00DB5299" w:rsidRDefault="00DB5299" w:rsidP="009C0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</w:tcPr>
          <w:p w:rsidR="00DB5299" w:rsidRDefault="00DB5299" w:rsidP="009C0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</w:tcPr>
          <w:p w:rsidR="00DB5299" w:rsidRPr="00321A49" w:rsidRDefault="00DB5299" w:rsidP="009C07DE">
            <w:pPr>
              <w:rPr>
                <w:rFonts w:ascii="Times New Roman" w:hAnsi="Times New Roman" w:cs="Times New Roman"/>
                <w:b/>
              </w:rPr>
            </w:pPr>
            <w:r w:rsidRPr="00321A49"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421" w:type="dxa"/>
          </w:tcPr>
          <w:p w:rsidR="00DB5299" w:rsidRPr="00321A49" w:rsidRDefault="00DB5299" w:rsidP="009C07DE">
            <w:pPr>
              <w:rPr>
                <w:rFonts w:ascii="Times New Roman" w:hAnsi="Times New Roman" w:cs="Times New Roman"/>
                <w:b/>
              </w:rPr>
            </w:pPr>
            <w:r w:rsidRPr="00321A49">
              <w:rPr>
                <w:rFonts w:ascii="Times New Roman" w:hAnsi="Times New Roman" w:cs="Times New Roman"/>
                <w:b/>
              </w:rPr>
              <w:t>т</w:t>
            </w:r>
          </w:p>
        </w:tc>
        <w:tc>
          <w:tcPr>
            <w:tcW w:w="567" w:type="dxa"/>
          </w:tcPr>
          <w:p w:rsidR="00DB5299" w:rsidRPr="00321A49" w:rsidRDefault="00DB5299" w:rsidP="009C07DE">
            <w:pPr>
              <w:rPr>
                <w:rFonts w:ascii="Times New Roman" w:hAnsi="Times New Roman" w:cs="Times New Roman"/>
                <w:b/>
              </w:rPr>
            </w:pPr>
            <w:r w:rsidRPr="00321A49">
              <w:rPr>
                <w:rFonts w:ascii="Times New Roman" w:hAnsi="Times New Roman" w:cs="Times New Roman"/>
                <w:b/>
              </w:rPr>
              <w:t>и</w:t>
            </w:r>
          </w:p>
        </w:tc>
        <w:tc>
          <w:tcPr>
            <w:tcW w:w="426" w:type="dxa"/>
          </w:tcPr>
          <w:p w:rsidR="00DB5299" w:rsidRPr="00321A49" w:rsidRDefault="00DB5299" w:rsidP="009C07DE">
            <w:pPr>
              <w:rPr>
                <w:rFonts w:ascii="Times New Roman" w:hAnsi="Times New Roman" w:cs="Times New Roman"/>
                <w:b/>
              </w:rPr>
            </w:pPr>
            <w:r w:rsidRPr="00321A49"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425" w:type="dxa"/>
          </w:tcPr>
          <w:p w:rsidR="00DB5299" w:rsidRPr="00321A49" w:rsidRDefault="00DB5299" w:rsidP="009C07DE">
            <w:pPr>
              <w:rPr>
                <w:rFonts w:ascii="Times New Roman" w:hAnsi="Times New Roman" w:cs="Times New Roman"/>
                <w:b/>
              </w:rPr>
            </w:pPr>
            <w:r w:rsidRPr="00321A49">
              <w:rPr>
                <w:rFonts w:ascii="Times New Roman" w:hAnsi="Times New Roman" w:cs="Times New Roman"/>
                <w:b/>
              </w:rPr>
              <w:t>т</w:t>
            </w:r>
          </w:p>
        </w:tc>
        <w:tc>
          <w:tcPr>
            <w:tcW w:w="567" w:type="dxa"/>
          </w:tcPr>
          <w:p w:rsidR="00DB5299" w:rsidRPr="00321A49" w:rsidRDefault="00DB5299" w:rsidP="009C07DE">
            <w:pPr>
              <w:rPr>
                <w:rFonts w:ascii="Times New Roman" w:hAnsi="Times New Roman" w:cs="Times New Roman"/>
                <w:b/>
              </w:rPr>
            </w:pPr>
            <w:r w:rsidRPr="00321A49">
              <w:rPr>
                <w:rFonts w:ascii="Times New Roman" w:hAnsi="Times New Roman" w:cs="Times New Roman"/>
                <w:b/>
              </w:rPr>
              <w:t>и</w:t>
            </w:r>
          </w:p>
        </w:tc>
        <w:tc>
          <w:tcPr>
            <w:tcW w:w="567" w:type="dxa"/>
          </w:tcPr>
          <w:p w:rsidR="00DB5299" w:rsidRPr="00321A49" w:rsidRDefault="00DB5299" w:rsidP="009C07DE">
            <w:pPr>
              <w:rPr>
                <w:rFonts w:ascii="Times New Roman" w:hAnsi="Times New Roman" w:cs="Times New Roman"/>
                <w:b/>
              </w:rPr>
            </w:pPr>
            <w:r w:rsidRPr="00321A49"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425" w:type="dxa"/>
          </w:tcPr>
          <w:p w:rsidR="00DB5299" w:rsidRPr="00321A49" w:rsidRDefault="00DB5299" w:rsidP="009C07DE">
            <w:pPr>
              <w:rPr>
                <w:rFonts w:ascii="Times New Roman" w:hAnsi="Times New Roman" w:cs="Times New Roman"/>
                <w:b/>
              </w:rPr>
            </w:pPr>
            <w:r w:rsidRPr="00321A49">
              <w:rPr>
                <w:rFonts w:ascii="Times New Roman" w:hAnsi="Times New Roman" w:cs="Times New Roman"/>
                <w:b/>
              </w:rPr>
              <w:t>т</w:t>
            </w:r>
          </w:p>
        </w:tc>
        <w:tc>
          <w:tcPr>
            <w:tcW w:w="567" w:type="dxa"/>
          </w:tcPr>
          <w:p w:rsidR="00DB5299" w:rsidRPr="00321A49" w:rsidRDefault="00DB5299" w:rsidP="009C07DE">
            <w:pPr>
              <w:rPr>
                <w:rFonts w:ascii="Times New Roman" w:hAnsi="Times New Roman" w:cs="Times New Roman"/>
                <w:b/>
              </w:rPr>
            </w:pPr>
            <w:r w:rsidRPr="00321A49">
              <w:rPr>
                <w:rFonts w:ascii="Times New Roman" w:hAnsi="Times New Roman" w:cs="Times New Roman"/>
                <w:b/>
              </w:rPr>
              <w:t>и</w:t>
            </w:r>
          </w:p>
        </w:tc>
        <w:tc>
          <w:tcPr>
            <w:tcW w:w="567" w:type="dxa"/>
          </w:tcPr>
          <w:p w:rsidR="00DB5299" w:rsidRPr="00321A49" w:rsidRDefault="00DB5299" w:rsidP="009C07DE">
            <w:pPr>
              <w:rPr>
                <w:rFonts w:ascii="Times New Roman" w:hAnsi="Times New Roman" w:cs="Times New Roman"/>
                <w:b/>
              </w:rPr>
            </w:pPr>
            <w:r w:rsidRPr="00321A49"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425" w:type="dxa"/>
          </w:tcPr>
          <w:p w:rsidR="00DB5299" w:rsidRPr="00321A49" w:rsidRDefault="00DB5299" w:rsidP="009C07DE">
            <w:pPr>
              <w:rPr>
                <w:rFonts w:ascii="Times New Roman" w:hAnsi="Times New Roman" w:cs="Times New Roman"/>
                <w:b/>
              </w:rPr>
            </w:pPr>
            <w:r w:rsidRPr="00321A49">
              <w:rPr>
                <w:rFonts w:ascii="Times New Roman" w:hAnsi="Times New Roman" w:cs="Times New Roman"/>
                <w:b/>
              </w:rPr>
              <w:t>т</w:t>
            </w:r>
          </w:p>
        </w:tc>
        <w:tc>
          <w:tcPr>
            <w:tcW w:w="567" w:type="dxa"/>
          </w:tcPr>
          <w:p w:rsidR="00DB5299" w:rsidRPr="00321A49" w:rsidRDefault="00DB5299" w:rsidP="009C07DE">
            <w:pPr>
              <w:rPr>
                <w:rFonts w:ascii="Times New Roman" w:hAnsi="Times New Roman" w:cs="Times New Roman"/>
                <w:b/>
              </w:rPr>
            </w:pPr>
            <w:r w:rsidRPr="00321A49">
              <w:rPr>
                <w:rFonts w:ascii="Times New Roman" w:hAnsi="Times New Roman" w:cs="Times New Roman"/>
                <w:b/>
              </w:rPr>
              <w:t>и</w:t>
            </w:r>
          </w:p>
        </w:tc>
        <w:tc>
          <w:tcPr>
            <w:tcW w:w="426" w:type="dxa"/>
          </w:tcPr>
          <w:p w:rsidR="00DB5299" w:rsidRPr="00321A49" w:rsidRDefault="00DB5299" w:rsidP="009C07DE">
            <w:pPr>
              <w:rPr>
                <w:rFonts w:ascii="Times New Roman" w:hAnsi="Times New Roman" w:cs="Times New Roman"/>
                <w:b/>
              </w:rPr>
            </w:pPr>
            <w:r w:rsidRPr="00321A49"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425" w:type="dxa"/>
          </w:tcPr>
          <w:p w:rsidR="00DB5299" w:rsidRPr="00321A49" w:rsidRDefault="00DB5299" w:rsidP="009C07DE">
            <w:pPr>
              <w:rPr>
                <w:rFonts w:ascii="Times New Roman" w:hAnsi="Times New Roman" w:cs="Times New Roman"/>
                <w:b/>
              </w:rPr>
            </w:pPr>
            <w:r w:rsidRPr="00321A49">
              <w:rPr>
                <w:rFonts w:ascii="Times New Roman" w:hAnsi="Times New Roman" w:cs="Times New Roman"/>
                <w:b/>
              </w:rPr>
              <w:t>т</w:t>
            </w:r>
          </w:p>
        </w:tc>
        <w:tc>
          <w:tcPr>
            <w:tcW w:w="571" w:type="dxa"/>
          </w:tcPr>
          <w:p w:rsidR="00DB5299" w:rsidRPr="00321A49" w:rsidRDefault="00DB5299" w:rsidP="009C07DE">
            <w:pPr>
              <w:rPr>
                <w:rFonts w:ascii="Times New Roman" w:hAnsi="Times New Roman" w:cs="Times New Roman"/>
                <w:b/>
              </w:rPr>
            </w:pPr>
            <w:r w:rsidRPr="00321A49">
              <w:rPr>
                <w:rFonts w:ascii="Times New Roman" w:hAnsi="Times New Roman" w:cs="Times New Roman"/>
                <w:b/>
              </w:rPr>
              <w:t>и</w:t>
            </w:r>
          </w:p>
        </w:tc>
        <w:tc>
          <w:tcPr>
            <w:tcW w:w="567" w:type="dxa"/>
            <w:tcBorders>
              <w:top w:val="nil"/>
              <w:left w:val="nil"/>
            </w:tcBorders>
          </w:tcPr>
          <w:p w:rsidR="00DB5299" w:rsidRPr="00321A49" w:rsidRDefault="00DB5299" w:rsidP="009C07DE">
            <w:pPr>
              <w:rPr>
                <w:rFonts w:ascii="Times New Roman" w:hAnsi="Times New Roman" w:cs="Times New Roman"/>
                <w:b/>
              </w:rPr>
            </w:pPr>
            <w:r w:rsidRPr="00321A49"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567" w:type="dxa"/>
          </w:tcPr>
          <w:p w:rsidR="00DB5299" w:rsidRPr="00321A49" w:rsidRDefault="00DB5299" w:rsidP="00DB529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</w:t>
            </w:r>
          </w:p>
        </w:tc>
        <w:tc>
          <w:tcPr>
            <w:tcW w:w="567" w:type="dxa"/>
          </w:tcPr>
          <w:p w:rsidR="00DB5299" w:rsidRPr="00321A49" w:rsidRDefault="00DB5299" w:rsidP="00DB52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21A49">
              <w:rPr>
                <w:rFonts w:ascii="Times New Roman" w:hAnsi="Times New Roman" w:cs="Times New Roman"/>
                <w:b/>
              </w:rPr>
              <w:t>и</w:t>
            </w:r>
          </w:p>
        </w:tc>
        <w:tc>
          <w:tcPr>
            <w:tcW w:w="567" w:type="dxa"/>
          </w:tcPr>
          <w:p w:rsidR="00DB5299" w:rsidRPr="00321A49" w:rsidRDefault="00DB5299" w:rsidP="009C07DE">
            <w:pPr>
              <w:rPr>
                <w:rFonts w:ascii="Times New Roman" w:hAnsi="Times New Roman" w:cs="Times New Roman"/>
                <w:b/>
              </w:rPr>
            </w:pPr>
            <w:r w:rsidRPr="00321A49"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567" w:type="dxa"/>
          </w:tcPr>
          <w:p w:rsidR="00DB5299" w:rsidRPr="00321A49" w:rsidRDefault="00DB5299" w:rsidP="00DB529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</w:t>
            </w:r>
          </w:p>
        </w:tc>
        <w:tc>
          <w:tcPr>
            <w:tcW w:w="567" w:type="dxa"/>
          </w:tcPr>
          <w:p w:rsidR="00DB5299" w:rsidRPr="00321A49" w:rsidRDefault="00DB5299" w:rsidP="009C07DE">
            <w:pPr>
              <w:rPr>
                <w:rFonts w:ascii="Times New Roman" w:hAnsi="Times New Roman" w:cs="Times New Roman"/>
                <w:b/>
              </w:rPr>
            </w:pPr>
            <w:r w:rsidRPr="00321A49">
              <w:rPr>
                <w:rFonts w:ascii="Times New Roman" w:hAnsi="Times New Roman" w:cs="Times New Roman"/>
                <w:b/>
              </w:rPr>
              <w:t>и</w:t>
            </w:r>
          </w:p>
        </w:tc>
      </w:tr>
      <w:tr w:rsidR="00DB5299" w:rsidTr="00DB5299">
        <w:trPr>
          <w:trHeight w:val="347"/>
        </w:trPr>
        <w:tc>
          <w:tcPr>
            <w:tcW w:w="813" w:type="dxa"/>
          </w:tcPr>
          <w:p w:rsidR="00DB5299" w:rsidRPr="00321A49" w:rsidRDefault="00DB5299" w:rsidP="00511886">
            <w:pPr>
              <w:pStyle w:val="a3"/>
              <w:numPr>
                <w:ilvl w:val="0"/>
                <w:numId w:val="5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1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nil"/>
            </w:tcBorders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DB5299" w:rsidTr="00DB5299">
        <w:trPr>
          <w:trHeight w:val="339"/>
        </w:trPr>
        <w:tc>
          <w:tcPr>
            <w:tcW w:w="813" w:type="dxa"/>
          </w:tcPr>
          <w:p w:rsidR="00DB5299" w:rsidRPr="00297BB2" w:rsidRDefault="00DB5299" w:rsidP="00511886">
            <w:pPr>
              <w:pStyle w:val="a3"/>
              <w:numPr>
                <w:ilvl w:val="0"/>
                <w:numId w:val="5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1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nil"/>
            </w:tcBorders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DB5299" w:rsidTr="00DB5299">
        <w:trPr>
          <w:trHeight w:val="417"/>
        </w:trPr>
        <w:tc>
          <w:tcPr>
            <w:tcW w:w="813" w:type="dxa"/>
          </w:tcPr>
          <w:p w:rsidR="00DB5299" w:rsidRPr="00297BB2" w:rsidRDefault="00DB5299" w:rsidP="00511886">
            <w:pPr>
              <w:pStyle w:val="a3"/>
              <w:numPr>
                <w:ilvl w:val="0"/>
                <w:numId w:val="5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1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nil"/>
            </w:tcBorders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DB5299" w:rsidTr="00DB5299">
        <w:trPr>
          <w:trHeight w:val="420"/>
        </w:trPr>
        <w:tc>
          <w:tcPr>
            <w:tcW w:w="813" w:type="dxa"/>
          </w:tcPr>
          <w:p w:rsidR="00DB5299" w:rsidRPr="00297BB2" w:rsidRDefault="00DB5299" w:rsidP="00511886">
            <w:pPr>
              <w:pStyle w:val="a3"/>
              <w:numPr>
                <w:ilvl w:val="0"/>
                <w:numId w:val="5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1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nil"/>
            </w:tcBorders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DB5299" w:rsidTr="00DB5299">
        <w:trPr>
          <w:trHeight w:val="379"/>
        </w:trPr>
        <w:tc>
          <w:tcPr>
            <w:tcW w:w="813" w:type="dxa"/>
          </w:tcPr>
          <w:p w:rsidR="00DB5299" w:rsidRPr="00297BB2" w:rsidRDefault="00DB5299" w:rsidP="00511886">
            <w:pPr>
              <w:pStyle w:val="a3"/>
              <w:numPr>
                <w:ilvl w:val="0"/>
                <w:numId w:val="5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1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nil"/>
            </w:tcBorders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DB5299" w:rsidTr="00DB5299">
        <w:trPr>
          <w:trHeight w:val="357"/>
        </w:trPr>
        <w:tc>
          <w:tcPr>
            <w:tcW w:w="813" w:type="dxa"/>
          </w:tcPr>
          <w:p w:rsidR="00DB5299" w:rsidRPr="00297BB2" w:rsidRDefault="00DB5299" w:rsidP="00511886">
            <w:pPr>
              <w:pStyle w:val="a3"/>
              <w:numPr>
                <w:ilvl w:val="0"/>
                <w:numId w:val="5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1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nil"/>
            </w:tcBorders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DB5299" w:rsidTr="00DB5299">
        <w:trPr>
          <w:trHeight w:val="276"/>
        </w:trPr>
        <w:tc>
          <w:tcPr>
            <w:tcW w:w="813" w:type="dxa"/>
          </w:tcPr>
          <w:p w:rsidR="00DB5299" w:rsidRPr="00297BB2" w:rsidRDefault="00DB5299" w:rsidP="00511886">
            <w:pPr>
              <w:pStyle w:val="a3"/>
              <w:numPr>
                <w:ilvl w:val="0"/>
                <w:numId w:val="5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1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nil"/>
            </w:tcBorders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DB5299" w:rsidTr="00DB5299">
        <w:trPr>
          <w:trHeight w:val="300"/>
        </w:trPr>
        <w:tc>
          <w:tcPr>
            <w:tcW w:w="813" w:type="dxa"/>
          </w:tcPr>
          <w:p w:rsidR="00DB5299" w:rsidRPr="00297BB2" w:rsidRDefault="00DB5299" w:rsidP="00511886">
            <w:pPr>
              <w:pStyle w:val="a3"/>
              <w:numPr>
                <w:ilvl w:val="0"/>
                <w:numId w:val="5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1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nil"/>
            </w:tcBorders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B5299" w:rsidRDefault="00DB5299" w:rsidP="009C07DE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FE0B53" w:rsidRPr="00F4296C" w:rsidRDefault="00FE0B53" w:rsidP="00FE0B53">
      <w:pPr>
        <w:spacing w:after="0" w:line="240" w:lineRule="auto"/>
        <w:jc w:val="center"/>
        <w:rPr>
          <w:rFonts w:ascii="Times New Roman" w:hAnsi="Times New Roman"/>
          <w:b/>
          <w:sz w:val="10"/>
          <w:szCs w:val="10"/>
        </w:rPr>
      </w:pPr>
    </w:p>
    <w:tbl>
      <w:tblPr>
        <w:tblW w:w="15007" w:type="dxa"/>
        <w:tblLook w:val="04A0" w:firstRow="1" w:lastRow="0" w:firstColumn="1" w:lastColumn="0" w:noHBand="0" w:noVBand="1"/>
      </w:tblPr>
      <w:tblGrid>
        <w:gridCol w:w="735"/>
        <w:gridCol w:w="791"/>
        <w:gridCol w:w="850"/>
        <w:gridCol w:w="836"/>
        <w:gridCol w:w="410"/>
        <w:gridCol w:w="333"/>
        <w:gridCol w:w="1156"/>
        <w:gridCol w:w="333"/>
        <w:gridCol w:w="4093"/>
        <w:gridCol w:w="333"/>
        <w:gridCol w:w="4804"/>
        <w:gridCol w:w="333"/>
      </w:tblGrid>
      <w:tr w:rsidR="00FE0B53" w:rsidRPr="005D309F" w:rsidTr="00DB5299">
        <w:trPr>
          <w:gridAfter w:val="1"/>
          <w:wAfter w:w="333" w:type="dxa"/>
          <w:trHeight w:val="293"/>
        </w:trPr>
        <w:tc>
          <w:tcPr>
            <w:tcW w:w="3212" w:type="dxa"/>
            <w:gridSpan w:val="4"/>
            <w:shd w:val="clear" w:color="auto" w:fill="auto"/>
          </w:tcPr>
          <w:p w:rsidR="00FE0B53" w:rsidRDefault="00FE0B53" w:rsidP="009C07D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proofErr w:type="gramStart"/>
            <w:r w:rsidRPr="00FD4642">
              <w:rPr>
                <w:rFonts w:ascii="Times New Roman" w:hAnsi="Times New Roman"/>
                <w:sz w:val="20"/>
              </w:rPr>
              <w:t>С</w:t>
            </w:r>
            <w:proofErr w:type="gramEnd"/>
            <w:r w:rsidRPr="00FD4642">
              <w:rPr>
                <w:rFonts w:ascii="Times New Roman" w:hAnsi="Times New Roman"/>
                <w:sz w:val="20"/>
              </w:rPr>
              <w:t xml:space="preserve"> – стартовая диагностика (октябрь)</w:t>
            </w:r>
          </w:p>
          <w:p w:rsidR="00FE0B53" w:rsidRPr="00E00A61" w:rsidRDefault="00FE0B53" w:rsidP="009C07D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FD4642">
              <w:rPr>
                <w:rFonts w:ascii="Times New Roman" w:hAnsi="Times New Roman"/>
                <w:sz w:val="20"/>
              </w:rPr>
              <w:t>И – итоговая диагностика (апрель)</w:t>
            </w:r>
          </w:p>
        </w:tc>
        <w:tc>
          <w:tcPr>
            <w:tcW w:w="410" w:type="dxa"/>
            <w:shd w:val="clear" w:color="auto" w:fill="auto"/>
          </w:tcPr>
          <w:p w:rsidR="00FE0B53" w:rsidRPr="00E00A61" w:rsidRDefault="00FE0B53" w:rsidP="009C07D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489" w:type="dxa"/>
            <w:gridSpan w:val="2"/>
            <w:shd w:val="clear" w:color="auto" w:fill="auto"/>
          </w:tcPr>
          <w:p w:rsidR="00FE0B53" w:rsidRPr="00FC7C34" w:rsidRDefault="00FE0B53" w:rsidP="009C07DE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proofErr w:type="spellStart"/>
            <w:r w:rsidRPr="00FC7C34">
              <w:rPr>
                <w:rFonts w:ascii="Times New Roman" w:hAnsi="Times New Roman"/>
                <w:b/>
                <w:sz w:val="20"/>
              </w:rPr>
              <w:t>Ву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>(4,6</w:t>
            </w:r>
            <w:r w:rsidRPr="00FC7C34">
              <w:rPr>
                <w:rFonts w:ascii="Times New Roman" w:hAnsi="Times New Roman"/>
                <w:b/>
                <w:sz w:val="20"/>
              </w:rPr>
              <w:t>б – 5б)</w:t>
            </w:r>
          </w:p>
        </w:tc>
        <w:tc>
          <w:tcPr>
            <w:tcW w:w="4426" w:type="dxa"/>
            <w:gridSpan w:val="2"/>
            <w:shd w:val="clear" w:color="auto" w:fill="auto"/>
          </w:tcPr>
          <w:p w:rsidR="00FE0B53" w:rsidRPr="00FC7C34" w:rsidRDefault="00FE0B53" w:rsidP="009C07D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FC7C34">
              <w:rPr>
                <w:rFonts w:ascii="Times New Roman" w:hAnsi="Times New Roman"/>
                <w:sz w:val="20"/>
              </w:rPr>
              <w:t>- отличное усвоение – показатель сформирован</w:t>
            </w:r>
            <w:r>
              <w:rPr>
                <w:rFonts w:ascii="Times New Roman" w:hAnsi="Times New Roman"/>
                <w:sz w:val="20"/>
              </w:rPr>
              <w:t>;</w:t>
            </w:r>
          </w:p>
        </w:tc>
        <w:tc>
          <w:tcPr>
            <w:tcW w:w="5137" w:type="dxa"/>
            <w:gridSpan w:val="2"/>
            <w:shd w:val="clear" w:color="auto" w:fill="auto"/>
          </w:tcPr>
          <w:p w:rsidR="00FE0B53" w:rsidRPr="00F3759D" w:rsidRDefault="00FE0B53" w:rsidP="009C07DE">
            <w:pPr>
              <w:pStyle w:val="12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F3759D">
              <w:rPr>
                <w:rFonts w:ascii="Times New Roman" w:hAnsi="Times New Roman"/>
                <w:b/>
                <w:sz w:val="20"/>
                <w:szCs w:val="20"/>
              </w:rPr>
              <w:t xml:space="preserve"> Качество обучения</w:t>
            </w:r>
            <w:r w:rsidRPr="00F3759D">
              <w:rPr>
                <w:rFonts w:ascii="Times New Roman" w:hAnsi="Times New Roman"/>
                <w:sz w:val="20"/>
                <w:szCs w:val="20"/>
              </w:rPr>
              <w:t xml:space="preserve"> КО</w:t>
            </w:r>
            <m:oMath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eastAsia="Calibri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Ву+ВСу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den>
              </m:f>
              <m:r>
                <w:rPr>
                  <w:rFonts w:ascii="Cambria Math" w:hAnsi="Cambria Math"/>
                </w:rPr>
                <m:t>*100%</m:t>
              </m:r>
            </m:oMath>
          </w:p>
          <w:p w:rsidR="00FE0B53" w:rsidRPr="00F3759D" w:rsidRDefault="00FE0B53" w:rsidP="009C07DE">
            <w:pPr>
              <w:pStyle w:val="12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0"/>
              </w:rPr>
            </w:pPr>
            <w:proofErr w:type="spellStart"/>
            <w:r w:rsidRPr="00F3759D">
              <w:rPr>
                <w:rFonts w:ascii="Times New Roman" w:hAnsi="Times New Roman"/>
                <w:b/>
                <w:sz w:val="20"/>
                <w:szCs w:val="20"/>
              </w:rPr>
              <w:t>Подготовленность</w:t>
            </w:r>
            <w:r w:rsidRPr="00F3759D">
              <w:rPr>
                <w:rFonts w:ascii="Times New Roman" w:hAnsi="Times New Roman"/>
                <w:sz w:val="20"/>
                <w:szCs w:val="20"/>
              </w:rPr>
              <w:t>обучащихся</w:t>
            </w:r>
            <w:proofErr w:type="spellEnd"/>
            <w:r w:rsidRPr="00F3759D">
              <w:rPr>
                <w:rFonts w:ascii="Times New Roman" w:hAnsi="Times New Roman"/>
                <w:sz w:val="20"/>
                <w:szCs w:val="20"/>
              </w:rPr>
              <w:t xml:space="preserve"> ПО =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Ву+ВСу+Су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N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*100%</m:t>
              </m:r>
            </m:oMath>
          </w:p>
        </w:tc>
      </w:tr>
      <w:tr w:rsidR="00FE0B53" w:rsidRPr="00FD4642" w:rsidTr="00DB5299">
        <w:trPr>
          <w:gridAfter w:val="1"/>
          <w:wAfter w:w="333" w:type="dxa"/>
          <w:trHeight w:val="207"/>
        </w:trPr>
        <w:tc>
          <w:tcPr>
            <w:tcW w:w="3212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FE0B53" w:rsidRPr="00B83DFC" w:rsidRDefault="00FE0B53" w:rsidP="009C07D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10" w:type="dxa"/>
            <w:shd w:val="clear" w:color="auto" w:fill="auto"/>
          </w:tcPr>
          <w:p w:rsidR="00FE0B53" w:rsidRPr="002D6AFC" w:rsidRDefault="00FE0B53" w:rsidP="009C07D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489" w:type="dxa"/>
            <w:gridSpan w:val="2"/>
            <w:shd w:val="clear" w:color="auto" w:fill="auto"/>
          </w:tcPr>
          <w:p w:rsidR="00FE0B53" w:rsidRPr="00FC7C34" w:rsidRDefault="00FE0B53" w:rsidP="009C07DE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В</w:t>
            </w:r>
            <w:r w:rsidRPr="00FC7C34">
              <w:rPr>
                <w:rFonts w:ascii="Times New Roman" w:hAnsi="Times New Roman"/>
                <w:b/>
                <w:sz w:val="20"/>
              </w:rPr>
              <w:t>Су</w:t>
            </w:r>
            <w:proofErr w:type="spellEnd"/>
            <w:r w:rsidRPr="00FC7C34">
              <w:rPr>
                <w:rFonts w:ascii="Times New Roman" w:hAnsi="Times New Roman"/>
                <w:b/>
                <w:sz w:val="20"/>
              </w:rPr>
              <w:t xml:space="preserve"> (</w:t>
            </w:r>
            <w:r>
              <w:rPr>
                <w:rFonts w:ascii="Times New Roman" w:hAnsi="Times New Roman"/>
                <w:b/>
                <w:sz w:val="20"/>
              </w:rPr>
              <w:t>4б –</w:t>
            </w:r>
            <w:r w:rsidRPr="00FC7C34">
              <w:rPr>
                <w:rFonts w:ascii="Times New Roman" w:hAnsi="Times New Roman"/>
                <w:b/>
                <w:sz w:val="20"/>
              </w:rPr>
              <w:t>4</w:t>
            </w:r>
            <w:r>
              <w:rPr>
                <w:rFonts w:ascii="Times New Roman" w:hAnsi="Times New Roman"/>
                <w:b/>
                <w:sz w:val="20"/>
              </w:rPr>
              <w:t>,5</w:t>
            </w:r>
            <w:r w:rsidRPr="00FC7C34">
              <w:rPr>
                <w:rFonts w:ascii="Times New Roman" w:hAnsi="Times New Roman"/>
                <w:b/>
                <w:sz w:val="20"/>
              </w:rPr>
              <w:t>б)</w:t>
            </w:r>
          </w:p>
        </w:tc>
        <w:tc>
          <w:tcPr>
            <w:tcW w:w="4426" w:type="dxa"/>
            <w:gridSpan w:val="2"/>
            <w:shd w:val="clear" w:color="auto" w:fill="auto"/>
          </w:tcPr>
          <w:p w:rsidR="00FE0B53" w:rsidRPr="00FC7C34" w:rsidRDefault="00FE0B53" w:rsidP="009C07D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FC7C34">
              <w:rPr>
                <w:rFonts w:ascii="Times New Roman" w:hAnsi="Times New Roman"/>
                <w:sz w:val="20"/>
              </w:rPr>
              <w:t xml:space="preserve">- хорошее усвоение – показатель </w:t>
            </w:r>
            <w:r>
              <w:rPr>
                <w:rFonts w:ascii="Times New Roman" w:hAnsi="Times New Roman"/>
                <w:sz w:val="20"/>
              </w:rPr>
              <w:t>сформирован, но требуется незначительная помощь педагога;</w:t>
            </w:r>
          </w:p>
        </w:tc>
        <w:tc>
          <w:tcPr>
            <w:tcW w:w="5137" w:type="dxa"/>
            <w:gridSpan w:val="2"/>
            <w:shd w:val="clear" w:color="auto" w:fill="auto"/>
          </w:tcPr>
          <w:p w:rsidR="00FE0B53" w:rsidRPr="00F3759D" w:rsidRDefault="00FE0B53" w:rsidP="009C07DE">
            <w:pPr>
              <w:pStyle w:val="12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0"/>
              </w:rPr>
            </w:pPr>
            <w:r w:rsidRPr="00F3759D">
              <w:rPr>
                <w:rFonts w:ascii="Times New Roman" w:hAnsi="Times New Roman"/>
                <w:sz w:val="20"/>
                <w:lang w:val="en-US"/>
              </w:rPr>
              <w:t>N</w:t>
            </w:r>
            <w:r w:rsidRPr="00F3759D">
              <w:rPr>
                <w:rFonts w:ascii="Times New Roman" w:hAnsi="Times New Roman"/>
                <w:sz w:val="20"/>
              </w:rPr>
              <w:t xml:space="preserve"> – количество диагностируемых учащихся</w:t>
            </w:r>
          </w:p>
        </w:tc>
      </w:tr>
      <w:tr w:rsidR="00DB5299" w:rsidRPr="002D6AFC" w:rsidTr="00DB5299">
        <w:trPr>
          <w:gridAfter w:val="1"/>
          <w:wAfter w:w="333" w:type="dxa"/>
          <w:trHeight w:val="1005"/>
        </w:trPr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299" w:rsidRPr="00B83DFC" w:rsidRDefault="00DB5299" w:rsidP="009C07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ПО</w:t>
            </w:r>
          </w:p>
        </w:tc>
        <w:tc>
          <w:tcPr>
            <w:tcW w:w="1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299" w:rsidRPr="00B83DFC" w:rsidRDefault="00DB5299" w:rsidP="009C07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КО</w:t>
            </w:r>
          </w:p>
        </w:tc>
        <w:tc>
          <w:tcPr>
            <w:tcW w:w="41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DB5299" w:rsidRPr="00B264C6" w:rsidRDefault="00DB5299" w:rsidP="009C07D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489" w:type="dxa"/>
            <w:gridSpan w:val="2"/>
            <w:vMerge w:val="restart"/>
            <w:shd w:val="clear" w:color="auto" w:fill="auto"/>
          </w:tcPr>
          <w:p w:rsidR="00DB5299" w:rsidRDefault="00DB5299" w:rsidP="009C07DE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Су (3б– 3,9</w:t>
            </w:r>
            <w:r w:rsidRPr="00FC7C34">
              <w:rPr>
                <w:rFonts w:ascii="Times New Roman" w:hAnsi="Times New Roman"/>
                <w:b/>
                <w:sz w:val="20"/>
              </w:rPr>
              <w:t>б)</w:t>
            </w:r>
          </w:p>
          <w:p w:rsidR="00DB5299" w:rsidRDefault="00DB5299" w:rsidP="009C07DE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</w:p>
          <w:p w:rsidR="00DB5299" w:rsidRDefault="00DB5299" w:rsidP="009C07DE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НСу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 xml:space="preserve"> (2б-2,9б)</w:t>
            </w:r>
          </w:p>
          <w:p w:rsidR="00DB5299" w:rsidRDefault="00DB5299" w:rsidP="009C07DE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</w:p>
          <w:p w:rsidR="00DB5299" w:rsidRPr="00FC7C34" w:rsidRDefault="00DB5299" w:rsidP="009C07DE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Ну (1б-1,9б)</w:t>
            </w:r>
          </w:p>
        </w:tc>
        <w:tc>
          <w:tcPr>
            <w:tcW w:w="4426" w:type="dxa"/>
            <w:gridSpan w:val="2"/>
            <w:vMerge w:val="restart"/>
            <w:shd w:val="clear" w:color="auto" w:fill="auto"/>
          </w:tcPr>
          <w:p w:rsidR="00DB5299" w:rsidRDefault="00DB5299" w:rsidP="009C07D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FC7C34">
              <w:rPr>
                <w:rFonts w:ascii="Times New Roman" w:hAnsi="Times New Roman"/>
                <w:sz w:val="20"/>
              </w:rPr>
              <w:t xml:space="preserve">- </w:t>
            </w:r>
            <w:r>
              <w:rPr>
                <w:rFonts w:ascii="Times New Roman" w:hAnsi="Times New Roman"/>
                <w:sz w:val="20"/>
              </w:rPr>
              <w:t xml:space="preserve">показатель находится в стадии </w:t>
            </w:r>
            <w:r w:rsidR="00983E3A">
              <w:rPr>
                <w:rFonts w:ascii="Times New Roman" w:hAnsi="Times New Roman"/>
                <w:sz w:val="20"/>
              </w:rPr>
              <w:t>формирования, требуется</w:t>
            </w:r>
            <w:r>
              <w:rPr>
                <w:rFonts w:ascii="Times New Roman" w:hAnsi="Times New Roman"/>
                <w:sz w:val="20"/>
              </w:rPr>
              <w:t xml:space="preserve"> помощь педагога;</w:t>
            </w:r>
          </w:p>
          <w:p w:rsidR="00DB5299" w:rsidRDefault="00DB5299" w:rsidP="009C07D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-первоначальные признаки формирования показателя;</w:t>
            </w:r>
          </w:p>
          <w:p w:rsidR="00DB5299" w:rsidRPr="00FC7C34" w:rsidRDefault="00DB5299" w:rsidP="009C07D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 w:rsidRPr="00FC7C34">
              <w:rPr>
                <w:rFonts w:ascii="Times New Roman" w:hAnsi="Times New Roman"/>
                <w:sz w:val="20"/>
              </w:rPr>
              <w:t>полное отсутствие усвоения – показатель не сформирован</w:t>
            </w:r>
            <w:r>
              <w:rPr>
                <w:rFonts w:ascii="Times New Roman" w:hAnsi="Times New Roman"/>
                <w:sz w:val="20"/>
              </w:rPr>
              <w:t>;</w:t>
            </w:r>
          </w:p>
        </w:tc>
        <w:tc>
          <w:tcPr>
            <w:tcW w:w="5137" w:type="dxa"/>
            <w:gridSpan w:val="2"/>
            <w:vMerge w:val="restart"/>
            <w:shd w:val="clear" w:color="auto" w:fill="auto"/>
          </w:tcPr>
          <w:p w:rsidR="00DB5299" w:rsidRDefault="00DB5299" w:rsidP="009C07DE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:rsidR="00DB5299" w:rsidRPr="0013098F" w:rsidRDefault="00DB5299" w:rsidP="009C07DE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</w:rPr>
            </w:pPr>
          </w:p>
        </w:tc>
      </w:tr>
      <w:tr w:rsidR="00DB5299" w:rsidRPr="002D6AFC" w:rsidTr="00DB5299">
        <w:trPr>
          <w:gridAfter w:val="1"/>
          <w:wAfter w:w="333" w:type="dxa"/>
          <w:trHeight w:val="360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299" w:rsidRPr="000200F8" w:rsidRDefault="00DB5299" w:rsidP="00A542A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200F8">
              <w:rPr>
                <w:rFonts w:ascii="Times New Roman" w:hAnsi="Times New Roman"/>
                <w:sz w:val="16"/>
                <w:szCs w:val="16"/>
              </w:rPr>
              <w:t>С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299" w:rsidRPr="000200F8" w:rsidRDefault="00DB5299" w:rsidP="00A542A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200F8">
              <w:rPr>
                <w:rFonts w:ascii="Times New Roman" w:hAnsi="Times New Roman"/>
                <w:sz w:val="16"/>
                <w:szCs w:val="16"/>
              </w:rPr>
              <w:t>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299" w:rsidRPr="000200F8" w:rsidRDefault="00DB5299" w:rsidP="00A542A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200F8">
              <w:rPr>
                <w:rFonts w:ascii="Times New Roman" w:hAnsi="Times New Roman"/>
                <w:sz w:val="16"/>
                <w:szCs w:val="16"/>
              </w:rPr>
              <w:t>С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299" w:rsidRPr="000200F8" w:rsidRDefault="00DB5299" w:rsidP="00A542A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200F8">
              <w:rPr>
                <w:rFonts w:ascii="Times New Roman" w:hAnsi="Times New Roman"/>
                <w:sz w:val="16"/>
                <w:szCs w:val="16"/>
              </w:rPr>
              <w:t>И</w:t>
            </w:r>
          </w:p>
        </w:tc>
        <w:tc>
          <w:tcPr>
            <w:tcW w:w="41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B5299" w:rsidRPr="00B264C6" w:rsidRDefault="00DB5299" w:rsidP="009C07D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489" w:type="dxa"/>
            <w:gridSpan w:val="2"/>
            <w:vMerge/>
            <w:shd w:val="clear" w:color="auto" w:fill="auto"/>
          </w:tcPr>
          <w:p w:rsidR="00DB5299" w:rsidRDefault="00DB5299" w:rsidP="009C07DE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4426" w:type="dxa"/>
            <w:gridSpan w:val="2"/>
            <w:vMerge/>
            <w:shd w:val="clear" w:color="auto" w:fill="auto"/>
          </w:tcPr>
          <w:p w:rsidR="00DB5299" w:rsidRPr="00FC7C34" w:rsidRDefault="00DB5299" w:rsidP="009C07D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137" w:type="dxa"/>
            <w:gridSpan w:val="2"/>
            <w:vMerge/>
            <w:shd w:val="clear" w:color="auto" w:fill="auto"/>
          </w:tcPr>
          <w:p w:rsidR="00DB5299" w:rsidRDefault="00DB5299" w:rsidP="009C07DE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</w:tr>
      <w:tr w:rsidR="00DB5299" w:rsidRPr="00FD4642" w:rsidTr="00DB5299">
        <w:trPr>
          <w:trHeight w:val="345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299" w:rsidRPr="000200F8" w:rsidRDefault="00DB5299" w:rsidP="009C07D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299" w:rsidRPr="000200F8" w:rsidRDefault="00DB5299" w:rsidP="009C07D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299" w:rsidRPr="000200F8" w:rsidRDefault="00DB5299" w:rsidP="009C07D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299" w:rsidRPr="000200F8" w:rsidRDefault="00DB5299" w:rsidP="009C07D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4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B5299" w:rsidRPr="00FD4642" w:rsidRDefault="00DB5299" w:rsidP="009C07DE">
            <w:pPr>
              <w:spacing w:after="0" w:line="240" w:lineRule="auto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1489" w:type="dxa"/>
            <w:gridSpan w:val="2"/>
            <w:shd w:val="clear" w:color="auto" w:fill="auto"/>
          </w:tcPr>
          <w:p w:rsidR="00DB5299" w:rsidRPr="0013098F" w:rsidRDefault="00DB5299" w:rsidP="009C07DE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FF0000"/>
                <w:sz w:val="20"/>
              </w:rPr>
            </w:pPr>
          </w:p>
        </w:tc>
        <w:tc>
          <w:tcPr>
            <w:tcW w:w="4426" w:type="dxa"/>
            <w:gridSpan w:val="2"/>
            <w:shd w:val="clear" w:color="auto" w:fill="auto"/>
          </w:tcPr>
          <w:p w:rsidR="00DB5299" w:rsidRPr="0013098F" w:rsidRDefault="00DB5299" w:rsidP="009C07DE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5137" w:type="dxa"/>
            <w:gridSpan w:val="2"/>
            <w:shd w:val="clear" w:color="auto" w:fill="auto"/>
          </w:tcPr>
          <w:p w:rsidR="00DB5299" w:rsidRPr="0013098F" w:rsidRDefault="00DB5299" w:rsidP="009C07DE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</w:rPr>
            </w:pPr>
          </w:p>
        </w:tc>
      </w:tr>
    </w:tbl>
    <w:p w:rsidR="009C07DE" w:rsidRDefault="009C07DE" w:rsidP="00346D0C">
      <w:pPr>
        <w:ind w:firstLine="709"/>
        <w:rPr>
          <w:rFonts w:ascii="Times New Roman" w:hAnsi="Times New Roman" w:cs="Times New Roman"/>
          <w:sz w:val="28"/>
          <w:szCs w:val="28"/>
        </w:rPr>
        <w:sectPr w:rsidR="009C07DE" w:rsidSect="00410091">
          <w:pgSz w:w="16838" w:h="11906" w:orient="landscape"/>
          <w:pgMar w:top="851" w:right="1134" w:bottom="709" w:left="1134" w:header="709" w:footer="709" w:gutter="0"/>
          <w:cols w:space="708"/>
          <w:docGrid w:linePitch="360"/>
        </w:sectPr>
      </w:pPr>
    </w:p>
    <w:p w:rsidR="009C07DE" w:rsidRDefault="00BD293B" w:rsidP="00CB2C0E">
      <w:pPr>
        <w:pStyle w:val="2"/>
      </w:pPr>
      <w:bookmarkStart w:id="50" w:name="_Toc62051070"/>
      <w:r>
        <w:lastRenderedPageBreak/>
        <w:t xml:space="preserve">Приложение </w:t>
      </w:r>
      <w:r w:rsidR="009C07DE">
        <w:t>5</w:t>
      </w:r>
      <w:bookmarkEnd w:id="50"/>
    </w:p>
    <w:p w:rsidR="00104CB2" w:rsidRDefault="00104CB2" w:rsidP="00104CB2">
      <w:pPr>
        <w:pStyle w:val="a4"/>
        <w:spacing w:before="0" w:beforeAutospacing="0" w:after="0" w:afterAutospacing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Дидактические материалы</w:t>
      </w:r>
    </w:p>
    <w:p w:rsidR="00104CB2" w:rsidRPr="009C07DE" w:rsidRDefault="00104CB2" w:rsidP="00104CB2">
      <w:pPr>
        <w:pStyle w:val="a4"/>
        <w:spacing w:before="0" w:beforeAutospacing="0" w:after="0" w:afterAutospacing="0"/>
        <w:jc w:val="right"/>
        <w:rPr>
          <w:b/>
          <w:sz w:val="28"/>
          <w:szCs w:val="28"/>
        </w:rPr>
        <w:sectPr w:rsidR="00104CB2" w:rsidRPr="009C07DE" w:rsidSect="009C07D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b/>
          <w:sz w:val="28"/>
          <w:szCs w:val="28"/>
        </w:rPr>
        <w:t>Загадки</w:t>
      </w:r>
    </w:p>
    <w:p w:rsidR="009C07DE" w:rsidRPr="009C07DE" w:rsidRDefault="009C07DE" w:rsidP="00104CB2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lastRenderedPageBreak/>
        <w:t>Семь сестренок очень дружных,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 xml:space="preserve">Каждой песне очень </w:t>
      </w:r>
      <w:proofErr w:type="gramStart"/>
      <w:r w:rsidRPr="009C07DE">
        <w:rPr>
          <w:sz w:val="28"/>
          <w:szCs w:val="28"/>
        </w:rPr>
        <w:t>нужных</w:t>
      </w:r>
      <w:proofErr w:type="gramEnd"/>
      <w:r w:rsidRPr="009C07DE">
        <w:rPr>
          <w:sz w:val="28"/>
          <w:szCs w:val="28"/>
        </w:rPr>
        <w:t>.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Музыку не сочинишь,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Если их не пригласишь. (Ноты)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 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Ими друг о друга бьют,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А они в ответ поют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И блестят, как две копейки, —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Музыкальные... (тарелки)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 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Круглый, звонкий, всем знакомый,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Все линейки с нами в школе.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Дробь на нем стучим всегда,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Громкий звук — не ерунда.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Инструмент не зря нам дан,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Чтоб стучали в... (барабан)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 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Он пишет музыку для нас,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Мелодии играет,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Стихи положит он на вальс.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Кто песни сочиняет? (Композитор)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 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Нужен музыке не только «сочинитель»,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Нужен тот, кто будет петь. Он... (исполнитель)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  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Пять линеек — дом для нот,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Нота в каждой здесь живет.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Люди в мире разных стран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Зовут линейки... («нотный стан»)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 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Он ключ, но ключ не для двери,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Он в нотоносце впереди. (Скрипичный ключ)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 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Если ноты в ряд стоят,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Эти ноты</w:t>
      </w:r>
      <w:proofErr w:type="gramStart"/>
      <w:r w:rsidRPr="009C07DE">
        <w:rPr>
          <w:sz w:val="28"/>
          <w:szCs w:val="28"/>
        </w:rPr>
        <w:t xml:space="preserve"> —... (</w:t>
      </w:r>
      <w:proofErr w:type="gramEnd"/>
      <w:r w:rsidRPr="009C07DE">
        <w:rPr>
          <w:sz w:val="28"/>
          <w:szCs w:val="28"/>
        </w:rPr>
        <w:t>звукоряд)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lastRenderedPageBreak/>
        <w:t> 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 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Эту песню нам пела мама,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Когда колыбель качала. (Колыбельная песня)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Инструмент зовем роялем,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Я с трудом на нем играю.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Громче, тише, громче, тише —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Все игру мою услышат.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Бью по клавишам я рьяно,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Инструмент мой — ... (фортепиано)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 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Писали ноты, между ними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Черту все время проводили.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Вертикальная палочка та —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Это... (тактовая черта)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  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Гармонь, гитара, балалайка.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Их общим словом называй-ка! (Инструменты)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  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Это клавиш набор,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Звук при каждом ударе.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Даже аккордеон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Им снабжен, есть в рояле. (Клавиатура)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 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Эта ноты высота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Относительно проста.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И не нужно быть магистром,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Чтоб определить... (регистр)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 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Окраску звука так зовут.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С ним высота и громкость тут.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И рядом длительность идет.</w:t>
      </w: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t>Кто признак первый назовет? (Тембр)</w:t>
      </w:r>
    </w:p>
    <w:p w:rsidR="00104CB2" w:rsidRDefault="00104CB2" w:rsidP="009C07DE">
      <w:pPr>
        <w:pStyle w:val="a4"/>
        <w:spacing w:before="0" w:beforeAutospacing="0" w:after="0" w:afterAutospacing="0"/>
        <w:rPr>
          <w:sz w:val="28"/>
          <w:szCs w:val="28"/>
        </w:rPr>
        <w:sectPr w:rsidR="00104CB2" w:rsidSect="00104CB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C07DE" w:rsidRPr="009C07DE" w:rsidRDefault="009C07DE" w:rsidP="009C07DE">
      <w:pPr>
        <w:pStyle w:val="a4"/>
        <w:spacing w:before="0" w:beforeAutospacing="0" w:after="0" w:afterAutospacing="0"/>
        <w:rPr>
          <w:sz w:val="28"/>
          <w:szCs w:val="28"/>
        </w:rPr>
      </w:pPr>
      <w:r w:rsidRPr="009C07DE">
        <w:rPr>
          <w:sz w:val="28"/>
          <w:szCs w:val="28"/>
        </w:rPr>
        <w:lastRenderedPageBreak/>
        <w:t> </w:t>
      </w:r>
    </w:p>
    <w:p w:rsidR="009C07DE" w:rsidRDefault="009C07DE" w:rsidP="009C0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4CB2" w:rsidRDefault="00104CB2" w:rsidP="009C0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4CB2" w:rsidRDefault="00104CB2" w:rsidP="009C0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4CB2" w:rsidRPr="00104CB2" w:rsidRDefault="00104CB2" w:rsidP="00104CB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04CB2">
        <w:rPr>
          <w:rFonts w:ascii="Times New Roman" w:hAnsi="Times New Roman" w:cs="Times New Roman"/>
          <w:b/>
          <w:sz w:val="28"/>
          <w:szCs w:val="28"/>
        </w:rPr>
        <w:t>Карточки для запоминания нот</w:t>
      </w:r>
    </w:p>
    <w:p w:rsidR="00104CB2" w:rsidRDefault="00104CB2" w:rsidP="00104C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0066"/>
            <wp:effectExtent l="19050" t="0" r="3175" b="0"/>
            <wp:docPr id="1" name="Рисунок 1" descr="F:\Программа\Карточки для малышей для запоминания нот\ил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грамма\Карточки для малышей для запоминания нот\илл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CB2" w:rsidRDefault="00104CB2" w:rsidP="009C0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4CB2" w:rsidRDefault="00104CB2" w:rsidP="009C0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4CB2" w:rsidRDefault="00104CB2" w:rsidP="009C0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0066"/>
            <wp:effectExtent l="19050" t="0" r="3175" b="0"/>
            <wp:docPr id="2" name="Рисунок 2" descr="F:\Программа\Карточки для малышей для запоминания нот\ил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грамма\Карточки для малышей для запоминания нот\илл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CB2" w:rsidRPr="009C07DE" w:rsidRDefault="00104CB2" w:rsidP="00104CB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E0B53" w:rsidRDefault="00104CB2" w:rsidP="009C07D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95839"/>
            <wp:effectExtent l="19050" t="0" r="3175" b="0"/>
            <wp:docPr id="4" name="Рисунок 4" descr="F:\Программа\Карточки для малышей для запоминания нот\ил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грамма\Карточки для малышей для запоминания нот\илл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95839"/>
            <wp:effectExtent l="19050" t="0" r="3175" b="0"/>
            <wp:docPr id="3" name="Рисунок 3" descr="F:\Программа\Карточки для малышей для запоминания нот\ил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грамма\Карточки для малышей для запоминания нот\илл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CB2" w:rsidRDefault="00104CB2" w:rsidP="009C07D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04CB2" w:rsidRDefault="00104CB2" w:rsidP="009C07D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04CB2" w:rsidRDefault="00104CB2" w:rsidP="009C07D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04CB2" w:rsidRDefault="00104CB2" w:rsidP="009C07D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04CB2" w:rsidRDefault="00104CB2" w:rsidP="009C07D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95839"/>
            <wp:effectExtent l="19050" t="0" r="3175" b="0"/>
            <wp:docPr id="6" name="Рисунок 6" descr="F:\Программа\Карточки для малышей для запоминания нот\ил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грамма\Карточки для малышей для запоминания нот\илл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CB2" w:rsidRDefault="00104CB2" w:rsidP="009C07D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95839"/>
            <wp:effectExtent l="19050" t="0" r="3175" b="0"/>
            <wp:docPr id="7" name="Рисунок 7" descr="F:\Программа\Карточки для малышей для запоминания нот\илл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грамма\Карточки для малышей для запоминания нот\илл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CB2" w:rsidRDefault="00104CB2" w:rsidP="009C07D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04CB2" w:rsidRDefault="00104CB2" w:rsidP="009C07D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04CB2" w:rsidRDefault="00104CB2" w:rsidP="009C07D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04CB2" w:rsidRDefault="00104CB2" w:rsidP="009C07D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04CB2" w:rsidRDefault="00104CB2" w:rsidP="009C07D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95839"/>
            <wp:effectExtent l="19050" t="0" r="3175" b="0"/>
            <wp:docPr id="8" name="Рисунок 8" descr="F:\Программа\Карточки для малышей для запоминания нот\илл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ограмма\Карточки для малышей для запоминания нот\илл7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CB2" w:rsidRDefault="00104CB2" w:rsidP="009C07D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04CB2" w:rsidRDefault="00104CB2" w:rsidP="009C07D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04CB2" w:rsidRDefault="00104CB2" w:rsidP="009C07D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95839"/>
            <wp:effectExtent l="19050" t="0" r="3175" b="0"/>
            <wp:docPr id="9" name="Рисунок 9" descr="F:\Программа\Карточки для малышей для запоминания нот\илл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ограмма\Карточки для малышей для запоминания нот\илл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CB2" w:rsidRDefault="00104CB2" w:rsidP="009C07D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04CB2" w:rsidRDefault="00104CB2" w:rsidP="009C07D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04CB2" w:rsidRDefault="00BF0687" w:rsidP="00BF068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Ребусы</w:t>
      </w:r>
    </w:p>
    <w:p w:rsidR="00BF0687" w:rsidRDefault="00BF0687" w:rsidP="00BF068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0687" w:rsidRDefault="00BF0687" w:rsidP="00BF0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38370" cy="3784600"/>
            <wp:effectExtent l="19050" t="0" r="5080" b="0"/>
            <wp:docPr id="10" name="Рисунок 10" descr="F:\Программа\Игры\заг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ограмма\Игры\загадка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821" cy="378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687" w:rsidRDefault="00BF0687" w:rsidP="00BF0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687" w:rsidRDefault="00BF0687" w:rsidP="00BF0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1" descr="F:\Программа\Игры\ребу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ограмма\Игры\ребус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687" w:rsidRDefault="00BF0687" w:rsidP="00BF0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C31FF6" w:rsidSect="00104CB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31FF6" w:rsidRDefault="00C31FF6" w:rsidP="00BF068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01403" cy="2552700"/>
            <wp:effectExtent l="19050" t="0" r="8347" b="0"/>
            <wp:docPr id="15" name="Рисунок 14" descr="F:\Программа\Игры\Карточ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рограмма\Игры\Карточки\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816" cy="255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F6" w:rsidRDefault="00C31FF6" w:rsidP="00BF068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1FF6" w:rsidRPr="00C31FF6" w:rsidRDefault="00C31FF6" w:rsidP="00BF068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0687" w:rsidRDefault="00C31FF6" w:rsidP="00BF0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81992" cy="2525193"/>
            <wp:effectExtent l="19050" t="0" r="8708" b="0"/>
            <wp:docPr id="16" name="Рисунок 15" descr="F:\Программа\Игры\Карточк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рограмма\Игры\Карточки\10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188" cy="253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F6" w:rsidRDefault="00C31FF6" w:rsidP="00BF0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07322" cy="2419380"/>
            <wp:effectExtent l="19050" t="0" r="7178" b="0"/>
            <wp:docPr id="17" name="Рисунок 16" descr="F:\Программа\Игры\Карточк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рограмма\Игры\Карточки\11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050" cy="242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F6" w:rsidRDefault="00C31FF6" w:rsidP="00BF0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37656" cy="2604072"/>
            <wp:effectExtent l="19050" t="0" r="0" b="0"/>
            <wp:docPr id="18" name="Рисунок 17" descr="F:\Программа\Игры\Карточк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рограмма\Игры\Карточки\12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20" cy="261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F6" w:rsidRDefault="00C31FF6" w:rsidP="00BF0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38671" cy="2463800"/>
            <wp:effectExtent l="19050" t="0" r="0" b="0"/>
            <wp:docPr id="19" name="Рисунок 18" descr="F:\Программа\Игры\Карточк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рограмма\Игры\Карточки\13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363" cy="246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F6" w:rsidRDefault="00C31FF6" w:rsidP="00BF0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65553" cy="2501900"/>
            <wp:effectExtent l="19050" t="0" r="6097" b="0"/>
            <wp:docPr id="20" name="Рисунок 19" descr="F:\Программа\Игры\Карточк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Программа\Игры\Карточки\14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322" cy="251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F6" w:rsidRDefault="00C31FF6" w:rsidP="00BF0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19327" cy="2578100"/>
            <wp:effectExtent l="19050" t="0" r="9473" b="0"/>
            <wp:docPr id="21" name="Рисунок 20" descr="F:\Программа\Игры\Карточк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Программа\Игры\Карточки\15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627" cy="258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F6" w:rsidRDefault="00C31FF6" w:rsidP="00BF0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19327" cy="2578100"/>
            <wp:effectExtent l="19050" t="0" r="9473" b="0"/>
            <wp:docPr id="22" name="Рисунок 21" descr="F:\Программа\Игры\Карточки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Программа\Игры\Карточки\16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098" cy="258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F6" w:rsidRDefault="00C31FF6" w:rsidP="00BF0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44197" cy="2613342"/>
            <wp:effectExtent l="19050" t="0" r="3653" b="0"/>
            <wp:docPr id="23" name="Рисунок 22" descr="F:\Программа\Игры\Карточки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Программа\Игры\Карточки\17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732" cy="261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F6" w:rsidRDefault="00C31FF6" w:rsidP="00BF0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01404" cy="2552700"/>
            <wp:effectExtent l="19050" t="0" r="8346" b="0"/>
            <wp:docPr id="24" name="Рисунок 23" descr="F:\Программа\Игры\Карточки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Программа\Игры\Карточки\18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736" cy="256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F6" w:rsidRDefault="00C31FF6" w:rsidP="00BF0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47085" cy="2617434"/>
            <wp:effectExtent l="19050" t="0" r="765" b="0"/>
            <wp:docPr id="25" name="Рисунок 24" descr="F:\Программа\Игры\Карточки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Программа\Игры\Карточки\19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883" cy="261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F6" w:rsidRDefault="00C31FF6" w:rsidP="00BF0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37253" cy="2603500"/>
            <wp:effectExtent l="19050" t="0" r="0" b="0"/>
            <wp:docPr id="26" name="Рисунок 25" descr="F:\Программа\Игры\Карточ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Программа\Игры\Карточки\2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042" cy="260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F6" w:rsidRDefault="00C31FF6" w:rsidP="00BF0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1FF6" w:rsidRDefault="00C31FF6" w:rsidP="00BF0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C65" w:rsidRDefault="00C76C65" w:rsidP="00BF0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C65" w:rsidRDefault="00C76C65" w:rsidP="00BF0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C65" w:rsidRDefault="00C76C65" w:rsidP="00BF0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C65" w:rsidRDefault="00C76C65" w:rsidP="00BF06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C76C65" w:rsidSect="00C31FF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67263" w:rsidRDefault="00C67263" w:rsidP="00C76C6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Дидактические игры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«НАЙДИ, КТО ГЛАВНЫЙ»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ЦЕЛЬ</w:t>
      </w: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: Развитие чувства ритма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В игре 16 карточек, с одной стороны на каждой карточке тонкая полоска – слабые доли такта, на другой стороне карточки – широкая полоска – сильная доля такта.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ЗАДАНИЕ</w:t>
      </w: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: Составить из карточек пульс музыкального произведения.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noProof/>
          <w:color w:val="000000"/>
          <w:sz w:val="32"/>
          <w:szCs w:val="21"/>
          <w:lang w:eastAsia="ru-RU"/>
        </w:rPr>
        <w:lastRenderedPageBreak/>
        <w:drawing>
          <wp:inline distT="0" distB="0" distL="0" distR="0">
            <wp:extent cx="2377440" cy="804545"/>
            <wp:effectExtent l="0" t="0" r="3810" b="0"/>
            <wp:docPr id="27" name="mce-18034" descr="http://www.xn--53-jlcsocpc9acaf6jub.xn--80atdkbji0d.xn--p1ai/attachments/Image/1_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8034" descr="http://www.xn--53-jlcsocpc9acaf6jub.xn--80atdkbji0d.xn--p1ai/attachments/Image/1_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 </w:t>
      </w:r>
    </w:p>
    <w:p w:rsidR="00C67263" w:rsidRPr="00E7693E" w:rsidRDefault="00C67263" w:rsidP="009A3736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ПРИЛОЖЕНИЕ</w:t>
      </w: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: ДОН – ДОН – это такт двудольный</w:t>
      </w:r>
    </w:p>
    <w:p w:rsidR="00C67263" w:rsidRPr="00E7693E" w:rsidRDefault="00C67263" w:rsidP="009A3736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В польке, марше такт двудольный.</w:t>
      </w:r>
    </w:p>
    <w:p w:rsidR="00C67263" w:rsidRPr="00E7693E" w:rsidRDefault="00C67263" w:rsidP="009A3736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Оля, Таня, Женя, Ваня –</w:t>
      </w:r>
    </w:p>
    <w:p w:rsidR="00C67263" w:rsidRPr="00E7693E" w:rsidRDefault="00C67263" w:rsidP="009A3736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Такт двудольный, такт двудольный.</w:t>
      </w:r>
    </w:p>
    <w:p w:rsidR="00C67263" w:rsidRPr="00E7693E" w:rsidRDefault="00C67263" w:rsidP="009A3736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ДОН-ДОН-ДОН, ДОН-ДОН-ДОН –</w:t>
      </w:r>
    </w:p>
    <w:p w:rsidR="00C67263" w:rsidRPr="00E7693E" w:rsidRDefault="00C67263" w:rsidP="009A3736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Такты трехдольные</w:t>
      </w:r>
    </w:p>
    <w:p w:rsidR="00C67263" w:rsidRPr="00E7693E" w:rsidRDefault="00C67263" w:rsidP="009A3736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В вальсе нам слышатся эти слова.</w:t>
      </w:r>
    </w:p>
    <w:p w:rsidR="00C67263" w:rsidRPr="00E7693E" w:rsidRDefault="00C67263" w:rsidP="009A3736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Олечка, Танечка, Женечка, Ванечка</w:t>
      </w:r>
    </w:p>
    <w:p w:rsidR="00C67263" w:rsidRPr="00E7693E" w:rsidRDefault="00C67263" w:rsidP="009A3736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Такты трехдольные, такты трехдольные.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 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«СОСТАВЬ РИТМ»</w:t>
      </w:r>
    </w:p>
    <w:p w:rsidR="00C67263" w:rsidRPr="00E7693E" w:rsidRDefault="00C67263" w:rsidP="009A3736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ЦЕЛЬ</w:t>
      </w: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:</w:t>
      </w:r>
      <w:r w:rsidR="009A3736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 xml:space="preserve"> </w:t>
      </w: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Развитие чувства ритма.</w:t>
      </w:r>
    </w:p>
    <w:p w:rsidR="00C67263" w:rsidRDefault="00C67263" w:rsidP="009A3736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В игре большие карточки с изображением целого ритма и маленькие карточки, с изображением элементов ритма.</w:t>
      </w:r>
    </w:p>
    <w:p w:rsidR="00C67263" w:rsidRDefault="00C67263" w:rsidP="009A3736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noProof/>
          <w:color w:val="000000"/>
          <w:sz w:val="32"/>
          <w:szCs w:val="21"/>
          <w:lang w:eastAsia="ru-RU"/>
        </w:rPr>
        <w:drawing>
          <wp:inline distT="0" distB="0" distL="0" distR="0">
            <wp:extent cx="6076950" cy="1729431"/>
            <wp:effectExtent l="19050" t="0" r="0" b="0"/>
            <wp:docPr id="28" name="mce-18292" descr="http://www.xn--53-jlcsocpc9acaf6jub.xn--80atdkbji0d.xn--p1ai/attachments/Image/2_2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8292" descr="http://www.xn--53-jlcsocpc9acaf6jub.xn--80atdkbji0d.xn--p1ai/attachments/Image/2_2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859" cy="172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263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sectPr w:rsidR="00C67263" w:rsidSect="00C76C6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67263" w:rsidRPr="00E7693E" w:rsidRDefault="00C67263" w:rsidP="009A3736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lastRenderedPageBreak/>
        <w:t>ЗАДАНИЕ</w:t>
      </w: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: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 xml:space="preserve">Прочитать ритм и составить его из элементов. 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Задание выполняется по записи или по памяти. Например: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noProof/>
          <w:color w:val="000000"/>
          <w:sz w:val="32"/>
          <w:szCs w:val="21"/>
          <w:lang w:eastAsia="ru-RU"/>
        </w:rPr>
        <w:lastRenderedPageBreak/>
        <w:drawing>
          <wp:inline distT="0" distB="0" distL="0" distR="0">
            <wp:extent cx="3803650" cy="3035935"/>
            <wp:effectExtent l="0" t="0" r="6350" b="0"/>
            <wp:docPr id="29" name="mce-18451" descr="http://www.xn--53-jlcsocpc9acaf6jub.xn--80atdkbji0d.xn--p1ai/attachments/Image/3_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8451" descr="http://www.xn--53-jlcsocpc9acaf6jub.xn--80atdkbji0d.xn--p1ai/attachments/Image/3_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«ВОЛШЕБНЫЕ КОЛОКОЛЬЧИКИ» для детей 3 – 5 лет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ЦЕЛЬ</w:t>
      </w: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:</w:t>
      </w:r>
      <w:r w:rsidR="009A3736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 xml:space="preserve"> </w:t>
      </w: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Развитие чувства ритма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ЗАДАЧИ</w:t>
      </w: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: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1.Учить детей различать ритмические фигуры.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2.Составлять собственные ритмические рисунки по образцу и самостоятельно.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3. Развивать координацию голоса и движения.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 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noProof/>
          <w:color w:val="000000"/>
          <w:sz w:val="32"/>
          <w:szCs w:val="21"/>
          <w:lang w:eastAsia="ru-RU"/>
        </w:rPr>
        <w:drawing>
          <wp:inline distT="0" distB="0" distL="0" distR="0">
            <wp:extent cx="3803650" cy="2926080"/>
            <wp:effectExtent l="0" t="0" r="6350" b="7620"/>
            <wp:docPr id="30" name="mce-18639" descr="http://www.xn--53-jlcsocpc9acaf6jub.xn--80atdkbji0d.xn--p1ai/attachments/Image/4_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8639" descr="http://www.xn--53-jlcsocpc9acaf6jub.xn--80atdkbji0d.xn--p1ai/attachments/Image/4_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 </w:t>
      </w: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br w:type="textWrapping" w:clear="all"/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lastRenderedPageBreak/>
        <w:t>«СОЧИНИ МЕЛОДИЮ»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ЦЕЛЬ</w:t>
      </w: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 xml:space="preserve">: Развитие </w:t>
      </w:r>
      <w:proofErr w:type="spellStart"/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звуковыстоного</w:t>
      </w:r>
      <w:proofErr w:type="spellEnd"/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 xml:space="preserve"> (ладового) слуха.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ЗАДАЧИ</w:t>
      </w: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:</w:t>
      </w:r>
    </w:p>
    <w:p w:rsidR="00C67263" w:rsidRPr="00E7693E" w:rsidRDefault="00C67263" w:rsidP="00511886">
      <w:pPr>
        <w:numPr>
          <w:ilvl w:val="0"/>
          <w:numId w:val="53"/>
        </w:numPr>
        <w:shd w:val="clear" w:color="auto" w:fill="F7F7F7"/>
        <w:spacing w:after="0" w:line="298" w:lineRule="atLeast"/>
        <w:ind w:left="300"/>
        <w:jc w:val="center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Дать основы музыкальной грамоты.</w:t>
      </w:r>
    </w:p>
    <w:p w:rsidR="00C67263" w:rsidRPr="00E7693E" w:rsidRDefault="00C67263" w:rsidP="00511886">
      <w:pPr>
        <w:numPr>
          <w:ilvl w:val="0"/>
          <w:numId w:val="53"/>
        </w:numPr>
        <w:shd w:val="clear" w:color="auto" w:fill="F7F7F7"/>
        <w:spacing w:after="0" w:line="298" w:lineRule="atLeast"/>
        <w:ind w:left="300"/>
        <w:jc w:val="center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 xml:space="preserve">Развивать возможности </w:t>
      </w:r>
      <w:proofErr w:type="gramStart"/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творческого</w:t>
      </w:r>
      <w:proofErr w:type="gramEnd"/>
      <w:r w:rsidR="009A3736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 xml:space="preserve"> </w:t>
      </w:r>
      <w:proofErr w:type="spellStart"/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музицирования</w:t>
      </w:r>
      <w:proofErr w:type="spellEnd"/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.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 xml:space="preserve">Игра состоит из карточек с изображением нотного стана по количеству детей и набора нот (из картона, </w:t>
      </w:r>
      <w:proofErr w:type="spellStart"/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крыжки</w:t>
      </w:r>
      <w:proofErr w:type="spellEnd"/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 xml:space="preserve"> от пластиковых бутылок без рисунков на них).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 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ЗАДАНИЕ</w:t>
      </w: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: Составить мелодию по желанию или по слуху и исполнить её на металлофоне, ксилофоне или фортепиано.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 </w:t>
      </w:r>
      <w:r w:rsidRPr="00E7693E">
        <w:rPr>
          <w:rFonts w:ascii="Times New Roman" w:eastAsia="Times New Roman" w:hAnsi="Times New Roman" w:cs="Times New Roman"/>
          <w:noProof/>
          <w:color w:val="000000"/>
          <w:sz w:val="32"/>
          <w:szCs w:val="21"/>
          <w:lang w:eastAsia="ru-RU"/>
        </w:rPr>
        <w:drawing>
          <wp:inline distT="0" distB="0" distL="0" distR="0">
            <wp:extent cx="4279265" cy="3218815"/>
            <wp:effectExtent l="0" t="0" r="6985" b="635"/>
            <wp:docPr id="31" name="mce-19003" descr="http://www.xn--53-jlcsocpc9acaf6jub.xn--80atdkbji0d.xn--p1ai/attachments/Image/5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9003" descr="http://www.xn--53-jlcsocpc9acaf6jub.xn--80atdkbji0d.xn--p1ai/attachments/Image/5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 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«МУЗЫКАЛЬНАЯ РАДУГА»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 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ЦЕЛЬ</w:t>
      </w: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 xml:space="preserve">: Развивать </w:t>
      </w:r>
      <w:proofErr w:type="spellStart"/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звуковысотный</w:t>
      </w:r>
      <w:proofErr w:type="spellEnd"/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 xml:space="preserve"> (ладовый) слух. Освоение музыкальной грамоты.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ЗАДАЧИ</w:t>
      </w: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:</w:t>
      </w:r>
    </w:p>
    <w:p w:rsidR="00C67263" w:rsidRPr="00E7693E" w:rsidRDefault="00C67263" w:rsidP="00511886">
      <w:pPr>
        <w:numPr>
          <w:ilvl w:val="0"/>
          <w:numId w:val="54"/>
        </w:numPr>
        <w:shd w:val="clear" w:color="auto" w:fill="F7F7F7"/>
        <w:spacing w:after="0" w:line="298" w:lineRule="atLeast"/>
        <w:ind w:left="300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Познакомить с цветовой формой записи нот</w:t>
      </w:r>
    </w:p>
    <w:p w:rsidR="00C67263" w:rsidRPr="00E7693E" w:rsidRDefault="00C67263" w:rsidP="00511886">
      <w:pPr>
        <w:numPr>
          <w:ilvl w:val="0"/>
          <w:numId w:val="54"/>
        </w:numPr>
        <w:shd w:val="clear" w:color="auto" w:fill="F7F7F7"/>
        <w:spacing w:after="0" w:line="298" w:lineRule="atLeast"/>
        <w:ind w:left="300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Осуществить переход от цветовой к знаковой форме записи нот.</w:t>
      </w:r>
    </w:p>
    <w:p w:rsidR="00C67263" w:rsidRPr="00E7693E" w:rsidRDefault="00C67263" w:rsidP="00511886">
      <w:pPr>
        <w:numPr>
          <w:ilvl w:val="0"/>
          <w:numId w:val="54"/>
        </w:numPr>
        <w:shd w:val="clear" w:color="auto" w:fill="F7F7F7"/>
        <w:spacing w:after="0" w:line="298" w:lineRule="atLeast"/>
        <w:ind w:left="300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lastRenderedPageBreak/>
        <w:t>Развивать память, произвольное внимание, координацию в пространстве, мелкую моторику рук.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Игра состоит: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1 вариант: Набор цветных нот, большого формата с надписью на обороте.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2 вариант: Набор цветных нот, расположенных на нотном стане.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3 вариант: Полоски с набранными мелодиями в соответствующей цветовой гамме.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 xml:space="preserve">4 вариант: Наборное полотно и отдельные цветные ноты для сочинения мелодий (ноты из картона 7 цветов или </w:t>
      </w:r>
      <w:proofErr w:type="spellStart"/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крыжки</w:t>
      </w:r>
      <w:proofErr w:type="spellEnd"/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 xml:space="preserve"> от пластиковых бутылок соответствующих цветов).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 xml:space="preserve">По мере освоения нотной грамоты используются различные составные части </w:t>
      </w:r>
      <w:proofErr w:type="gramStart"/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игры</w:t>
      </w:r>
      <w:proofErr w:type="gramEnd"/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 xml:space="preserve"> начиная с первого варианта. </w:t>
      </w:r>
      <w:r w:rsidRPr="00E7693E">
        <w:rPr>
          <w:rFonts w:ascii="Times New Roman" w:eastAsia="Times New Roman" w:hAnsi="Times New Roman" w:cs="Times New Roman"/>
          <w:noProof/>
          <w:color w:val="000000"/>
          <w:sz w:val="32"/>
          <w:szCs w:val="21"/>
          <w:lang w:eastAsia="ru-RU"/>
        </w:rPr>
        <w:drawing>
          <wp:inline distT="0" distB="0" distL="0" distR="0">
            <wp:extent cx="4279265" cy="2633345"/>
            <wp:effectExtent l="0" t="0" r="6985" b="0"/>
            <wp:docPr id="32" name="mce-19196" descr="http://www.xn--53-jlcsocpc9acaf6jub.xn--80atdkbji0d.xn--p1ai/attachments/Image/6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9196" descr="http://www.xn--53-jlcsocpc9acaf6jub.xn--80atdkbji0d.xn--p1ai/attachments/Image/6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263" w:rsidRPr="00E7693E" w:rsidRDefault="00C67263" w:rsidP="00641336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«КРУЖАТСЯ ЛИСТЬЯ, ПАДАЮТ СНЕЖИИНКИ»</w:t>
      </w:r>
    </w:p>
    <w:p w:rsidR="00C67263" w:rsidRPr="00E7693E" w:rsidRDefault="00C67263" w:rsidP="00641336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ЦЕЛЬ</w:t>
      </w: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: Развивать у детей эмоциональную отзывчивость на музыку.</w:t>
      </w:r>
    </w:p>
    <w:p w:rsidR="00C67263" w:rsidRPr="00E7693E" w:rsidRDefault="00C67263" w:rsidP="00641336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ЗАДАЧИ</w:t>
      </w: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:</w:t>
      </w:r>
    </w:p>
    <w:p w:rsidR="00C67263" w:rsidRPr="00E7693E" w:rsidRDefault="00C67263" w:rsidP="00511886">
      <w:pPr>
        <w:numPr>
          <w:ilvl w:val="0"/>
          <w:numId w:val="55"/>
        </w:numPr>
        <w:shd w:val="clear" w:color="auto" w:fill="F7F7F7"/>
        <w:spacing w:after="0" w:line="298" w:lineRule="atLeast"/>
        <w:ind w:left="300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Учить вслушиваться в музыку и согласовывать свои движения с её темпом.</w:t>
      </w:r>
    </w:p>
    <w:p w:rsidR="00C67263" w:rsidRPr="00E7693E" w:rsidRDefault="00C67263" w:rsidP="00511886">
      <w:pPr>
        <w:numPr>
          <w:ilvl w:val="0"/>
          <w:numId w:val="55"/>
        </w:numPr>
        <w:shd w:val="clear" w:color="auto" w:fill="F7F7F7"/>
        <w:spacing w:after="0" w:line="298" w:lineRule="atLeast"/>
        <w:ind w:left="300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Закреплять знание детьми основных цветов.</w:t>
      </w:r>
    </w:p>
    <w:p w:rsidR="00C67263" w:rsidRPr="00E7693E" w:rsidRDefault="00C67263" w:rsidP="00511886">
      <w:pPr>
        <w:numPr>
          <w:ilvl w:val="0"/>
          <w:numId w:val="55"/>
        </w:numPr>
        <w:shd w:val="clear" w:color="auto" w:fill="F7F7F7"/>
        <w:spacing w:after="0" w:line="298" w:lineRule="atLeast"/>
        <w:ind w:left="300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 xml:space="preserve">Учить </w:t>
      </w:r>
      <w:proofErr w:type="gramStart"/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бережно</w:t>
      </w:r>
      <w:proofErr w:type="gramEnd"/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 xml:space="preserve"> относиться к природе.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lastRenderedPageBreak/>
        <w:t> </w:t>
      </w:r>
      <w:r w:rsidRPr="00E7693E">
        <w:rPr>
          <w:rFonts w:ascii="Times New Roman" w:eastAsia="Times New Roman" w:hAnsi="Times New Roman" w:cs="Times New Roman"/>
          <w:noProof/>
          <w:color w:val="000000"/>
          <w:sz w:val="32"/>
          <w:szCs w:val="21"/>
          <w:lang w:eastAsia="ru-RU"/>
        </w:rPr>
        <w:drawing>
          <wp:inline distT="0" distB="0" distL="0" distR="0">
            <wp:extent cx="4279265" cy="1609090"/>
            <wp:effectExtent l="0" t="0" r="6985" b="0"/>
            <wp:docPr id="33" name="mce-19313" descr="http://www.xn--53-jlcsocpc9acaf6jub.xn--80atdkbji0d.xn--p1ai/attachments/Image/7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9313" descr="http://www.xn--53-jlcsocpc9acaf6jub.xn--80atdkbji0d.xn--p1ai/attachments/Image/7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7F7F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2"/>
        <w:gridCol w:w="4689"/>
      </w:tblGrid>
      <w:tr w:rsidR="00C67263" w:rsidRPr="00E7693E" w:rsidTr="00421742">
        <w:tc>
          <w:tcPr>
            <w:tcW w:w="4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C67263" w:rsidRPr="00E7693E" w:rsidRDefault="00C67263" w:rsidP="00421742">
            <w:pPr>
              <w:spacing w:before="134" w:after="134" w:line="29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1"/>
                <w:lang w:eastAsia="ru-RU"/>
              </w:rPr>
            </w:pPr>
            <w:r w:rsidRPr="00E7693E">
              <w:rPr>
                <w:rFonts w:ascii="Times New Roman" w:eastAsia="Times New Roman" w:hAnsi="Times New Roman" w:cs="Times New Roman"/>
                <w:color w:val="000000"/>
                <w:sz w:val="32"/>
                <w:szCs w:val="21"/>
                <w:lang w:eastAsia="ru-RU"/>
              </w:rPr>
              <w:t>«ЛИСТОЧКИ»</w:t>
            </w:r>
          </w:p>
          <w:p w:rsidR="00C67263" w:rsidRPr="00E7693E" w:rsidRDefault="00C67263" w:rsidP="00421742">
            <w:pPr>
              <w:spacing w:before="134" w:after="134" w:line="29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1"/>
                <w:lang w:eastAsia="ru-RU"/>
              </w:rPr>
            </w:pPr>
            <w:r w:rsidRPr="00E7693E">
              <w:rPr>
                <w:rFonts w:ascii="Times New Roman" w:eastAsia="Times New Roman" w:hAnsi="Times New Roman" w:cs="Times New Roman"/>
                <w:color w:val="000000"/>
                <w:sz w:val="32"/>
                <w:szCs w:val="21"/>
                <w:lang w:eastAsia="ru-RU"/>
              </w:rPr>
              <w:t>П.И. Чайковский «Осенняя песнь»</w:t>
            </w:r>
          </w:p>
          <w:p w:rsidR="00C67263" w:rsidRPr="00E7693E" w:rsidRDefault="00C67263" w:rsidP="00421742">
            <w:pPr>
              <w:spacing w:before="134" w:after="134" w:line="29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1"/>
                <w:lang w:eastAsia="ru-RU"/>
              </w:rPr>
            </w:pPr>
            <w:r w:rsidRPr="00E7693E">
              <w:rPr>
                <w:rFonts w:ascii="Times New Roman" w:eastAsia="Times New Roman" w:hAnsi="Times New Roman" w:cs="Times New Roman"/>
                <w:color w:val="000000"/>
                <w:sz w:val="32"/>
                <w:szCs w:val="21"/>
                <w:lang w:eastAsia="ru-RU"/>
              </w:rPr>
              <w:t>(«Времена года»)</w:t>
            </w:r>
          </w:p>
          <w:p w:rsidR="00C67263" w:rsidRPr="00E7693E" w:rsidRDefault="00C67263" w:rsidP="00421742">
            <w:pPr>
              <w:spacing w:before="134" w:after="134" w:line="29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1"/>
                <w:lang w:eastAsia="ru-RU"/>
              </w:rPr>
            </w:pPr>
            <w:r w:rsidRPr="00E7693E">
              <w:rPr>
                <w:rFonts w:ascii="Times New Roman" w:eastAsia="Times New Roman" w:hAnsi="Times New Roman" w:cs="Times New Roman"/>
                <w:color w:val="000000"/>
                <w:sz w:val="32"/>
                <w:szCs w:val="21"/>
                <w:lang w:eastAsia="ru-RU"/>
              </w:rPr>
              <w:t> </w:t>
            </w:r>
          </w:p>
          <w:p w:rsidR="00C67263" w:rsidRPr="00E7693E" w:rsidRDefault="00C67263" w:rsidP="00421742">
            <w:pPr>
              <w:spacing w:before="134" w:after="134" w:line="29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21"/>
                <w:lang w:eastAsia="ru-RU"/>
              </w:rPr>
            </w:pPr>
            <w:r w:rsidRPr="00E7693E">
              <w:rPr>
                <w:rFonts w:ascii="Times New Roman" w:eastAsia="Times New Roman" w:hAnsi="Times New Roman" w:cs="Times New Roman"/>
                <w:color w:val="000000"/>
                <w:sz w:val="32"/>
                <w:szCs w:val="21"/>
                <w:lang w:eastAsia="ru-RU"/>
              </w:rPr>
              <w:t>Следом за летом осень идет,</w:t>
            </w:r>
          </w:p>
          <w:p w:rsidR="00C67263" w:rsidRPr="00E7693E" w:rsidRDefault="00C67263" w:rsidP="00421742">
            <w:pPr>
              <w:spacing w:before="134" w:after="134" w:line="29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21"/>
                <w:lang w:eastAsia="ru-RU"/>
              </w:rPr>
            </w:pPr>
            <w:r w:rsidRPr="00E7693E">
              <w:rPr>
                <w:rFonts w:ascii="Times New Roman" w:eastAsia="Times New Roman" w:hAnsi="Times New Roman" w:cs="Times New Roman"/>
                <w:color w:val="000000"/>
                <w:sz w:val="32"/>
                <w:szCs w:val="21"/>
                <w:lang w:eastAsia="ru-RU"/>
              </w:rPr>
              <w:t>Желтые песни ей ветер поет,</w:t>
            </w:r>
          </w:p>
          <w:p w:rsidR="00C67263" w:rsidRPr="00E7693E" w:rsidRDefault="00C67263" w:rsidP="00421742">
            <w:pPr>
              <w:spacing w:before="134" w:after="134" w:line="29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21"/>
                <w:lang w:eastAsia="ru-RU"/>
              </w:rPr>
            </w:pPr>
            <w:r w:rsidRPr="00E7693E">
              <w:rPr>
                <w:rFonts w:ascii="Times New Roman" w:eastAsia="Times New Roman" w:hAnsi="Times New Roman" w:cs="Times New Roman"/>
                <w:color w:val="000000"/>
                <w:sz w:val="32"/>
                <w:szCs w:val="21"/>
                <w:lang w:eastAsia="ru-RU"/>
              </w:rPr>
              <w:t>Красную под ноги стелет листву,</w:t>
            </w:r>
          </w:p>
          <w:p w:rsidR="00C67263" w:rsidRPr="00E7693E" w:rsidRDefault="00C67263" w:rsidP="00421742">
            <w:pPr>
              <w:spacing w:before="134" w:after="134" w:line="29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21"/>
                <w:lang w:eastAsia="ru-RU"/>
              </w:rPr>
            </w:pPr>
            <w:r w:rsidRPr="00E7693E">
              <w:rPr>
                <w:rFonts w:ascii="Times New Roman" w:eastAsia="Times New Roman" w:hAnsi="Times New Roman" w:cs="Times New Roman"/>
                <w:color w:val="000000"/>
                <w:sz w:val="32"/>
                <w:szCs w:val="21"/>
                <w:lang w:eastAsia="ru-RU"/>
              </w:rPr>
              <w:t>Зеленые елки глядят в синеву.</w:t>
            </w:r>
          </w:p>
        </w:tc>
        <w:tc>
          <w:tcPr>
            <w:tcW w:w="4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C67263" w:rsidRPr="00E7693E" w:rsidRDefault="00C67263" w:rsidP="00421742">
            <w:pPr>
              <w:spacing w:before="134" w:after="134" w:line="29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1"/>
                <w:lang w:eastAsia="ru-RU"/>
              </w:rPr>
            </w:pPr>
            <w:r w:rsidRPr="00E7693E">
              <w:rPr>
                <w:rFonts w:ascii="Times New Roman" w:eastAsia="Times New Roman" w:hAnsi="Times New Roman" w:cs="Times New Roman"/>
                <w:color w:val="000000"/>
                <w:sz w:val="32"/>
                <w:szCs w:val="21"/>
                <w:lang w:eastAsia="ru-RU"/>
              </w:rPr>
              <w:t>«СНЕЖИНКИ»</w:t>
            </w:r>
          </w:p>
          <w:p w:rsidR="00C67263" w:rsidRPr="00E7693E" w:rsidRDefault="00C67263" w:rsidP="00421742">
            <w:pPr>
              <w:spacing w:before="134" w:after="134" w:line="29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1"/>
                <w:lang w:eastAsia="ru-RU"/>
              </w:rPr>
            </w:pPr>
            <w:r w:rsidRPr="00E7693E">
              <w:rPr>
                <w:rFonts w:ascii="Times New Roman" w:eastAsia="Times New Roman" w:hAnsi="Times New Roman" w:cs="Times New Roman"/>
                <w:color w:val="000000"/>
                <w:sz w:val="32"/>
                <w:szCs w:val="21"/>
                <w:lang w:eastAsia="ru-RU"/>
              </w:rPr>
              <w:t>П.И. Чайковский «У камелька»</w:t>
            </w:r>
          </w:p>
          <w:p w:rsidR="00C67263" w:rsidRPr="00E7693E" w:rsidRDefault="00C67263" w:rsidP="00421742">
            <w:pPr>
              <w:spacing w:before="134" w:after="134" w:line="29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1"/>
                <w:lang w:eastAsia="ru-RU"/>
              </w:rPr>
            </w:pPr>
            <w:r w:rsidRPr="00E7693E">
              <w:rPr>
                <w:rFonts w:ascii="Times New Roman" w:eastAsia="Times New Roman" w:hAnsi="Times New Roman" w:cs="Times New Roman"/>
                <w:color w:val="000000"/>
                <w:sz w:val="32"/>
                <w:szCs w:val="21"/>
                <w:lang w:eastAsia="ru-RU"/>
              </w:rPr>
              <w:t>(«Времена года)</w:t>
            </w:r>
          </w:p>
          <w:p w:rsidR="00C67263" w:rsidRPr="00E7693E" w:rsidRDefault="00C67263" w:rsidP="00421742">
            <w:pPr>
              <w:spacing w:before="134" w:after="134" w:line="29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21"/>
                <w:lang w:eastAsia="ru-RU"/>
              </w:rPr>
            </w:pPr>
            <w:r w:rsidRPr="00E7693E">
              <w:rPr>
                <w:rFonts w:ascii="Times New Roman" w:eastAsia="Times New Roman" w:hAnsi="Times New Roman" w:cs="Times New Roman"/>
                <w:color w:val="000000"/>
                <w:sz w:val="32"/>
                <w:szCs w:val="21"/>
                <w:lang w:eastAsia="ru-RU"/>
              </w:rPr>
              <w:t>Снег идет, снег идет,</w:t>
            </w:r>
          </w:p>
          <w:p w:rsidR="00C67263" w:rsidRPr="00E7693E" w:rsidRDefault="00C67263" w:rsidP="00421742">
            <w:pPr>
              <w:spacing w:before="134" w:after="134" w:line="29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21"/>
                <w:lang w:eastAsia="ru-RU"/>
              </w:rPr>
            </w:pPr>
            <w:r w:rsidRPr="00E7693E">
              <w:rPr>
                <w:rFonts w:ascii="Times New Roman" w:eastAsia="Times New Roman" w:hAnsi="Times New Roman" w:cs="Times New Roman"/>
                <w:color w:val="000000"/>
                <w:sz w:val="32"/>
                <w:szCs w:val="21"/>
                <w:lang w:eastAsia="ru-RU"/>
              </w:rPr>
              <w:t>Снег по свету бродит.</w:t>
            </w:r>
          </w:p>
          <w:p w:rsidR="00C67263" w:rsidRPr="00E7693E" w:rsidRDefault="00C67263" w:rsidP="00421742">
            <w:pPr>
              <w:spacing w:before="134" w:after="134" w:line="29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21"/>
                <w:lang w:eastAsia="ru-RU"/>
              </w:rPr>
            </w:pPr>
            <w:r w:rsidRPr="00E7693E">
              <w:rPr>
                <w:rFonts w:ascii="Times New Roman" w:eastAsia="Times New Roman" w:hAnsi="Times New Roman" w:cs="Times New Roman"/>
                <w:color w:val="000000"/>
                <w:sz w:val="32"/>
                <w:szCs w:val="21"/>
                <w:lang w:eastAsia="ru-RU"/>
              </w:rPr>
              <w:t>И откуда он идет и куда уходит?</w:t>
            </w:r>
          </w:p>
          <w:p w:rsidR="00C67263" w:rsidRPr="00E7693E" w:rsidRDefault="00C67263" w:rsidP="00421742">
            <w:pPr>
              <w:spacing w:before="134" w:after="134" w:line="29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21"/>
                <w:lang w:eastAsia="ru-RU"/>
              </w:rPr>
            </w:pPr>
            <w:r w:rsidRPr="00E7693E">
              <w:rPr>
                <w:rFonts w:ascii="Times New Roman" w:eastAsia="Times New Roman" w:hAnsi="Times New Roman" w:cs="Times New Roman"/>
                <w:color w:val="000000"/>
                <w:sz w:val="32"/>
                <w:szCs w:val="21"/>
                <w:lang w:eastAsia="ru-RU"/>
              </w:rPr>
              <w:t>Снегопад, снегопад,</w:t>
            </w:r>
          </w:p>
          <w:p w:rsidR="00C67263" w:rsidRPr="00E7693E" w:rsidRDefault="00C67263" w:rsidP="00421742">
            <w:pPr>
              <w:spacing w:before="134" w:after="134" w:line="29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21"/>
                <w:lang w:eastAsia="ru-RU"/>
              </w:rPr>
            </w:pPr>
            <w:r w:rsidRPr="00E7693E">
              <w:rPr>
                <w:rFonts w:ascii="Times New Roman" w:eastAsia="Times New Roman" w:hAnsi="Times New Roman" w:cs="Times New Roman"/>
                <w:color w:val="000000"/>
                <w:sz w:val="32"/>
                <w:szCs w:val="21"/>
                <w:lang w:eastAsia="ru-RU"/>
              </w:rPr>
              <w:t>Снежное паденье.</w:t>
            </w:r>
          </w:p>
          <w:p w:rsidR="00C67263" w:rsidRPr="00E7693E" w:rsidRDefault="00C67263" w:rsidP="00421742">
            <w:pPr>
              <w:spacing w:before="134" w:after="134" w:line="29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21"/>
                <w:lang w:eastAsia="ru-RU"/>
              </w:rPr>
            </w:pPr>
            <w:r w:rsidRPr="00E7693E">
              <w:rPr>
                <w:rFonts w:ascii="Times New Roman" w:eastAsia="Times New Roman" w:hAnsi="Times New Roman" w:cs="Times New Roman"/>
                <w:color w:val="000000"/>
                <w:sz w:val="32"/>
                <w:szCs w:val="21"/>
                <w:lang w:eastAsia="ru-RU"/>
              </w:rPr>
              <w:t>Снег идет наугад словно сновиденье.</w:t>
            </w:r>
          </w:p>
          <w:p w:rsidR="00C67263" w:rsidRPr="00E7693E" w:rsidRDefault="00C67263" w:rsidP="00421742">
            <w:pPr>
              <w:spacing w:before="134" w:after="134" w:line="29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21"/>
                <w:lang w:eastAsia="ru-RU"/>
              </w:rPr>
            </w:pPr>
            <w:r w:rsidRPr="00E7693E">
              <w:rPr>
                <w:rFonts w:ascii="Times New Roman" w:eastAsia="Times New Roman" w:hAnsi="Times New Roman" w:cs="Times New Roman"/>
                <w:color w:val="000000"/>
                <w:sz w:val="32"/>
                <w:szCs w:val="21"/>
                <w:lang w:eastAsia="ru-RU"/>
              </w:rPr>
              <w:t>Сны земли, сны небес,</w:t>
            </w:r>
          </w:p>
          <w:p w:rsidR="00C67263" w:rsidRPr="00E7693E" w:rsidRDefault="00C67263" w:rsidP="00421742">
            <w:pPr>
              <w:spacing w:before="134" w:after="134" w:line="29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21"/>
                <w:lang w:eastAsia="ru-RU"/>
              </w:rPr>
            </w:pPr>
            <w:r w:rsidRPr="00E7693E">
              <w:rPr>
                <w:rFonts w:ascii="Times New Roman" w:eastAsia="Times New Roman" w:hAnsi="Times New Roman" w:cs="Times New Roman"/>
                <w:color w:val="000000"/>
                <w:sz w:val="32"/>
                <w:szCs w:val="21"/>
                <w:lang w:eastAsia="ru-RU"/>
              </w:rPr>
              <w:t>Видит засыпая,</w:t>
            </w:r>
          </w:p>
          <w:p w:rsidR="00C67263" w:rsidRPr="00E7693E" w:rsidRDefault="00C67263" w:rsidP="00421742">
            <w:pPr>
              <w:spacing w:before="134" w:after="134" w:line="298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21"/>
                <w:lang w:eastAsia="ru-RU"/>
              </w:rPr>
            </w:pPr>
            <w:r w:rsidRPr="00E7693E">
              <w:rPr>
                <w:rFonts w:ascii="Times New Roman" w:eastAsia="Times New Roman" w:hAnsi="Times New Roman" w:cs="Times New Roman"/>
                <w:color w:val="000000"/>
                <w:sz w:val="32"/>
                <w:szCs w:val="21"/>
                <w:lang w:eastAsia="ru-RU"/>
              </w:rPr>
              <w:t>Белый сад, белый лес, снегом засыпая.</w:t>
            </w:r>
          </w:p>
        </w:tc>
      </w:tr>
    </w:tbl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 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ПРИМЕЧАНИЕ</w:t>
      </w: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: Для игры можно использовать также капельки, цветы, ягоды и пр. разного размера и цвета.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 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 xml:space="preserve"> «МУЗЫКАЛЬНЫЕ КАРТЫ»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ЦЕЛЬ:</w:t>
      </w:r>
      <w:r w:rsidR="00641336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 xml:space="preserve"> </w:t>
      </w: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Закреплять знание нотной грамоты.</w:t>
      </w:r>
    </w:p>
    <w:p w:rsidR="00C67263" w:rsidRPr="00E7693E" w:rsidRDefault="00C67263" w:rsidP="00641336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ЗАДАЧИ:</w:t>
      </w:r>
    </w:p>
    <w:p w:rsidR="00C67263" w:rsidRPr="00E7693E" w:rsidRDefault="00C67263" w:rsidP="00511886">
      <w:pPr>
        <w:numPr>
          <w:ilvl w:val="0"/>
          <w:numId w:val="56"/>
        </w:numPr>
        <w:shd w:val="clear" w:color="auto" w:fill="F7F7F7"/>
        <w:spacing w:after="0" w:line="298" w:lineRule="atLeast"/>
        <w:ind w:left="300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Закреплять знание названий нот.</w:t>
      </w:r>
    </w:p>
    <w:p w:rsidR="00C67263" w:rsidRPr="00E7693E" w:rsidRDefault="00C67263" w:rsidP="00511886">
      <w:pPr>
        <w:numPr>
          <w:ilvl w:val="0"/>
          <w:numId w:val="56"/>
        </w:numPr>
        <w:shd w:val="clear" w:color="auto" w:fill="F7F7F7"/>
        <w:spacing w:after="0" w:line="298" w:lineRule="atLeast"/>
        <w:ind w:left="300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Учить различать положение нот на нотном стане.</w:t>
      </w:r>
    </w:p>
    <w:p w:rsidR="00C67263" w:rsidRPr="00E7693E" w:rsidRDefault="00C67263" w:rsidP="00511886">
      <w:pPr>
        <w:numPr>
          <w:ilvl w:val="0"/>
          <w:numId w:val="56"/>
        </w:numPr>
        <w:shd w:val="clear" w:color="auto" w:fill="F7F7F7"/>
        <w:spacing w:after="0" w:line="298" w:lineRule="atLeast"/>
        <w:ind w:left="300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Учить составлять мелодии из оставшихся нот.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lastRenderedPageBreak/>
        <w:t>Игра состоит из 36 карт, с изображением нот от «ДО» 1 октавы до «РЕ» 2 октавы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четырех цветов по выбору педагога.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Начинает игру тот, у кого есть нота «ДО» 1 октавы любой масти. Следующий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кладет сверху либо «ДО» 1 октавы другой масти, либо ноту той же масти, но звучащую выше.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Педагог вначале сам называет название нот, дети повторяют, затем, после нескольких повторений игры, дети сами проговаривают названия нот.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 xml:space="preserve">После окончания игры можно из оставшихся нот составить мелодию и сыграть ее </w:t>
      </w:r>
      <w:proofErr w:type="gramStart"/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на</w:t>
      </w:r>
      <w:proofErr w:type="gramEnd"/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proofErr w:type="gramStart"/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металлофоне</w:t>
      </w:r>
      <w:proofErr w:type="gramEnd"/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 xml:space="preserve"> или фортепиано по выбору.</w:t>
      </w:r>
    </w:p>
    <w:p w:rsidR="00641336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noProof/>
          <w:color w:val="000000"/>
          <w:sz w:val="32"/>
          <w:szCs w:val="21"/>
          <w:lang w:eastAsia="ru-RU"/>
        </w:rPr>
        <w:drawing>
          <wp:inline distT="0" distB="0" distL="0" distR="0">
            <wp:extent cx="4279265" cy="4243070"/>
            <wp:effectExtent l="0" t="0" r="6985" b="5080"/>
            <wp:docPr id="38" name="mce-19945" descr="http://www.xn--53-jlcsocpc9acaf6jub.xn--80atdkbji0d.xn--p1ai/attachments/Image/12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9945" descr="http://www.xn--53-jlcsocpc9acaf6jub.xn--80atdkbji0d.xn--p1ai/attachments/Image/12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424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1336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 w:type="page"/>
      </w:r>
    </w:p>
    <w:p w:rsidR="00C67263" w:rsidRPr="00E7693E" w:rsidRDefault="00C67263" w:rsidP="00641336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lastRenderedPageBreak/>
        <w:t>КУБИКИ «Музыкальные инструменты»</w:t>
      </w:r>
    </w:p>
    <w:p w:rsidR="00C67263" w:rsidRPr="00E7693E" w:rsidRDefault="00C67263" w:rsidP="00641336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«Виды музыкальной деятельности»</w:t>
      </w:r>
    </w:p>
    <w:p w:rsidR="00C67263" w:rsidRPr="00E7693E" w:rsidRDefault="00C67263" w:rsidP="00641336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ПАЗЛЫ «Музыкальные инструменты»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 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 xml:space="preserve">Игры типа «КУБИКИ» и «ПАЗЛЫ» помогут привлечь внимание ребенка к музыкальным инструментам. Картинки для кубиков разрезаются на 4, 9, 16 частей (квадратов), картинки для </w:t>
      </w:r>
      <w:proofErr w:type="spellStart"/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пазлов</w:t>
      </w:r>
      <w:proofErr w:type="spellEnd"/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 xml:space="preserve"> разрезаются в зависимости от возраста ребенка на 4, 6, … равных частей или нестандартного размера для детей старшего дошкольного возраста.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Примеры даны в ПРИЛОЖЕНИИ «КУБИКИ Музыка», «КУБИКИ МУЗЫКАЛЬНЫЕ ИНСТРУМЕНТЫ», «</w:t>
      </w:r>
      <w:proofErr w:type="spellStart"/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пазлы</w:t>
      </w:r>
      <w:proofErr w:type="spellEnd"/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», «</w:t>
      </w:r>
      <w:proofErr w:type="spellStart"/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пазлы</w:t>
      </w:r>
      <w:proofErr w:type="spellEnd"/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 xml:space="preserve"> образцы».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 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Театрально-дидактическая игра «ТРЕНИРУЕМ ЭМОЦИИ»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 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ЦЕЛЬ:</w:t>
      </w:r>
      <w:r w:rsidR="00641336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 xml:space="preserve"> </w:t>
      </w: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Добиваться выразительности в мимике и жестах детей.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ЗАДАЧИ: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1.</w:t>
      </w:r>
      <w:r w:rsidR="00641336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 xml:space="preserve"> </w:t>
      </w: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Дать понятие положительных и отрицательных эмоций.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2</w:t>
      </w:r>
      <w:r w:rsidR="00641336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.</w:t>
      </w: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 xml:space="preserve"> Расширить круг эмоций, знакомых детям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3. Развивать мимические мышцы лица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 </w:t>
      </w:r>
      <w:r w:rsidRPr="00E7693E">
        <w:rPr>
          <w:rFonts w:ascii="Times New Roman" w:eastAsia="Times New Roman" w:hAnsi="Times New Roman" w:cs="Times New Roman"/>
          <w:noProof/>
          <w:color w:val="000000"/>
          <w:sz w:val="32"/>
          <w:szCs w:val="21"/>
          <w:lang w:eastAsia="ru-RU"/>
        </w:rPr>
        <w:drawing>
          <wp:inline distT="0" distB="0" distL="0" distR="0">
            <wp:extent cx="4754880" cy="2670175"/>
            <wp:effectExtent l="0" t="0" r="7620" b="0"/>
            <wp:docPr id="39" name="mce-20088" descr="http://www.xn--53-jlcsocpc9acaf6jub.xn--80atdkbji0d.xn--p1ai/attachments/Image/18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20088" descr="http://www.xn--53-jlcsocpc9acaf6jub.xn--80atdkbji0d.xn--p1ai/attachments/Image/18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«НАЙДИ ПАРУ»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lastRenderedPageBreak/>
        <w:t> 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ЦЕЛЬ:</w:t>
      </w:r>
      <w:r w:rsidR="00641336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 xml:space="preserve"> </w:t>
      </w: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Закрепить знание детьми музыкальных инструментов.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 </w:t>
      </w:r>
    </w:p>
    <w:p w:rsidR="00C67263" w:rsidRPr="00E7693E" w:rsidRDefault="00641336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 xml:space="preserve">1 ВАРИАНТ ИГРЫ: </w:t>
      </w:r>
      <w:r w:rsidR="00C67263"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В движении найти такой же музыкальный инструмент, назвать его.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 </w:t>
      </w:r>
      <w:r w:rsidRPr="00E7693E">
        <w:rPr>
          <w:rFonts w:ascii="Times New Roman" w:eastAsia="Times New Roman" w:hAnsi="Times New Roman" w:cs="Times New Roman"/>
          <w:noProof/>
          <w:color w:val="000000"/>
          <w:sz w:val="32"/>
          <w:szCs w:val="21"/>
          <w:lang w:eastAsia="ru-RU"/>
        </w:rPr>
        <w:drawing>
          <wp:inline distT="0" distB="0" distL="0" distR="0">
            <wp:extent cx="5047615" cy="2889250"/>
            <wp:effectExtent l="0" t="0" r="635" b="6350"/>
            <wp:docPr id="40" name="mce-20184" descr="http://www.xn--53-jlcsocpc9acaf6jub.xn--80atdkbji0d.xn--p1ai/attachments/Image/13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20184" descr="http://www.xn--53-jlcsocpc9acaf6jub.xn--80atdkbji0d.xn--p1ai/attachments/Image/13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2 ВАРИАНТ ИГРЫ:</w:t>
      </w:r>
      <w:r w:rsidR="00641336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 xml:space="preserve"> </w:t>
      </w: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Найти вторую часть изображения музыкального инструмента и назвать его. Выбрать из большого количества изображений (одинаковый разрез карточек). 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3 ВАРИАНТ ИГРЫ:</w:t>
      </w:r>
      <w:r w:rsidR="00641336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 xml:space="preserve"> </w:t>
      </w: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В движении найти вторую половину музыкального инструмента и назвать его.</w:t>
      </w:r>
    </w:p>
    <w:p w:rsidR="00641336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noProof/>
          <w:color w:val="000000"/>
          <w:sz w:val="32"/>
          <w:szCs w:val="21"/>
          <w:lang w:eastAsia="ru-RU"/>
        </w:rPr>
        <w:drawing>
          <wp:inline distT="0" distB="0" distL="0" distR="0">
            <wp:extent cx="4279265" cy="3035935"/>
            <wp:effectExtent l="0" t="0" r="6985" b="0"/>
            <wp:docPr id="41" name="mce-20368" descr="http://www.xn--53-jlcsocpc9acaf6jub.xn--80atdkbji0d.xn--p1ai/attachments/Image/14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20368" descr="http://www.xn--53-jlcsocpc9acaf6jub.xn--80atdkbji0d.xn--p1ai/attachments/Image/14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1336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br w:type="page"/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lastRenderedPageBreak/>
        <w:t>«МУЗЫКАЛЬНОЕ ЛОТО»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ПРАВИЛА ИГРЫ</w:t>
      </w:r>
    </w:p>
    <w:p w:rsidR="00C67263" w:rsidRPr="00E7693E" w:rsidRDefault="00C67263" w:rsidP="00641336">
      <w:pPr>
        <w:shd w:val="clear" w:color="auto" w:fill="F7F7F7"/>
        <w:spacing w:before="134" w:after="134" w:line="298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Когда-то, давным-давно, в далекой стране жил человек, который сочинял музыку. Все звуки мира были в этой музыке: пение птиц и шорох листьев, журчание ручьев и шум ветра. Многим нравилась эта музыка, музыканты разных стран исполняли ее.</w:t>
      </w:r>
    </w:p>
    <w:p w:rsidR="00C67263" w:rsidRPr="00E7693E" w:rsidRDefault="00C67263" w:rsidP="00641336">
      <w:pPr>
        <w:shd w:val="clear" w:color="auto" w:fill="F7F7F7"/>
        <w:spacing w:before="134" w:after="134" w:line="298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Прошли годы, прошли века. Сейчас музыканты играют его мелодии, певцы поют его песни, балерины танцуют под его музыку. Как пришла к нам эта музыка через столько лет? Кто сохранил ее для нас? Это сделали ноты – буквы музыки. Нотами записывают музыку на бумаге. Всего семь нот на пяти линейках могут передать все звуки. И мы опять слышим пение птиц и шум водопада так, как слышал композитор, когда сочинял музыку.</w:t>
      </w:r>
    </w:p>
    <w:p w:rsidR="00C67263" w:rsidRPr="00E7693E" w:rsidRDefault="00C67263" w:rsidP="00641336">
      <w:pPr>
        <w:shd w:val="clear" w:color="auto" w:fill="F7F7F7"/>
        <w:spacing w:before="134" w:after="134" w:line="298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 xml:space="preserve">Тот, кто знает нотную азбуку, может играть любую мелодию. А узнать и запомнить ноты, можно играя в это увлекательное музыкальное лото. Чтобы вам было легче отличить ноты друг от друга, мы раскрасили их в разные цвета, а название нот подскажут вам рисунки. </w:t>
      </w:r>
    </w:p>
    <w:p w:rsidR="00C67263" w:rsidRPr="00E7693E" w:rsidRDefault="00C67263" w:rsidP="00641336">
      <w:pPr>
        <w:shd w:val="clear" w:color="auto" w:fill="F7F7F7"/>
        <w:spacing w:before="134" w:after="134" w:line="298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 xml:space="preserve">Играть в эту игру так же просто, как в любое лото. Раздайте большие карты всем игрокам (играть могут от 2 до 6 человек). Ведущий показывает карточку и называет ноту; тот из </w:t>
      </w:r>
      <w:proofErr w:type="gramStart"/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играющих</w:t>
      </w:r>
      <w:proofErr w:type="gramEnd"/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, кто найдет эту ноту на своей большой карте первым, берет у ведущего маленькую карточку и закрывает ноту на своей карте так, чтобы нота была видна в окошке маленькой карточки. Победитель тот, кто первым закроет все ноты на своей карте.</w:t>
      </w:r>
    </w:p>
    <w:p w:rsidR="00C67263" w:rsidRPr="00E7693E" w:rsidRDefault="00C67263" w:rsidP="00641336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В комплект входят:</w:t>
      </w:r>
    </w:p>
    <w:p w:rsidR="00C67263" w:rsidRPr="00E7693E" w:rsidRDefault="00C67263" w:rsidP="00641336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- большие карты – 6 шт.</w:t>
      </w:r>
    </w:p>
    <w:p w:rsidR="00C67263" w:rsidRPr="00E7693E" w:rsidRDefault="00C67263" w:rsidP="00641336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- маленькие карточки – 36 шт.</w:t>
      </w:r>
    </w:p>
    <w:p w:rsidR="00C67263" w:rsidRPr="00E7693E" w:rsidRDefault="00C67263" w:rsidP="00641336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- лист-подсказка – 1 шт.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lastRenderedPageBreak/>
        <w:t> </w:t>
      </w:r>
      <w:r w:rsidRPr="00E7693E">
        <w:rPr>
          <w:rFonts w:ascii="Times New Roman" w:eastAsia="Times New Roman" w:hAnsi="Times New Roman" w:cs="Times New Roman"/>
          <w:noProof/>
          <w:color w:val="000000"/>
          <w:sz w:val="32"/>
          <w:szCs w:val="21"/>
          <w:lang w:eastAsia="ru-RU"/>
        </w:rPr>
        <w:drawing>
          <wp:inline distT="0" distB="0" distL="0" distR="0">
            <wp:extent cx="4279265" cy="2999105"/>
            <wp:effectExtent l="0" t="0" r="6985" b="0"/>
            <wp:docPr id="44" name="mce-20686" descr="http://www.xn--53-jlcsocpc9acaf6jub.xn--80atdkbji0d.xn--p1ai/attachments/Image/17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20686" descr="http://www.xn--53-jlcsocpc9acaf6jub.xn--80atdkbji0d.xn--p1ai/attachments/Image/17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 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 </w:t>
      </w:r>
      <w:r w:rsidRPr="00E7693E">
        <w:rPr>
          <w:rFonts w:ascii="Times New Roman" w:eastAsia="Times New Roman" w:hAnsi="Times New Roman" w:cs="Times New Roman"/>
          <w:noProof/>
          <w:color w:val="000000"/>
          <w:sz w:val="32"/>
          <w:szCs w:val="21"/>
          <w:lang w:eastAsia="ru-RU"/>
        </w:rPr>
        <w:drawing>
          <wp:inline distT="0" distB="0" distL="0" distR="0">
            <wp:extent cx="4279265" cy="3035935"/>
            <wp:effectExtent l="0" t="0" r="6985" b="0"/>
            <wp:docPr id="45" name="mce-20758" descr="http://www.xn--53-jlcsocpc9acaf6jub.xn--80atdkbji0d.xn--p1ai/attachments/Image/19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20758" descr="http://www.xn--53-jlcsocpc9acaf6jub.xn--80atdkbji0d.xn--p1ai/attachments/Image/19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 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«НАЙДИ НОТКУ» 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ЦЕЛЬ:</w:t>
      </w:r>
      <w:r w:rsidR="00641336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 xml:space="preserve"> </w:t>
      </w: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Закреплять знание нотной грамоты.</w:t>
      </w:r>
    </w:p>
    <w:p w:rsidR="00C67263" w:rsidRPr="00E7693E" w:rsidRDefault="00C67263" w:rsidP="00641336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ЗАДАЧИ:</w:t>
      </w:r>
    </w:p>
    <w:p w:rsidR="00C67263" w:rsidRPr="00E7693E" w:rsidRDefault="00C67263" w:rsidP="00511886">
      <w:pPr>
        <w:numPr>
          <w:ilvl w:val="0"/>
          <w:numId w:val="57"/>
        </w:numPr>
        <w:shd w:val="clear" w:color="auto" w:fill="F7F7F7"/>
        <w:spacing w:after="0" w:line="298" w:lineRule="atLeast"/>
        <w:ind w:left="300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Закреплять знание названий нот.</w:t>
      </w:r>
    </w:p>
    <w:p w:rsidR="00C67263" w:rsidRPr="00E7693E" w:rsidRDefault="00C67263" w:rsidP="00511886">
      <w:pPr>
        <w:numPr>
          <w:ilvl w:val="0"/>
          <w:numId w:val="57"/>
        </w:numPr>
        <w:shd w:val="clear" w:color="auto" w:fill="F7F7F7"/>
        <w:spacing w:after="0" w:line="298" w:lineRule="atLeast"/>
        <w:ind w:left="300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Учить различать положение нот на клавиатуре.</w:t>
      </w:r>
    </w:p>
    <w:p w:rsidR="00C67263" w:rsidRPr="00E7693E" w:rsidRDefault="00C67263" w:rsidP="00511886">
      <w:pPr>
        <w:numPr>
          <w:ilvl w:val="0"/>
          <w:numId w:val="57"/>
        </w:numPr>
        <w:shd w:val="clear" w:color="auto" w:fill="F7F7F7"/>
        <w:spacing w:after="0" w:line="298" w:lineRule="atLeast"/>
        <w:ind w:left="300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t>Учить читать мелодии по клавиатуре.</w:t>
      </w:r>
    </w:p>
    <w:p w:rsidR="00C67263" w:rsidRPr="00E7693E" w:rsidRDefault="00C67263" w:rsidP="00C67263">
      <w:pPr>
        <w:shd w:val="clear" w:color="auto" w:fill="F7F7F7"/>
        <w:spacing w:before="134" w:after="134" w:line="298" w:lineRule="atLeast"/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</w:pPr>
      <w:r w:rsidRPr="00E7693E">
        <w:rPr>
          <w:rFonts w:ascii="Times New Roman" w:eastAsia="Times New Roman" w:hAnsi="Times New Roman" w:cs="Times New Roman"/>
          <w:color w:val="000000"/>
          <w:sz w:val="32"/>
          <w:szCs w:val="21"/>
          <w:lang w:eastAsia="ru-RU"/>
        </w:rPr>
        <w:lastRenderedPageBreak/>
        <w:t> </w:t>
      </w:r>
      <w:r w:rsidRPr="00E7693E">
        <w:rPr>
          <w:rFonts w:ascii="Times New Roman" w:eastAsia="Times New Roman" w:hAnsi="Times New Roman" w:cs="Times New Roman"/>
          <w:noProof/>
          <w:color w:val="000000"/>
          <w:sz w:val="32"/>
          <w:szCs w:val="21"/>
          <w:lang w:eastAsia="ru-RU"/>
        </w:rPr>
        <w:drawing>
          <wp:inline distT="0" distB="0" distL="0" distR="0">
            <wp:extent cx="4279265" cy="3364865"/>
            <wp:effectExtent l="0" t="0" r="6985" b="6985"/>
            <wp:docPr id="50" name="mce-21483" descr="http://www.xn--53-jlcsocpc9acaf6jub.xn--80atdkbji0d.xn--p1ai/attachments/Image/24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21483" descr="http://www.xn--53-jlcsocpc9acaf6jub.xn--80atdkbji0d.xn--p1ai/attachments/Image/24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263" w:rsidRPr="008F652F" w:rsidRDefault="00C67263" w:rsidP="00C672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24350" cy="5943600"/>
            <wp:effectExtent l="19050" t="0" r="0" b="0"/>
            <wp:docPr id="57" name="Рисунок 3" descr="http://ped-kopilka.ru/upload/blogs2/2016/8/42323_184c5c83e1db1cdd4fd21105fe3a063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2/2016/8/42323_184c5c83e1db1cdd4fd21105fe3a063e.jpg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263" w:rsidRPr="008F652F" w:rsidRDefault="00C67263" w:rsidP="00C672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1336">
        <w:rPr>
          <w:rFonts w:ascii="Times New Roman" w:eastAsia="Times New Roman" w:hAnsi="Times New Roman" w:cs="Times New Roman"/>
          <w:i/>
          <w:iCs/>
          <w:sz w:val="28"/>
          <w:szCs w:val="28"/>
        </w:rPr>
        <w:t>Вопросы к заданию</w:t>
      </w:r>
      <w:r w:rsidRPr="00641336">
        <w:rPr>
          <w:rFonts w:ascii="Times New Roman" w:eastAsia="Times New Roman" w:hAnsi="Times New Roman" w:cs="Times New Roman"/>
          <w:sz w:val="28"/>
          <w:szCs w:val="28"/>
        </w:rPr>
        <w:br/>
        <w:t>1. Простучи ритм в ладоши и проговори текст. Выделяй голосом длинные и короткие звуки</w:t>
      </w:r>
      <w:proofErr w:type="gramStart"/>
      <w:r w:rsidRPr="00641336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641336">
        <w:rPr>
          <w:rFonts w:ascii="Times New Roman" w:eastAsia="Times New Roman" w:hAnsi="Times New Roman" w:cs="Times New Roman"/>
          <w:sz w:val="28"/>
          <w:szCs w:val="28"/>
        </w:rPr>
        <w:t xml:space="preserve"> длинные тяни, короткие проговаривай быстро.</w:t>
      </w:r>
      <w:r w:rsidRPr="00641336">
        <w:rPr>
          <w:rFonts w:ascii="Times New Roman" w:eastAsia="Times New Roman" w:hAnsi="Times New Roman" w:cs="Times New Roman"/>
          <w:sz w:val="28"/>
          <w:szCs w:val="28"/>
        </w:rPr>
        <w:br/>
        <w:t>2. Нарисуй схему из нот к любому стиху (на выбор ребёнка или преподавателя).</w:t>
      </w:r>
      <w:r w:rsidRPr="00641336">
        <w:rPr>
          <w:rFonts w:ascii="Times New Roman" w:eastAsia="Times New Roman" w:hAnsi="Times New Roman" w:cs="Times New Roman"/>
          <w:sz w:val="28"/>
          <w:szCs w:val="28"/>
        </w:rPr>
        <w:br/>
      </w:r>
      <w:r w:rsidRPr="00641336">
        <w:rPr>
          <w:rFonts w:ascii="Times New Roman" w:eastAsia="Times New Roman" w:hAnsi="Times New Roman" w:cs="Times New Roman"/>
          <w:i/>
          <w:iCs/>
          <w:sz w:val="28"/>
          <w:szCs w:val="28"/>
        </w:rPr>
        <w:t>Пример.</w:t>
      </w:r>
      <w:r w:rsidRPr="00641336">
        <w:rPr>
          <w:rFonts w:ascii="Times New Roman" w:eastAsia="Times New Roman" w:hAnsi="Times New Roman" w:cs="Times New Roman"/>
          <w:sz w:val="28"/>
          <w:szCs w:val="28"/>
        </w:rPr>
        <w:br/>
        <w:t>Дин, дон, дин, дон,</w:t>
      </w:r>
      <w:r w:rsidRPr="00641336">
        <w:rPr>
          <w:rFonts w:ascii="Times New Roman" w:eastAsia="Times New Roman" w:hAnsi="Times New Roman" w:cs="Times New Roman"/>
          <w:sz w:val="28"/>
          <w:szCs w:val="28"/>
        </w:rPr>
        <w:br/>
        <w:t>В зоопарке ходит слон.</w:t>
      </w:r>
      <w:r w:rsidRPr="00641336">
        <w:rPr>
          <w:rFonts w:ascii="Times New Roman" w:eastAsia="Times New Roman" w:hAnsi="Times New Roman" w:cs="Times New Roman"/>
          <w:sz w:val="28"/>
          <w:szCs w:val="28"/>
        </w:rPr>
        <w:br/>
        <w:t>Ребёнок а) проговаривает стих и отбивает ритм в ладоши;</w:t>
      </w:r>
      <w:r w:rsidRPr="00641336">
        <w:rPr>
          <w:rFonts w:ascii="Times New Roman" w:eastAsia="Times New Roman" w:hAnsi="Times New Roman" w:cs="Times New Roman"/>
          <w:sz w:val="28"/>
          <w:szCs w:val="28"/>
        </w:rPr>
        <w:br/>
        <w:t>б) определяет на слух количество длинных и коротких звуков;</w:t>
      </w:r>
      <w:r w:rsidRPr="00641336">
        <w:rPr>
          <w:rFonts w:ascii="Times New Roman" w:eastAsia="Times New Roman" w:hAnsi="Times New Roman" w:cs="Times New Roman"/>
          <w:sz w:val="28"/>
          <w:szCs w:val="28"/>
        </w:rPr>
        <w:br/>
        <w:t>в) определяет их расположение (в начале, в середине, в конце);</w:t>
      </w:r>
      <w:r w:rsidRPr="00641336">
        <w:rPr>
          <w:rFonts w:ascii="Times New Roman" w:eastAsia="Times New Roman" w:hAnsi="Times New Roman" w:cs="Times New Roman"/>
          <w:sz w:val="28"/>
          <w:szCs w:val="28"/>
        </w:rPr>
        <w:br/>
        <w:t>г) записывает схему стиха нотами — кружками</w:t>
      </w:r>
      <w:r w:rsidRPr="008F652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67263" w:rsidRPr="008F652F" w:rsidRDefault="00C67263" w:rsidP="00C672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62650" cy="3609975"/>
            <wp:effectExtent l="19050" t="0" r="0" b="0"/>
            <wp:docPr id="58" name="Рисунок 4" descr="http://ped-kopilka.ru/upload/blogs2/2016/8/42323_18c74b78e3c37ea5caded3e8d710292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2/2016/8/42323_18c74b78e3c37ea5caded3e8d7102926.jpg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263" w:rsidRPr="00641336" w:rsidRDefault="00C67263" w:rsidP="00C672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41336">
        <w:rPr>
          <w:rFonts w:ascii="Times New Roman" w:eastAsia="Times New Roman" w:hAnsi="Times New Roman" w:cs="Times New Roman"/>
          <w:sz w:val="28"/>
          <w:szCs w:val="28"/>
          <w:u w:val="single"/>
        </w:rPr>
        <w:t>3 вариант игры</w:t>
      </w:r>
      <w:r w:rsidRPr="00641336">
        <w:rPr>
          <w:rFonts w:ascii="Times New Roman" w:eastAsia="Times New Roman" w:hAnsi="Times New Roman" w:cs="Times New Roman"/>
          <w:sz w:val="28"/>
          <w:szCs w:val="28"/>
        </w:rPr>
        <w:br/>
      </w:r>
      <w:r w:rsidRPr="00641336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641336">
        <w:rPr>
          <w:rFonts w:ascii="Times New Roman" w:eastAsia="Times New Roman" w:hAnsi="Times New Roman" w:cs="Times New Roman"/>
          <w:sz w:val="28"/>
          <w:szCs w:val="28"/>
        </w:rPr>
        <w:t xml:space="preserve"> развитие чувства ритма, слуха, памяти, воображения, речи; дать простейшее представление о длине звуков (длинные, короткие), видах звуков (шумовые и музыкальные).</w:t>
      </w:r>
      <w:proofErr w:type="gramEnd"/>
      <w:r w:rsidRPr="00641336">
        <w:rPr>
          <w:rFonts w:ascii="Times New Roman" w:eastAsia="Times New Roman" w:hAnsi="Times New Roman" w:cs="Times New Roman"/>
          <w:sz w:val="28"/>
          <w:szCs w:val="28"/>
        </w:rPr>
        <w:br/>
      </w:r>
      <w:r w:rsidRPr="00641336">
        <w:rPr>
          <w:rFonts w:ascii="Times New Roman" w:eastAsia="Times New Roman" w:hAnsi="Times New Roman" w:cs="Times New Roman"/>
          <w:b/>
          <w:bCs/>
          <w:sz w:val="28"/>
          <w:szCs w:val="28"/>
        </w:rPr>
        <w:t>Описание.</w:t>
      </w:r>
      <w:r w:rsidRPr="00641336">
        <w:rPr>
          <w:rFonts w:ascii="Times New Roman" w:eastAsia="Times New Roman" w:hAnsi="Times New Roman" w:cs="Times New Roman"/>
          <w:sz w:val="28"/>
          <w:szCs w:val="28"/>
        </w:rPr>
        <w:t xml:space="preserve"> В данном задании ноты записаны чёрными и белыми кружками, как вариант для детей первого класса. Задание содержит загадку.</w:t>
      </w:r>
      <w:r w:rsidRPr="00641336">
        <w:rPr>
          <w:rFonts w:ascii="Times New Roman" w:eastAsia="Times New Roman" w:hAnsi="Times New Roman" w:cs="Times New Roman"/>
          <w:sz w:val="28"/>
          <w:szCs w:val="28"/>
        </w:rPr>
        <w:br/>
        <w:t>В этом задании можно повторить вопросы из второго варианта игры, а можно поэкспериментировать с шумовыми и музыкальными звуками</w:t>
      </w:r>
      <w:proofErr w:type="gramStart"/>
      <w:r w:rsidRPr="00641336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641336">
        <w:rPr>
          <w:rFonts w:ascii="Times New Roman" w:eastAsia="Times New Roman" w:hAnsi="Times New Roman" w:cs="Times New Roman"/>
          <w:sz w:val="28"/>
          <w:szCs w:val="28"/>
        </w:rPr>
        <w:t xml:space="preserve"> ребёнок стучит ритм придуманным способом (Например, длинные звуки отбивает ногой, короткие — в ладоши, преподаватель угадывает, шумовые это звуки или музыкальные, повторяет за ребёнком задание, ребёнок проверяет выполнение задания. </w:t>
      </w:r>
      <w:proofErr w:type="gramStart"/>
      <w:r w:rsidRPr="00641336">
        <w:rPr>
          <w:rFonts w:ascii="Times New Roman" w:eastAsia="Times New Roman" w:hAnsi="Times New Roman" w:cs="Times New Roman"/>
          <w:sz w:val="28"/>
          <w:szCs w:val="28"/>
        </w:rPr>
        <w:t>Потом задание предлагает педагог.)</w:t>
      </w:r>
      <w:proofErr w:type="gramEnd"/>
    </w:p>
    <w:p w:rsidR="00C67263" w:rsidRPr="008F652F" w:rsidRDefault="00C67263" w:rsidP="00C672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43425" cy="5953125"/>
            <wp:effectExtent l="19050" t="0" r="9525" b="0"/>
            <wp:docPr id="59" name="Рисунок 5" descr="http://ped-kopilka.ru/upload/blogs2/2016/8/42323_67f31534e613b6afe887cd989b6fff7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2/2016/8/42323_67f31534e613b6afe887cd989b6fff70.jpg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336" w:rsidRPr="00641336" w:rsidRDefault="00C67263" w:rsidP="006413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41336">
        <w:rPr>
          <w:rFonts w:ascii="Times New Roman" w:eastAsia="Times New Roman" w:hAnsi="Times New Roman" w:cs="Times New Roman"/>
          <w:sz w:val="28"/>
          <w:szCs w:val="28"/>
          <w:u w:val="single"/>
        </w:rPr>
        <w:t>4 вариант игры</w:t>
      </w:r>
      <w:r w:rsidRPr="00641336">
        <w:rPr>
          <w:rFonts w:ascii="Times New Roman" w:eastAsia="Times New Roman" w:hAnsi="Times New Roman" w:cs="Times New Roman"/>
          <w:sz w:val="28"/>
          <w:szCs w:val="28"/>
        </w:rPr>
        <w:br/>
      </w:r>
      <w:r w:rsidRPr="00641336">
        <w:rPr>
          <w:rFonts w:ascii="Times New Roman" w:eastAsia="Times New Roman" w:hAnsi="Times New Roman" w:cs="Times New Roman"/>
          <w:b/>
          <w:bCs/>
          <w:sz w:val="28"/>
          <w:szCs w:val="28"/>
        </w:rPr>
        <w:t>Музыкальная игра «Цветные клавиши»</w:t>
      </w:r>
      <w:r w:rsidRPr="00641336">
        <w:rPr>
          <w:rFonts w:ascii="Times New Roman" w:eastAsia="Times New Roman" w:hAnsi="Times New Roman" w:cs="Times New Roman"/>
          <w:sz w:val="28"/>
          <w:szCs w:val="28"/>
        </w:rPr>
        <w:br/>
      </w:r>
      <w:r w:rsidRPr="00641336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641336">
        <w:rPr>
          <w:rFonts w:ascii="Times New Roman" w:eastAsia="Times New Roman" w:hAnsi="Times New Roman" w:cs="Times New Roman"/>
          <w:sz w:val="28"/>
          <w:szCs w:val="28"/>
        </w:rPr>
        <w:t xml:space="preserve"> развитие чувства ритма, слуха, памяти, воображения, речи, получение простейшего представления о длине звуков.</w:t>
      </w:r>
      <w:r w:rsidRPr="0064133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641336">
        <w:rPr>
          <w:rFonts w:ascii="Times New Roman" w:eastAsia="Times New Roman" w:hAnsi="Times New Roman" w:cs="Times New Roman"/>
          <w:b/>
          <w:bCs/>
          <w:sz w:val="28"/>
          <w:szCs w:val="28"/>
        </w:rPr>
        <w:t>Опсание</w:t>
      </w:r>
      <w:proofErr w:type="spellEnd"/>
      <w:r w:rsidRPr="00641336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641336">
        <w:rPr>
          <w:rFonts w:ascii="Times New Roman" w:eastAsia="Times New Roman" w:hAnsi="Times New Roman" w:cs="Times New Roman"/>
          <w:sz w:val="28"/>
          <w:szCs w:val="28"/>
        </w:rPr>
        <w:t xml:space="preserve"> Для этой игры ребёнку потребуется цветная клавиатура,</w:t>
      </w:r>
      <w:r w:rsidR="006413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41336" w:rsidRPr="00641336">
        <w:rPr>
          <w:rFonts w:ascii="Times New Roman" w:eastAsia="Times New Roman" w:hAnsi="Times New Roman" w:cs="Times New Roman"/>
          <w:sz w:val="28"/>
          <w:szCs w:val="28"/>
        </w:rPr>
        <w:t>опираясь на которую, он сможет самостоятельно сыграть</w:t>
      </w:r>
      <w:r w:rsidR="0064133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67263" w:rsidRPr="008F652F" w:rsidRDefault="00C67263" w:rsidP="00C672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62650" cy="4238625"/>
            <wp:effectExtent l="19050" t="0" r="0" b="0"/>
            <wp:docPr id="60" name="Рисунок 6" descr="http://ped-kopilka.ru/upload/blogs2/2016/8/42323_fab5164e256f5a1cbad01c3106f15d1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2/2016/8/42323_fab5164e256f5a1cbad01c3106f15d13.jpg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263" w:rsidRPr="008F652F" w:rsidRDefault="00C67263" w:rsidP="00C672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652F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6800" cy="5991225"/>
            <wp:effectExtent l="19050" t="0" r="0" b="0"/>
            <wp:docPr id="61" name="Рисунок 7" descr="http://ped-kopilka.ru/upload/blogs2/2016/8/42323_d3925f17a4565394a26af41773bd1b3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2/2016/8/42323_d3925f17a4565394a26af41773bd1b3d.jpg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263" w:rsidRPr="008F652F" w:rsidRDefault="00C67263" w:rsidP="00F00E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652F">
        <w:rPr>
          <w:rFonts w:ascii="Times New Roman" w:eastAsia="Times New Roman" w:hAnsi="Times New Roman" w:cs="Times New Roman"/>
          <w:sz w:val="24"/>
          <w:szCs w:val="24"/>
        </w:rPr>
        <w:br/>
        <w:t xml:space="preserve">а также придумать свои незабываемые мелодии с авторскими стихами, в составлении которых может помочь педагог, родители, старшие товарищи. Можно обработать созданный ребёнком материал в программе </w:t>
      </w:r>
      <w:proofErr w:type="spellStart"/>
      <w:r w:rsidRPr="008F652F">
        <w:rPr>
          <w:rFonts w:ascii="Times New Roman" w:eastAsia="Times New Roman" w:hAnsi="Times New Roman" w:cs="Times New Roman"/>
          <w:sz w:val="24"/>
          <w:szCs w:val="24"/>
        </w:rPr>
        <w:t>AdodePhotoshop</w:t>
      </w:r>
      <w:proofErr w:type="spellEnd"/>
      <w:r w:rsidRPr="008F652F">
        <w:rPr>
          <w:rFonts w:ascii="Times New Roman" w:eastAsia="Times New Roman" w:hAnsi="Times New Roman" w:cs="Times New Roman"/>
          <w:sz w:val="24"/>
          <w:szCs w:val="24"/>
        </w:rPr>
        <w:t>, создать личный инструментальный альбом в бумажном или электронном виде, а также подготовить презентацию этого альбома с картинками и звучащими мелодиями, записать произведения в исполнении юного автора на диск, который приятно преподнести в подарок маме, бабушке, друзьям.</w:t>
      </w:r>
      <w:r w:rsidRPr="008F652F">
        <w:rPr>
          <w:rFonts w:ascii="Times New Roman" w:eastAsia="Times New Roman" w:hAnsi="Times New Roman" w:cs="Times New Roman"/>
          <w:sz w:val="24"/>
          <w:szCs w:val="24"/>
        </w:rPr>
        <w:br/>
      </w:r>
      <w:r w:rsidRPr="008F652F">
        <w:rPr>
          <w:rFonts w:ascii="Times New Roman" w:eastAsia="Times New Roman" w:hAnsi="Times New Roman" w:cs="Times New Roman"/>
          <w:sz w:val="24"/>
          <w:szCs w:val="24"/>
        </w:rPr>
        <w:br/>
      </w:r>
      <w:r w:rsidR="008871D7">
        <w:rPr>
          <w:rFonts w:ascii="Times New Roman" w:eastAsia="Times New Roman" w:hAnsi="Times New Roman" w:cs="Times New Roman"/>
          <w:b/>
          <w:bCs/>
          <w:sz w:val="24"/>
          <w:szCs w:val="24"/>
        </w:rPr>
        <w:t>II. Игра «Поехали</w:t>
      </w:r>
      <w:r w:rsidRPr="008F652F">
        <w:rPr>
          <w:rFonts w:ascii="Times New Roman" w:eastAsia="Times New Roman" w:hAnsi="Times New Roman" w:cs="Times New Roman"/>
          <w:b/>
          <w:bCs/>
          <w:sz w:val="24"/>
          <w:szCs w:val="24"/>
        </w:rPr>
        <w:t>!»</w:t>
      </w:r>
      <w:r w:rsidRPr="008F652F">
        <w:rPr>
          <w:rFonts w:ascii="Times New Roman" w:eastAsia="Times New Roman" w:hAnsi="Times New Roman" w:cs="Times New Roman"/>
          <w:sz w:val="24"/>
          <w:szCs w:val="24"/>
        </w:rPr>
        <w:br/>
      </w:r>
      <w:r w:rsidRPr="008F652F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  <w:r w:rsidRPr="008F652F">
        <w:rPr>
          <w:rFonts w:ascii="Times New Roman" w:eastAsia="Times New Roman" w:hAnsi="Times New Roman" w:cs="Times New Roman"/>
          <w:sz w:val="24"/>
          <w:szCs w:val="24"/>
        </w:rPr>
        <w:t xml:space="preserve"> развитие чувства ритма, слуха, памяти, воображения, речи, закрепление знаний о длительностях нот.</w:t>
      </w:r>
      <w:r w:rsidRPr="008F652F">
        <w:rPr>
          <w:rFonts w:ascii="Times New Roman" w:eastAsia="Times New Roman" w:hAnsi="Times New Roman" w:cs="Times New Roman"/>
          <w:sz w:val="24"/>
          <w:szCs w:val="24"/>
        </w:rPr>
        <w:br/>
      </w:r>
      <w:r w:rsidRPr="008F652F">
        <w:rPr>
          <w:rFonts w:ascii="Times New Roman" w:eastAsia="Times New Roman" w:hAnsi="Times New Roman" w:cs="Times New Roman"/>
          <w:b/>
          <w:bCs/>
          <w:sz w:val="24"/>
          <w:szCs w:val="24"/>
        </w:rPr>
        <w:t>Описание.</w:t>
      </w:r>
      <w:r w:rsidR="008871D7">
        <w:rPr>
          <w:rFonts w:ascii="Times New Roman" w:eastAsia="Times New Roman" w:hAnsi="Times New Roman" w:cs="Times New Roman"/>
          <w:sz w:val="24"/>
          <w:szCs w:val="24"/>
        </w:rPr>
        <w:t xml:space="preserve"> Игра «Поехали</w:t>
      </w:r>
      <w:r w:rsidRPr="008F652F">
        <w:rPr>
          <w:rFonts w:ascii="Times New Roman" w:eastAsia="Times New Roman" w:hAnsi="Times New Roman" w:cs="Times New Roman"/>
          <w:sz w:val="24"/>
          <w:szCs w:val="24"/>
        </w:rPr>
        <w:t xml:space="preserve">!» - для закрепления материала при изучении длительностей нот. Дети с удовольствием «ездят» на паровозиках. Можно изготовить вагоны из цветного картона, использовать в игре разные размеры (2/4, 3\4, 4/4/, 3/8, 6/8, 9/8), более мелкие длительности (шестнадцатые, </w:t>
      </w:r>
      <w:proofErr w:type="spellStart"/>
      <w:r w:rsidRPr="008F652F">
        <w:rPr>
          <w:rFonts w:ascii="Times New Roman" w:eastAsia="Times New Roman" w:hAnsi="Times New Roman" w:cs="Times New Roman"/>
          <w:sz w:val="24"/>
          <w:szCs w:val="24"/>
        </w:rPr>
        <w:t>тридцатьвторые</w:t>
      </w:r>
      <w:proofErr w:type="spellEnd"/>
      <w:r w:rsidRPr="008F652F">
        <w:rPr>
          <w:rFonts w:ascii="Times New Roman" w:eastAsia="Times New Roman" w:hAnsi="Times New Roman" w:cs="Times New Roman"/>
          <w:sz w:val="24"/>
          <w:szCs w:val="24"/>
        </w:rPr>
        <w:t>), дать ребёнку попробовать самому заполнить вагончики длительностями в соответствии с предложенным размером.</w:t>
      </w:r>
    </w:p>
    <w:p w:rsidR="00C67263" w:rsidRPr="008F652F" w:rsidRDefault="00C67263" w:rsidP="00C672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91225" cy="3571875"/>
            <wp:effectExtent l="19050" t="0" r="9525" b="0"/>
            <wp:docPr id="62" name="Рисунок 8" descr="http://ped-kopilka.ru/upload/blogs2/2016/8/42323_5af1e9a5894f88b6233e7fb2d0ab711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upload/blogs2/2016/8/42323_5af1e9a5894f88b6233e7fb2d0ab7113.jpg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263" w:rsidRPr="008F652F" w:rsidRDefault="00C67263" w:rsidP="00C672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652F">
        <w:rPr>
          <w:rFonts w:ascii="Times New Roman" w:eastAsia="Times New Roman" w:hAnsi="Times New Roman" w:cs="Times New Roman"/>
          <w:sz w:val="24"/>
          <w:szCs w:val="24"/>
        </w:rPr>
        <w:br/>
      </w:r>
      <w:r w:rsidRPr="008F65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III. </w:t>
      </w:r>
      <w:proofErr w:type="gramStart"/>
      <w:r w:rsidRPr="008F652F">
        <w:rPr>
          <w:rFonts w:ascii="Times New Roman" w:eastAsia="Times New Roman" w:hAnsi="Times New Roman" w:cs="Times New Roman"/>
          <w:b/>
          <w:bCs/>
          <w:sz w:val="24"/>
          <w:szCs w:val="24"/>
        </w:rPr>
        <w:t>Игра «Песенки на лесенках»</w:t>
      </w:r>
      <w:r w:rsidRPr="008F652F">
        <w:rPr>
          <w:rFonts w:ascii="Times New Roman" w:eastAsia="Times New Roman" w:hAnsi="Times New Roman" w:cs="Times New Roman"/>
          <w:sz w:val="24"/>
          <w:szCs w:val="24"/>
        </w:rPr>
        <w:br/>
      </w:r>
      <w:r w:rsidRPr="008F652F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  <w:r w:rsidRPr="008F652F">
        <w:rPr>
          <w:rFonts w:ascii="Times New Roman" w:eastAsia="Times New Roman" w:hAnsi="Times New Roman" w:cs="Times New Roman"/>
          <w:sz w:val="24"/>
          <w:szCs w:val="24"/>
        </w:rPr>
        <w:t xml:space="preserve"> развитие чувства ритма, слуха, памяти, воображения, речи.</w:t>
      </w:r>
      <w:proofErr w:type="gramEnd"/>
      <w:r w:rsidRPr="008F652F">
        <w:rPr>
          <w:rFonts w:ascii="Times New Roman" w:eastAsia="Times New Roman" w:hAnsi="Times New Roman" w:cs="Times New Roman"/>
          <w:sz w:val="24"/>
          <w:szCs w:val="24"/>
        </w:rPr>
        <w:br/>
      </w:r>
      <w:r w:rsidRPr="008F652F">
        <w:rPr>
          <w:rFonts w:ascii="Times New Roman" w:eastAsia="Times New Roman" w:hAnsi="Times New Roman" w:cs="Times New Roman"/>
          <w:b/>
          <w:bCs/>
          <w:sz w:val="24"/>
          <w:szCs w:val="24"/>
        </w:rPr>
        <w:t>Описание.</w:t>
      </w:r>
      <w:r w:rsidRPr="008F652F">
        <w:rPr>
          <w:rFonts w:ascii="Times New Roman" w:eastAsia="Times New Roman" w:hAnsi="Times New Roman" w:cs="Times New Roman"/>
          <w:sz w:val="24"/>
          <w:szCs w:val="24"/>
        </w:rPr>
        <w:t xml:space="preserve"> Игра «Песенки на лесенках» - ещё один вариант </w:t>
      </w:r>
      <w:proofErr w:type="gramStart"/>
      <w:r w:rsidRPr="008F652F">
        <w:rPr>
          <w:rFonts w:ascii="Times New Roman" w:eastAsia="Times New Roman" w:hAnsi="Times New Roman" w:cs="Times New Roman"/>
          <w:sz w:val="24"/>
          <w:szCs w:val="24"/>
        </w:rPr>
        <w:t>ритмического упражнения</w:t>
      </w:r>
      <w:proofErr w:type="gramEnd"/>
      <w:r w:rsidRPr="008F652F">
        <w:rPr>
          <w:rFonts w:ascii="Times New Roman" w:eastAsia="Times New Roman" w:hAnsi="Times New Roman" w:cs="Times New Roman"/>
          <w:sz w:val="24"/>
          <w:szCs w:val="24"/>
        </w:rPr>
        <w:t xml:space="preserve"> с изменением высоты звуков. Ребёнок здесь учится ориентироваться на клавиатуре, изменяя высоту звуков в соответствии с рисунком. Вариантов с диаграммой множество.</w:t>
      </w:r>
      <w:r w:rsidRPr="008F652F">
        <w:rPr>
          <w:rFonts w:ascii="Times New Roman" w:eastAsia="Times New Roman" w:hAnsi="Times New Roman" w:cs="Times New Roman"/>
          <w:sz w:val="24"/>
          <w:szCs w:val="24"/>
        </w:rPr>
        <w:br/>
      </w:r>
      <w:r w:rsidRPr="008F652F">
        <w:rPr>
          <w:rFonts w:ascii="Times New Roman" w:eastAsia="Times New Roman" w:hAnsi="Times New Roman" w:cs="Times New Roman"/>
          <w:i/>
          <w:iCs/>
          <w:sz w:val="24"/>
          <w:szCs w:val="24"/>
        </w:rPr>
        <w:t>Пример</w:t>
      </w:r>
      <w:proofErr w:type="gramStart"/>
      <w:r w:rsidRPr="008F652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:</w:t>
      </w:r>
      <w:proofErr w:type="gramEnd"/>
      <w:r w:rsidRPr="008F652F">
        <w:rPr>
          <w:rFonts w:ascii="Times New Roman" w:eastAsia="Times New Roman" w:hAnsi="Times New Roman" w:cs="Times New Roman"/>
          <w:sz w:val="24"/>
          <w:szCs w:val="24"/>
        </w:rPr>
        <w:br/>
        <w:t>а) можно предложить ребёнку рассмотреть диаграмму в красном цвете и определить направление мелодии (сначала вверх, потом вниз);</w:t>
      </w:r>
      <w:r w:rsidRPr="008F652F">
        <w:rPr>
          <w:rFonts w:ascii="Times New Roman" w:eastAsia="Times New Roman" w:hAnsi="Times New Roman" w:cs="Times New Roman"/>
          <w:sz w:val="24"/>
          <w:szCs w:val="24"/>
        </w:rPr>
        <w:br/>
        <w:t>б) определить, сколько коротких звуков и длинных (два коротких, 3 длинных), куда они идут : вверх или вниз (3 звука вверх, потом два вниз);</w:t>
      </w:r>
      <w:r w:rsidRPr="008F652F">
        <w:rPr>
          <w:rFonts w:ascii="Times New Roman" w:eastAsia="Times New Roman" w:hAnsi="Times New Roman" w:cs="Times New Roman"/>
          <w:sz w:val="24"/>
          <w:szCs w:val="24"/>
        </w:rPr>
        <w:br/>
        <w:t>в) сыграть мелодию на инструменте от звука до (варианты : от ре, от фа, от си);</w:t>
      </w:r>
      <w:r w:rsidRPr="008F652F">
        <w:rPr>
          <w:rFonts w:ascii="Times New Roman" w:eastAsia="Times New Roman" w:hAnsi="Times New Roman" w:cs="Times New Roman"/>
          <w:sz w:val="24"/>
          <w:szCs w:val="24"/>
        </w:rPr>
        <w:br/>
        <w:t xml:space="preserve">г) </w:t>
      </w:r>
      <w:proofErr w:type="gramStart"/>
      <w:r w:rsidRPr="008F652F">
        <w:rPr>
          <w:rFonts w:ascii="Times New Roman" w:eastAsia="Times New Roman" w:hAnsi="Times New Roman" w:cs="Times New Roman"/>
          <w:sz w:val="24"/>
          <w:szCs w:val="24"/>
        </w:rPr>
        <w:t>прохлопать</w:t>
      </w:r>
      <w:proofErr w:type="gramEnd"/>
      <w:r w:rsidRPr="008F652F">
        <w:rPr>
          <w:rFonts w:ascii="Times New Roman" w:eastAsia="Times New Roman" w:hAnsi="Times New Roman" w:cs="Times New Roman"/>
          <w:sz w:val="24"/>
          <w:szCs w:val="24"/>
        </w:rPr>
        <w:t xml:space="preserve"> ритм мелодии и подобрать к нему слова (Я иду гулять);</w:t>
      </w:r>
      <w:r w:rsidRPr="008F652F">
        <w:rPr>
          <w:rFonts w:ascii="Times New Roman" w:eastAsia="Times New Roman" w:hAnsi="Times New Roman" w:cs="Times New Roman"/>
          <w:sz w:val="24"/>
          <w:szCs w:val="24"/>
        </w:rPr>
        <w:br/>
        <w:t>д) придумать свою лесенку, нарисовать её в альбоме, сочинить слова.</w:t>
      </w:r>
    </w:p>
    <w:p w:rsidR="00C67263" w:rsidRPr="008F652F" w:rsidRDefault="00C67263" w:rsidP="00C672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4695825"/>
            <wp:effectExtent l="19050" t="0" r="0" b="0"/>
            <wp:docPr id="63" name="Рисунок 9" descr="http://ped-kopilka.ru/upload/blogs2/2016/8/42323_7b3c17bec4ff586faca88b5ef8dca45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upload/blogs2/2016/8/42323_7b3c17bec4ff586faca88b5ef8dca45e.jpg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263" w:rsidRDefault="00C67263" w:rsidP="00F00E47">
      <w:pPr>
        <w:spacing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8F652F">
        <w:rPr>
          <w:rFonts w:ascii="Times New Roman" w:eastAsia="Times New Roman" w:hAnsi="Times New Roman" w:cs="Times New Roman"/>
          <w:sz w:val="24"/>
          <w:szCs w:val="24"/>
        </w:rPr>
        <w:br/>
        <w:t xml:space="preserve">Предложенные в разработке игры использую в </w:t>
      </w:r>
      <w:proofErr w:type="spellStart"/>
      <w:r w:rsidRPr="008F652F">
        <w:rPr>
          <w:rFonts w:ascii="Times New Roman" w:eastAsia="Times New Roman" w:hAnsi="Times New Roman" w:cs="Times New Roman"/>
          <w:sz w:val="24"/>
          <w:szCs w:val="24"/>
        </w:rPr>
        <w:t>донотном</w:t>
      </w:r>
      <w:proofErr w:type="spellEnd"/>
      <w:r w:rsidRPr="008F652F">
        <w:rPr>
          <w:rFonts w:ascii="Times New Roman" w:eastAsia="Times New Roman" w:hAnsi="Times New Roman" w:cs="Times New Roman"/>
          <w:sz w:val="24"/>
          <w:szCs w:val="24"/>
        </w:rPr>
        <w:t xml:space="preserve"> периоде обучения нотной грамоте, который занимает от месяца до трёх, в зависимости от возраста и способностей ребёнка, его заинтересованности и активности. Игры помогают увлечь малыша обучением, а педагогу дают простор для развития собственной фантазии и возможность использовать резервы своего творческого талан</w:t>
      </w:r>
      <w:r w:rsidR="00F00E47">
        <w:rPr>
          <w:rFonts w:ascii="Times New Roman" w:eastAsia="Times New Roman" w:hAnsi="Times New Roman" w:cs="Times New Roman"/>
          <w:sz w:val="24"/>
          <w:szCs w:val="24"/>
        </w:rPr>
        <w:t>та, реализуя лозунг «Учи, играя</w:t>
      </w:r>
      <w:r w:rsidRPr="008F652F">
        <w:rPr>
          <w:rFonts w:ascii="Times New Roman" w:eastAsia="Times New Roman" w:hAnsi="Times New Roman" w:cs="Times New Roman"/>
          <w:sz w:val="24"/>
          <w:szCs w:val="24"/>
        </w:rPr>
        <w:t>!»</w:t>
      </w:r>
    </w:p>
    <w:p w:rsidR="00C67263" w:rsidRPr="009E2A44" w:rsidRDefault="00C67263" w:rsidP="009E2A44">
      <w:pPr>
        <w:rPr>
          <w:rFonts w:ascii="Times New Roman" w:hAnsi="Times New Roman" w:cs="Times New Roman"/>
          <w:b/>
          <w:sz w:val="28"/>
          <w:szCs w:val="28"/>
        </w:rPr>
      </w:pPr>
      <w:bookmarkStart w:id="51" w:name="_Toc62051071"/>
      <w:r w:rsidRPr="009E2A44">
        <w:rPr>
          <w:rFonts w:ascii="Times New Roman" w:hAnsi="Times New Roman" w:cs="Times New Roman"/>
          <w:b/>
          <w:sz w:val="28"/>
          <w:szCs w:val="28"/>
        </w:rPr>
        <w:t>«АПЛОДИСМЕНТЫ»</w:t>
      </w:r>
      <w:bookmarkEnd w:id="51"/>
    </w:p>
    <w:p w:rsidR="00C67263" w:rsidRPr="00885294" w:rsidRDefault="00C67263" w:rsidP="00F00E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5294">
        <w:rPr>
          <w:rFonts w:ascii="Times New Roman" w:eastAsia="Times New Roman" w:hAnsi="Times New Roman" w:cs="Times New Roman"/>
          <w:sz w:val="24"/>
          <w:szCs w:val="24"/>
        </w:rPr>
        <w:t>Одна из самых простых музыкальных игр – на запоминание прохлопанного ритма. Возможны несколько участников и ведущий. Первый из участников придумывает простейший ритм и прохлопывает его в ладоши. Следующий должен точно, без ошибки его повторить и придумать следующий ритм, который передается таким же образом дальше. И так по кругу.</w:t>
      </w:r>
    </w:p>
    <w:p w:rsidR="00C67263" w:rsidRPr="00885294" w:rsidRDefault="00C67263" w:rsidP="00F00E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5294">
        <w:rPr>
          <w:rFonts w:ascii="Times New Roman" w:eastAsia="Times New Roman" w:hAnsi="Times New Roman" w:cs="Times New Roman"/>
          <w:sz w:val="24"/>
          <w:szCs w:val="24"/>
        </w:rPr>
        <w:t>Ритмы можно постепенно усложнять. Если кто-то не может повторить прохлопанный ритм с первого раза, ведущий должен попросить придумавшего этот ритм повторить его столько раз, сколько потребуется для отгадывания. В этом есть определенная сложность для того, кто предлагает, задает пример – он не должен забывать и путаться при повторе, то есть первоначальный ритмический отрывок должен быть сложным ровно настолько, насколько сам «автор» может точно его запомнить и воспроизвести.</w:t>
      </w:r>
    </w:p>
    <w:p w:rsidR="00C76C65" w:rsidRPr="00BF0687" w:rsidRDefault="00C67263" w:rsidP="00F00E4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5294">
        <w:rPr>
          <w:rFonts w:ascii="Times New Roman" w:eastAsia="Times New Roman" w:hAnsi="Times New Roman" w:cs="Times New Roman"/>
          <w:sz w:val="24"/>
          <w:szCs w:val="24"/>
        </w:rPr>
        <w:t xml:space="preserve">Игру можно постепенно усложнять, вводя в ритмический рисунок простейшие возгласы или слова, </w:t>
      </w:r>
      <w:r w:rsidR="00BD293B" w:rsidRPr="00885294">
        <w:rPr>
          <w:rFonts w:ascii="Times New Roman" w:eastAsia="Times New Roman" w:hAnsi="Times New Roman" w:cs="Times New Roman"/>
          <w:sz w:val="24"/>
          <w:szCs w:val="24"/>
        </w:rPr>
        <w:t>например</w:t>
      </w:r>
      <w:proofErr w:type="gramStart"/>
      <w:r w:rsidR="00BD293B" w:rsidRPr="0088529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85294">
        <w:rPr>
          <w:rFonts w:ascii="Times New Roman" w:eastAsia="Times New Roman" w:hAnsi="Times New Roman" w:cs="Times New Roman"/>
          <w:sz w:val="24"/>
          <w:szCs w:val="24"/>
        </w:rPr>
        <w:t>: «</w:t>
      </w:r>
      <w:proofErr w:type="gramEnd"/>
      <w:r w:rsidRPr="00885294">
        <w:rPr>
          <w:rFonts w:ascii="Times New Roman" w:eastAsia="Times New Roman" w:hAnsi="Times New Roman" w:cs="Times New Roman"/>
          <w:sz w:val="24"/>
          <w:szCs w:val="24"/>
        </w:rPr>
        <w:t>И раз!», «Оле-</w:t>
      </w:r>
      <w:proofErr w:type="spellStart"/>
      <w:r w:rsidRPr="00885294">
        <w:rPr>
          <w:rFonts w:ascii="Times New Roman" w:eastAsia="Times New Roman" w:hAnsi="Times New Roman" w:cs="Times New Roman"/>
          <w:sz w:val="24"/>
          <w:szCs w:val="24"/>
        </w:rPr>
        <w:t>оле</w:t>
      </w:r>
      <w:proofErr w:type="spellEnd"/>
      <w:r w:rsidRPr="00885294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885294">
        <w:rPr>
          <w:rFonts w:ascii="Times New Roman" w:eastAsia="Times New Roman" w:hAnsi="Times New Roman" w:cs="Times New Roman"/>
          <w:sz w:val="24"/>
          <w:szCs w:val="24"/>
        </w:rPr>
        <w:t>оле</w:t>
      </w:r>
      <w:proofErr w:type="spellEnd"/>
      <w:r w:rsidRPr="00885294">
        <w:rPr>
          <w:rFonts w:ascii="Times New Roman" w:eastAsia="Times New Roman" w:hAnsi="Times New Roman" w:cs="Times New Roman"/>
          <w:sz w:val="24"/>
          <w:szCs w:val="24"/>
        </w:rPr>
        <w:t>», «Раз, два, три» и т. д. Можно использовать какие-нибудь смешные присказки или поговорки, проговаривая их ритмически организованно.</w:t>
      </w:r>
    </w:p>
    <w:sectPr w:rsidR="00C76C65" w:rsidRPr="00BF0687" w:rsidSect="00C76C6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886" w:rsidRDefault="00511886" w:rsidP="00D165FE">
      <w:pPr>
        <w:spacing w:after="0" w:line="240" w:lineRule="auto"/>
      </w:pPr>
      <w:r>
        <w:separator/>
      </w:r>
    </w:p>
  </w:endnote>
  <w:endnote w:type="continuationSeparator" w:id="0">
    <w:p w:rsidR="00511886" w:rsidRDefault="00511886" w:rsidP="00D165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wenson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32267"/>
      <w:docPartObj>
        <w:docPartGallery w:val="Page Numbers (Bottom of Page)"/>
        <w:docPartUnique/>
      </w:docPartObj>
    </w:sdtPr>
    <w:sdtContent>
      <w:p w:rsidR="009A3736" w:rsidRDefault="009A3736">
        <w:pPr>
          <w:pStyle w:val="af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084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A3736" w:rsidRDefault="009A3736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886" w:rsidRDefault="00511886" w:rsidP="00D165FE">
      <w:pPr>
        <w:spacing w:after="0" w:line="240" w:lineRule="auto"/>
      </w:pPr>
      <w:r>
        <w:separator/>
      </w:r>
    </w:p>
  </w:footnote>
  <w:footnote w:type="continuationSeparator" w:id="0">
    <w:p w:rsidR="00511886" w:rsidRDefault="00511886" w:rsidP="00D165FE">
      <w:pPr>
        <w:spacing w:after="0" w:line="240" w:lineRule="auto"/>
      </w:pPr>
      <w:r>
        <w:continuationSeparator/>
      </w:r>
    </w:p>
  </w:footnote>
  <w:footnote w:id="1">
    <w:p w:rsidR="009A3736" w:rsidRPr="00464FB7" w:rsidRDefault="009A3736">
      <w:pPr>
        <w:pStyle w:val="ad"/>
        <w:rPr>
          <w:rFonts w:ascii="Times New Roman" w:hAnsi="Times New Roman" w:cs="Times New Roman"/>
          <w:sz w:val="18"/>
          <w:szCs w:val="18"/>
        </w:rPr>
      </w:pPr>
      <w:r w:rsidRPr="00464FB7">
        <w:rPr>
          <w:rStyle w:val="af"/>
          <w:rFonts w:ascii="Times New Roman" w:hAnsi="Times New Roman" w:cs="Times New Roman"/>
          <w:sz w:val="18"/>
          <w:szCs w:val="18"/>
        </w:rPr>
        <w:footnoteRef/>
      </w:r>
      <w:r w:rsidRPr="00464FB7">
        <w:rPr>
          <w:rFonts w:ascii="Times New Roman" w:hAnsi="Times New Roman" w:cs="Times New Roman"/>
          <w:sz w:val="18"/>
          <w:szCs w:val="18"/>
        </w:rPr>
        <w:t xml:space="preserve"> «Стратегия развития воспитания в Российской Федерации на период до 2025»</w:t>
      </w:r>
    </w:p>
  </w:footnote>
  <w:footnote w:id="2">
    <w:p w:rsidR="009A3736" w:rsidRPr="00464FB7" w:rsidRDefault="009A3736">
      <w:pPr>
        <w:pStyle w:val="ad"/>
        <w:rPr>
          <w:rFonts w:ascii="Times New Roman" w:hAnsi="Times New Roman" w:cs="Times New Roman"/>
          <w:sz w:val="18"/>
          <w:szCs w:val="18"/>
        </w:rPr>
      </w:pPr>
      <w:r w:rsidRPr="00464FB7">
        <w:rPr>
          <w:rStyle w:val="af"/>
          <w:rFonts w:ascii="Times New Roman" w:hAnsi="Times New Roman" w:cs="Times New Roman"/>
          <w:sz w:val="18"/>
          <w:szCs w:val="18"/>
        </w:rPr>
        <w:footnoteRef/>
      </w:r>
      <w:r w:rsidRPr="00464FB7">
        <w:rPr>
          <w:rFonts w:ascii="Times New Roman" w:hAnsi="Times New Roman" w:cs="Times New Roman"/>
          <w:sz w:val="18"/>
          <w:szCs w:val="18"/>
        </w:rPr>
        <w:t xml:space="preserve"> Приложение 5</w:t>
      </w:r>
    </w:p>
  </w:footnote>
  <w:footnote w:id="3">
    <w:p w:rsidR="009A3736" w:rsidRPr="00464FB7" w:rsidRDefault="009A3736" w:rsidP="00F16B8B">
      <w:pPr>
        <w:pStyle w:val="ad"/>
        <w:jc w:val="both"/>
        <w:rPr>
          <w:rFonts w:ascii="Times New Roman" w:hAnsi="Times New Roman" w:cs="Times New Roman"/>
          <w:sz w:val="18"/>
          <w:szCs w:val="18"/>
        </w:rPr>
      </w:pPr>
      <w:r w:rsidRPr="00464FB7">
        <w:rPr>
          <w:rStyle w:val="af"/>
          <w:rFonts w:ascii="Times New Roman" w:hAnsi="Times New Roman" w:cs="Times New Roman"/>
          <w:sz w:val="18"/>
          <w:szCs w:val="18"/>
        </w:rPr>
        <w:footnoteRef/>
      </w:r>
      <w:r w:rsidRPr="00464FB7">
        <w:rPr>
          <w:rFonts w:ascii="Times New Roman" w:hAnsi="Times New Roman" w:cs="Times New Roman"/>
          <w:sz w:val="18"/>
          <w:szCs w:val="18"/>
        </w:rPr>
        <w:t xml:space="preserve"> </w:t>
      </w:r>
      <w:r w:rsidRPr="00C574A3">
        <w:rPr>
          <w:rFonts w:ascii="Times New Roman" w:hAnsi="Times New Roman" w:cs="Times New Roman"/>
          <w:sz w:val="18"/>
          <w:szCs w:val="18"/>
        </w:rPr>
        <w:t>Порядок организации и осуществления образовательной деятельности по дополнительным общеобразовательным программам, п.12; утверждено Приказом Министерства просвещения РФ от 9 ноября 2018 № 196</w:t>
      </w:r>
    </w:p>
  </w:footnote>
  <w:footnote w:id="4">
    <w:p w:rsidR="009A3736" w:rsidRPr="00464FB7" w:rsidRDefault="009A3736">
      <w:pPr>
        <w:pStyle w:val="ad"/>
        <w:rPr>
          <w:rFonts w:ascii="Times New Roman" w:hAnsi="Times New Roman" w:cs="Times New Roman"/>
          <w:sz w:val="18"/>
          <w:szCs w:val="18"/>
        </w:rPr>
      </w:pPr>
      <w:r w:rsidRPr="00464FB7">
        <w:rPr>
          <w:rStyle w:val="af"/>
          <w:rFonts w:ascii="Times New Roman" w:hAnsi="Times New Roman" w:cs="Times New Roman"/>
          <w:sz w:val="18"/>
          <w:szCs w:val="18"/>
        </w:rPr>
        <w:footnoteRef/>
      </w:r>
      <w:r w:rsidRPr="00464FB7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>СанПиН 2.4.4.3172-14 и Устав ДТДиМ</w:t>
      </w:r>
    </w:p>
  </w:footnote>
  <w:footnote w:id="5">
    <w:p w:rsidR="009A3736" w:rsidRPr="00BF7548" w:rsidRDefault="009A3736" w:rsidP="00441987">
      <w:pPr>
        <w:pStyle w:val="ad"/>
        <w:jc w:val="both"/>
        <w:rPr>
          <w:sz w:val="18"/>
          <w:szCs w:val="18"/>
        </w:rPr>
      </w:pPr>
      <w:r>
        <w:rPr>
          <w:rStyle w:val="af"/>
        </w:rPr>
        <w:footnoteRef/>
      </w:r>
      <w:r w:rsidRPr="00BF7548">
        <w:rPr>
          <w:rFonts w:ascii="Times New Roman" w:hAnsi="Times New Roman" w:cs="Times New Roman"/>
          <w:sz w:val="18"/>
          <w:szCs w:val="18"/>
        </w:rPr>
        <w:t xml:space="preserve">Приказ Минтруда России от </w:t>
      </w:r>
      <w:r>
        <w:rPr>
          <w:rFonts w:ascii="Times New Roman" w:hAnsi="Times New Roman" w:cs="Times New Roman"/>
          <w:sz w:val="18"/>
          <w:szCs w:val="18"/>
        </w:rPr>
        <w:t>05.05.2018 N 298</w:t>
      </w:r>
      <w:r w:rsidRPr="00BF7548">
        <w:rPr>
          <w:rFonts w:ascii="Times New Roman" w:hAnsi="Times New Roman" w:cs="Times New Roman"/>
          <w:sz w:val="18"/>
          <w:szCs w:val="18"/>
        </w:rPr>
        <w:t>н "Об утверждении профессионального стандарта «Педагог дополнительного образования детей и взрослых»</w:t>
      </w:r>
    </w:p>
  </w:footnote>
  <w:footnote w:id="6">
    <w:p w:rsidR="009A3736" w:rsidRPr="005109AD" w:rsidRDefault="009A3736">
      <w:pPr>
        <w:pStyle w:val="ad"/>
        <w:rPr>
          <w:rFonts w:ascii="Times New Roman" w:hAnsi="Times New Roman" w:cs="Times New Roman"/>
          <w:sz w:val="18"/>
          <w:szCs w:val="18"/>
        </w:rPr>
      </w:pPr>
      <w:r w:rsidRPr="005109AD">
        <w:rPr>
          <w:rStyle w:val="af"/>
          <w:rFonts w:ascii="Times New Roman" w:hAnsi="Times New Roman" w:cs="Times New Roman"/>
          <w:sz w:val="18"/>
          <w:szCs w:val="18"/>
        </w:rPr>
        <w:footnoteRef/>
      </w:r>
      <w:r w:rsidRPr="005109AD">
        <w:rPr>
          <w:rFonts w:ascii="Times New Roman" w:hAnsi="Times New Roman" w:cs="Times New Roman"/>
          <w:sz w:val="18"/>
          <w:szCs w:val="18"/>
        </w:rPr>
        <w:t xml:space="preserve"> Приложение №3</w:t>
      </w:r>
    </w:p>
  </w:footnote>
  <w:footnote w:id="7">
    <w:p w:rsidR="009A3736" w:rsidRPr="00464FB7" w:rsidRDefault="009A3736">
      <w:pPr>
        <w:pStyle w:val="ad"/>
        <w:rPr>
          <w:rFonts w:ascii="Times New Roman" w:hAnsi="Times New Roman" w:cs="Times New Roman"/>
          <w:sz w:val="18"/>
          <w:szCs w:val="18"/>
        </w:rPr>
      </w:pPr>
      <w:r w:rsidRPr="00464FB7">
        <w:rPr>
          <w:rStyle w:val="af"/>
          <w:rFonts w:ascii="Times New Roman" w:hAnsi="Times New Roman" w:cs="Times New Roman"/>
          <w:sz w:val="18"/>
          <w:szCs w:val="18"/>
        </w:rPr>
        <w:footnoteRef/>
      </w:r>
      <w:r w:rsidRPr="00464FB7">
        <w:rPr>
          <w:rFonts w:ascii="Times New Roman" w:hAnsi="Times New Roman" w:cs="Times New Roman"/>
          <w:sz w:val="18"/>
          <w:szCs w:val="18"/>
        </w:rPr>
        <w:t xml:space="preserve"> </w:t>
      </w:r>
      <w:r w:rsidRPr="00464FB7">
        <w:rPr>
          <w:rFonts w:ascii="Times New Roman" w:hAnsi="Times New Roman" w:cs="Times New Roman"/>
          <w:color w:val="000000" w:themeColor="text1"/>
          <w:sz w:val="18"/>
          <w:szCs w:val="18"/>
        </w:rPr>
        <w:t>см.2.5.4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>.</w:t>
      </w:r>
      <w:r w:rsidRPr="00464FB7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Формы организации учебного занятия</w:t>
      </w:r>
    </w:p>
  </w:footnote>
  <w:footnote w:id="8">
    <w:p w:rsidR="009A3736" w:rsidRPr="00464FB7" w:rsidRDefault="009A3736" w:rsidP="001869DE">
      <w:pPr>
        <w:pStyle w:val="ad"/>
        <w:rPr>
          <w:rFonts w:ascii="Times New Roman" w:hAnsi="Times New Roman" w:cs="Times New Roman"/>
          <w:sz w:val="18"/>
          <w:szCs w:val="18"/>
        </w:rPr>
      </w:pPr>
      <w:r w:rsidRPr="00464FB7">
        <w:rPr>
          <w:rStyle w:val="af"/>
          <w:rFonts w:ascii="Times New Roman" w:hAnsi="Times New Roman" w:cs="Times New Roman"/>
          <w:sz w:val="18"/>
          <w:szCs w:val="18"/>
        </w:rPr>
        <w:footnoteRef/>
      </w:r>
      <w:r w:rsidRPr="00464FB7">
        <w:rPr>
          <w:rFonts w:ascii="Times New Roman" w:hAnsi="Times New Roman" w:cs="Times New Roman"/>
          <w:sz w:val="18"/>
          <w:szCs w:val="18"/>
        </w:rPr>
        <w:t xml:space="preserve"> Артоболевская А. Первая встреча с музыкой Учебное пособие. М.-«Советский композитор», 1992</w:t>
      </w:r>
    </w:p>
  </w:footnote>
  <w:footnote w:id="9">
    <w:p w:rsidR="009A3736" w:rsidRDefault="009A3736" w:rsidP="001869DE">
      <w:pPr>
        <w:pStyle w:val="ad"/>
      </w:pPr>
      <w:r w:rsidRPr="00464FB7">
        <w:rPr>
          <w:rStyle w:val="af"/>
          <w:rFonts w:ascii="Times New Roman" w:hAnsi="Times New Roman" w:cs="Times New Roman"/>
          <w:sz w:val="18"/>
          <w:szCs w:val="18"/>
        </w:rPr>
        <w:footnoteRef/>
      </w:r>
      <w:proofErr w:type="spellStart"/>
      <w:r w:rsidRPr="00464FB7">
        <w:rPr>
          <w:rFonts w:ascii="Times New Roman" w:hAnsi="Times New Roman" w:cs="Times New Roman"/>
          <w:sz w:val="18"/>
          <w:szCs w:val="18"/>
        </w:rPr>
        <w:t>Баренбойм</w:t>
      </w:r>
      <w:proofErr w:type="spellEnd"/>
      <w:r w:rsidRPr="00464FB7">
        <w:rPr>
          <w:rFonts w:ascii="Times New Roman" w:hAnsi="Times New Roman" w:cs="Times New Roman"/>
          <w:sz w:val="18"/>
          <w:szCs w:val="18"/>
        </w:rPr>
        <w:t xml:space="preserve"> Л. Путь к </w:t>
      </w:r>
      <w:proofErr w:type="spellStart"/>
      <w:r w:rsidRPr="00464FB7">
        <w:rPr>
          <w:rFonts w:ascii="Times New Roman" w:hAnsi="Times New Roman" w:cs="Times New Roman"/>
          <w:sz w:val="18"/>
          <w:szCs w:val="18"/>
        </w:rPr>
        <w:t>музицированию</w:t>
      </w:r>
      <w:proofErr w:type="spellEnd"/>
      <w:r w:rsidRPr="00464FB7">
        <w:rPr>
          <w:rFonts w:ascii="Times New Roman" w:hAnsi="Times New Roman" w:cs="Times New Roman"/>
          <w:sz w:val="18"/>
          <w:szCs w:val="18"/>
        </w:rPr>
        <w:t>. Ленингра</w:t>
      </w:r>
      <w:proofErr w:type="gramStart"/>
      <w:r w:rsidRPr="00464FB7">
        <w:rPr>
          <w:rFonts w:ascii="Times New Roman" w:hAnsi="Times New Roman" w:cs="Times New Roman"/>
          <w:sz w:val="18"/>
          <w:szCs w:val="18"/>
        </w:rPr>
        <w:t>д-</w:t>
      </w:r>
      <w:proofErr w:type="gramEnd"/>
      <w:r w:rsidRPr="00464FB7">
        <w:rPr>
          <w:rFonts w:ascii="Times New Roman" w:hAnsi="Times New Roman" w:cs="Times New Roman"/>
          <w:sz w:val="18"/>
          <w:szCs w:val="18"/>
        </w:rPr>
        <w:t>«Советский композитор», 1979</w:t>
      </w:r>
    </w:p>
  </w:footnote>
  <w:footnote w:id="10">
    <w:p w:rsidR="009A3736" w:rsidRPr="00464FB7" w:rsidRDefault="009A3736" w:rsidP="001869DE">
      <w:pPr>
        <w:pStyle w:val="ad"/>
        <w:rPr>
          <w:rFonts w:ascii="Times New Roman" w:hAnsi="Times New Roman" w:cs="Times New Roman"/>
          <w:sz w:val="18"/>
          <w:szCs w:val="18"/>
        </w:rPr>
      </w:pPr>
      <w:r w:rsidRPr="00464FB7">
        <w:rPr>
          <w:rStyle w:val="af"/>
          <w:rFonts w:ascii="Times New Roman" w:hAnsi="Times New Roman" w:cs="Times New Roman"/>
          <w:sz w:val="18"/>
          <w:szCs w:val="18"/>
        </w:rPr>
        <w:footnoteRef/>
      </w:r>
      <w:r w:rsidRPr="00464FB7">
        <w:rPr>
          <w:rFonts w:ascii="Times New Roman" w:hAnsi="Times New Roman" w:cs="Times New Roman"/>
          <w:sz w:val="18"/>
          <w:szCs w:val="18"/>
        </w:rPr>
        <w:t>http://poznayka.org/</w:t>
      </w:r>
    </w:p>
  </w:footnote>
  <w:footnote w:id="11">
    <w:p w:rsidR="009A3736" w:rsidRPr="00464FB7" w:rsidRDefault="009A3736" w:rsidP="00905DED">
      <w:pPr>
        <w:pStyle w:val="ad"/>
        <w:rPr>
          <w:rFonts w:ascii="Times New Roman" w:hAnsi="Times New Roman" w:cs="Times New Roman"/>
          <w:sz w:val="18"/>
          <w:szCs w:val="18"/>
        </w:rPr>
      </w:pPr>
      <w:r w:rsidRPr="00464FB7">
        <w:rPr>
          <w:rStyle w:val="af"/>
          <w:rFonts w:ascii="Times New Roman" w:hAnsi="Times New Roman" w:cs="Times New Roman"/>
          <w:sz w:val="18"/>
          <w:szCs w:val="18"/>
        </w:rPr>
        <w:footnoteRef/>
      </w:r>
      <w:proofErr w:type="spellStart"/>
      <w:r w:rsidRPr="00464FB7">
        <w:rPr>
          <w:rFonts w:ascii="Times New Roman" w:hAnsi="Times New Roman" w:cs="Times New Roman"/>
          <w:sz w:val="18"/>
          <w:szCs w:val="18"/>
        </w:rPr>
        <w:t>Баренбойм</w:t>
      </w:r>
      <w:proofErr w:type="spellEnd"/>
      <w:r w:rsidRPr="00464FB7">
        <w:rPr>
          <w:rFonts w:ascii="Times New Roman" w:hAnsi="Times New Roman" w:cs="Times New Roman"/>
          <w:sz w:val="18"/>
          <w:szCs w:val="18"/>
        </w:rPr>
        <w:t xml:space="preserve"> Л. Путь к </w:t>
      </w:r>
      <w:proofErr w:type="spellStart"/>
      <w:r w:rsidRPr="00464FB7">
        <w:rPr>
          <w:rFonts w:ascii="Times New Roman" w:hAnsi="Times New Roman" w:cs="Times New Roman"/>
          <w:sz w:val="18"/>
          <w:szCs w:val="18"/>
        </w:rPr>
        <w:t>музицированию</w:t>
      </w:r>
      <w:proofErr w:type="spellEnd"/>
      <w:r w:rsidRPr="00464FB7">
        <w:rPr>
          <w:rFonts w:ascii="Times New Roman" w:hAnsi="Times New Roman" w:cs="Times New Roman"/>
          <w:sz w:val="18"/>
          <w:szCs w:val="18"/>
        </w:rPr>
        <w:t>. Ленингра</w:t>
      </w:r>
      <w:proofErr w:type="gramStart"/>
      <w:r w:rsidRPr="00464FB7">
        <w:rPr>
          <w:rFonts w:ascii="Times New Roman" w:hAnsi="Times New Roman" w:cs="Times New Roman"/>
          <w:sz w:val="18"/>
          <w:szCs w:val="18"/>
        </w:rPr>
        <w:t>д-</w:t>
      </w:r>
      <w:proofErr w:type="gramEnd"/>
      <w:r w:rsidRPr="00464FB7">
        <w:rPr>
          <w:rFonts w:ascii="Times New Roman" w:hAnsi="Times New Roman" w:cs="Times New Roman"/>
          <w:sz w:val="18"/>
          <w:szCs w:val="18"/>
        </w:rPr>
        <w:t>«Советский композитор», 1979</w:t>
      </w:r>
    </w:p>
    <w:p w:rsidR="009A3736" w:rsidRDefault="009A3736" w:rsidP="001869DE">
      <w:pPr>
        <w:pStyle w:val="ad"/>
      </w:pPr>
    </w:p>
  </w:footnote>
  <w:footnote w:id="12">
    <w:p w:rsidR="009A3736" w:rsidRPr="00464FB7" w:rsidRDefault="009A3736">
      <w:pPr>
        <w:pStyle w:val="ad"/>
        <w:rPr>
          <w:rFonts w:ascii="Times New Roman" w:hAnsi="Times New Roman" w:cs="Times New Roman"/>
          <w:sz w:val="18"/>
          <w:szCs w:val="18"/>
        </w:rPr>
      </w:pPr>
      <w:r w:rsidRPr="00464FB7">
        <w:rPr>
          <w:rStyle w:val="af"/>
          <w:rFonts w:ascii="Times New Roman" w:hAnsi="Times New Roman" w:cs="Times New Roman"/>
          <w:sz w:val="18"/>
          <w:szCs w:val="18"/>
        </w:rPr>
        <w:footnoteRef/>
      </w:r>
      <w:r w:rsidRPr="00464FB7">
        <w:rPr>
          <w:rFonts w:ascii="Times New Roman" w:hAnsi="Times New Roman" w:cs="Times New Roman"/>
          <w:sz w:val="18"/>
          <w:szCs w:val="18"/>
        </w:rPr>
        <w:t xml:space="preserve"> Приложение 1</w:t>
      </w:r>
    </w:p>
  </w:footnote>
  <w:footnote w:id="13">
    <w:p w:rsidR="009A3736" w:rsidRPr="007767E8" w:rsidRDefault="009A3736">
      <w:pPr>
        <w:pStyle w:val="ad"/>
        <w:rPr>
          <w:rFonts w:ascii="Times New Roman" w:hAnsi="Times New Roman" w:cs="Times New Roman"/>
          <w:sz w:val="18"/>
          <w:szCs w:val="18"/>
        </w:rPr>
      </w:pPr>
      <w:r w:rsidRPr="007767E8">
        <w:rPr>
          <w:rStyle w:val="af"/>
          <w:rFonts w:ascii="Times New Roman" w:hAnsi="Times New Roman" w:cs="Times New Roman"/>
          <w:sz w:val="18"/>
          <w:szCs w:val="18"/>
        </w:rPr>
        <w:footnoteRef/>
      </w:r>
      <w:r w:rsidRPr="007767E8">
        <w:rPr>
          <w:rFonts w:ascii="Times New Roman" w:hAnsi="Times New Roman" w:cs="Times New Roman"/>
          <w:sz w:val="18"/>
          <w:szCs w:val="18"/>
        </w:rPr>
        <w:t xml:space="preserve"> Приложение 2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0B7A"/>
    <w:multiLevelType w:val="hybridMultilevel"/>
    <w:tmpl w:val="E54AC7D4"/>
    <w:lvl w:ilvl="0" w:tplc="3F180DA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0306BA"/>
    <w:multiLevelType w:val="hybridMultilevel"/>
    <w:tmpl w:val="57A27716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">
    <w:nsid w:val="0551261B"/>
    <w:multiLevelType w:val="hybridMultilevel"/>
    <w:tmpl w:val="148A38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74B6C56"/>
    <w:multiLevelType w:val="hybridMultilevel"/>
    <w:tmpl w:val="C84E00D6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">
    <w:nsid w:val="085E2828"/>
    <w:multiLevelType w:val="hybridMultilevel"/>
    <w:tmpl w:val="71D8E2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92168D7"/>
    <w:multiLevelType w:val="multilevel"/>
    <w:tmpl w:val="8EE8E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92635C3"/>
    <w:multiLevelType w:val="multilevel"/>
    <w:tmpl w:val="7A384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AE22FA5"/>
    <w:multiLevelType w:val="hybridMultilevel"/>
    <w:tmpl w:val="FA1C97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02C12A2"/>
    <w:multiLevelType w:val="hybridMultilevel"/>
    <w:tmpl w:val="F1283F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20040A2"/>
    <w:multiLevelType w:val="multilevel"/>
    <w:tmpl w:val="A7D62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2475FA8"/>
    <w:multiLevelType w:val="hybridMultilevel"/>
    <w:tmpl w:val="F506A400"/>
    <w:lvl w:ilvl="0" w:tplc="04190001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8" w:hanging="360"/>
      </w:pPr>
      <w:rPr>
        <w:rFonts w:ascii="Wingdings" w:hAnsi="Wingdings" w:hint="default"/>
      </w:rPr>
    </w:lvl>
  </w:abstractNum>
  <w:abstractNum w:abstractNumId="11">
    <w:nsid w:val="12FB5988"/>
    <w:multiLevelType w:val="multilevel"/>
    <w:tmpl w:val="E2CC5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37638FD"/>
    <w:multiLevelType w:val="hybridMultilevel"/>
    <w:tmpl w:val="080E5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46A6278"/>
    <w:multiLevelType w:val="multilevel"/>
    <w:tmpl w:val="9DFA0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4D42B6B"/>
    <w:multiLevelType w:val="hybridMultilevel"/>
    <w:tmpl w:val="CB6C9572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5">
    <w:nsid w:val="19C55A40"/>
    <w:multiLevelType w:val="hybridMultilevel"/>
    <w:tmpl w:val="D78EF30C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6">
    <w:nsid w:val="1BB517A2"/>
    <w:multiLevelType w:val="hybridMultilevel"/>
    <w:tmpl w:val="9108818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1D2B2B74"/>
    <w:multiLevelType w:val="hybridMultilevel"/>
    <w:tmpl w:val="5530AD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1DEC2DB2"/>
    <w:multiLevelType w:val="multilevel"/>
    <w:tmpl w:val="7974F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E33398D"/>
    <w:multiLevelType w:val="hybridMultilevel"/>
    <w:tmpl w:val="0DE66E86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0">
    <w:nsid w:val="1E5445C2"/>
    <w:multiLevelType w:val="multilevel"/>
    <w:tmpl w:val="C4125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F3E4C6D"/>
    <w:multiLevelType w:val="multilevel"/>
    <w:tmpl w:val="7BFAC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1770103"/>
    <w:multiLevelType w:val="multilevel"/>
    <w:tmpl w:val="DCB4659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6722616"/>
    <w:multiLevelType w:val="hybridMultilevel"/>
    <w:tmpl w:val="A76A20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2A4C686C"/>
    <w:multiLevelType w:val="hybridMultilevel"/>
    <w:tmpl w:val="7DDE36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2AD443E5"/>
    <w:multiLevelType w:val="multilevel"/>
    <w:tmpl w:val="BEC40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D334478"/>
    <w:multiLevelType w:val="hybridMultilevel"/>
    <w:tmpl w:val="DE002E1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>
    <w:nsid w:val="2E286BBF"/>
    <w:multiLevelType w:val="hybridMultilevel"/>
    <w:tmpl w:val="AA0C12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2EEB2330"/>
    <w:multiLevelType w:val="multilevel"/>
    <w:tmpl w:val="2AEE3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0DE6635"/>
    <w:multiLevelType w:val="multilevel"/>
    <w:tmpl w:val="905A3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5BA53E6"/>
    <w:multiLevelType w:val="hybridMultilevel"/>
    <w:tmpl w:val="BFB4DB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3C095DBA"/>
    <w:multiLevelType w:val="hybridMultilevel"/>
    <w:tmpl w:val="EC68EB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3C3B65D7"/>
    <w:multiLevelType w:val="hybridMultilevel"/>
    <w:tmpl w:val="6C8E16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3CCD5579"/>
    <w:multiLevelType w:val="hybridMultilevel"/>
    <w:tmpl w:val="74681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D663EE2"/>
    <w:multiLevelType w:val="hybridMultilevel"/>
    <w:tmpl w:val="330A68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3EF90B74"/>
    <w:multiLevelType w:val="hybridMultilevel"/>
    <w:tmpl w:val="92263944"/>
    <w:lvl w:ilvl="0" w:tplc="965A9A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3F95698F"/>
    <w:multiLevelType w:val="hybridMultilevel"/>
    <w:tmpl w:val="CC1CDB42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7">
    <w:nsid w:val="3F9B6249"/>
    <w:multiLevelType w:val="hybridMultilevel"/>
    <w:tmpl w:val="996660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3FBB3B14"/>
    <w:multiLevelType w:val="hybridMultilevel"/>
    <w:tmpl w:val="79169D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412D244F"/>
    <w:multiLevelType w:val="hybridMultilevel"/>
    <w:tmpl w:val="2EF48B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7442DB5"/>
    <w:multiLevelType w:val="multilevel"/>
    <w:tmpl w:val="855CA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74C7AC6"/>
    <w:multiLevelType w:val="multilevel"/>
    <w:tmpl w:val="84AC4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496310A9"/>
    <w:multiLevelType w:val="multilevel"/>
    <w:tmpl w:val="A984D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4D8D65A9"/>
    <w:multiLevelType w:val="multilevel"/>
    <w:tmpl w:val="7E945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4DA27481"/>
    <w:multiLevelType w:val="multilevel"/>
    <w:tmpl w:val="B7524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4ECA7067"/>
    <w:multiLevelType w:val="multilevel"/>
    <w:tmpl w:val="6478B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4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4F87362A"/>
    <w:multiLevelType w:val="multilevel"/>
    <w:tmpl w:val="510EF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5593217E"/>
    <w:multiLevelType w:val="hybridMultilevel"/>
    <w:tmpl w:val="4B4028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55EA2A8A"/>
    <w:multiLevelType w:val="hybridMultilevel"/>
    <w:tmpl w:val="D2EC4144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9">
    <w:nsid w:val="564A1F3D"/>
    <w:multiLevelType w:val="hybridMultilevel"/>
    <w:tmpl w:val="1BFCFADA"/>
    <w:lvl w:ilvl="0" w:tplc="5A2E25FC">
      <w:start w:val="1"/>
      <w:numFmt w:val="bullet"/>
      <w:lvlText w:val="-"/>
      <w:lvlJc w:val="left"/>
      <w:pPr>
        <w:ind w:left="1429" w:hanging="360"/>
      </w:pPr>
      <w:rPr>
        <w:rFonts w:ascii="Swenson" w:hAnsi="Swenso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566D598F"/>
    <w:multiLevelType w:val="multilevel"/>
    <w:tmpl w:val="2EF8607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1">
    <w:nsid w:val="569C76CA"/>
    <w:multiLevelType w:val="multilevel"/>
    <w:tmpl w:val="F8E61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581608AC"/>
    <w:multiLevelType w:val="multilevel"/>
    <w:tmpl w:val="A2EE3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5A6D5641"/>
    <w:multiLevelType w:val="hybridMultilevel"/>
    <w:tmpl w:val="87181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B730DD3"/>
    <w:multiLevelType w:val="multilevel"/>
    <w:tmpl w:val="05443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5C5D30E5"/>
    <w:multiLevelType w:val="hybridMultilevel"/>
    <w:tmpl w:val="E77E6970"/>
    <w:lvl w:ilvl="0" w:tplc="0419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6">
    <w:nsid w:val="5C91639A"/>
    <w:multiLevelType w:val="hybridMultilevel"/>
    <w:tmpl w:val="4D32099E"/>
    <w:lvl w:ilvl="0" w:tplc="00000005">
      <w:start w:val="1"/>
      <w:numFmt w:val="bullet"/>
      <w:lvlText w:val="­"/>
      <w:lvlJc w:val="left"/>
      <w:pPr>
        <w:ind w:left="1429" w:hanging="360"/>
      </w:pPr>
      <w:rPr>
        <w:rFonts w:ascii="Courier New" w:hAnsi="Courier New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>
    <w:nsid w:val="5D1E2161"/>
    <w:multiLevelType w:val="multilevel"/>
    <w:tmpl w:val="873ED5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5E936C17"/>
    <w:multiLevelType w:val="hybridMultilevel"/>
    <w:tmpl w:val="04EE6A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>
    <w:nsid w:val="60197871"/>
    <w:multiLevelType w:val="multilevel"/>
    <w:tmpl w:val="CF266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628A20A1"/>
    <w:multiLevelType w:val="multilevel"/>
    <w:tmpl w:val="E8D6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64A9755F"/>
    <w:multiLevelType w:val="multilevel"/>
    <w:tmpl w:val="1A382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67A333F5"/>
    <w:multiLevelType w:val="hybridMultilevel"/>
    <w:tmpl w:val="DA1AB764"/>
    <w:lvl w:ilvl="0" w:tplc="5A2E25FC">
      <w:start w:val="1"/>
      <w:numFmt w:val="bullet"/>
      <w:lvlText w:val="-"/>
      <w:lvlJc w:val="left"/>
      <w:pPr>
        <w:ind w:left="1429" w:hanging="360"/>
      </w:pPr>
      <w:rPr>
        <w:rFonts w:ascii="Swenson" w:hAnsi="Swenso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3">
    <w:nsid w:val="687110A5"/>
    <w:multiLevelType w:val="multilevel"/>
    <w:tmpl w:val="693A4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6F003140"/>
    <w:multiLevelType w:val="multilevel"/>
    <w:tmpl w:val="2960A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706B7A9E"/>
    <w:multiLevelType w:val="multilevel"/>
    <w:tmpl w:val="A5AEB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724B7523"/>
    <w:multiLevelType w:val="multilevel"/>
    <w:tmpl w:val="2C1A5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4"/>
  </w:num>
  <w:num w:numId="2">
    <w:abstractNumId w:val="25"/>
  </w:num>
  <w:num w:numId="3">
    <w:abstractNumId w:val="20"/>
  </w:num>
  <w:num w:numId="4">
    <w:abstractNumId w:val="63"/>
  </w:num>
  <w:num w:numId="5">
    <w:abstractNumId w:val="41"/>
  </w:num>
  <w:num w:numId="6">
    <w:abstractNumId w:val="45"/>
  </w:num>
  <w:num w:numId="7">
    <w:abstractNumId w:val="54"/>
  </w:num>
  <w:num w:numId="8">
    <w:abstractNumId w:val="59"/>
  </w:num>
  <w:num w:numId="9">
    <w:abstractNumId w:val="52"/>
  </w:num>
  <w:num w:numId="10">
    <w:abstractNumId w:val="57"/>
  </w:num>
  <w:num w:numId="11">
    <w:abstractNumId w:val="21"/>
  </w:num>
  <w:num w:numId="12">
    <w:abstractNumId w:val="44"/>
  </w:num>
  <w:num w:numId="13">
    <w:abstractNumId w:val="29"/>
  </w:num>
  <w:num w:numId="14">
    <w:abstractNumId w:val="66"/>
  </w:num>
  <w:num w:numId="15">
    <w:abstractNumId w:val="51"/>
  </w:num>
  <w:num w:numId="16">
    <w:abstractNumId w:val="11"/>
  </w:num>
  <w:num w:numId="17">
    <w:abstractNumId w:val="9"/>
  </w:num>
  <w:num w:numId="18">
    <w:abstractNumId w:val="61"/>
  </w:num>
  <w:num w:numId="19">
    <w:abstractNumId w:val="43"/>
  </w:num>
  <w:num w:numId="20">
    <w:abstractNumId w:val="6"/>
  </w:num>
  <w:num w:numId="21">
    <w:abstractNumId w:val="28"/>
  </w:num>
  <w:num w:numId="22">
    <w:abstractNumId w:val="40"/>
  </w:num>
  <w:num w:numId="23">
    <w:abstractNumId w:val="42"/>
  </w:num>
  <w:num w:numId="24">
    <w:abstractNumId w:val="22"/>
  </w:num>
  <w:num w:numId="25">
    <w:abstractNumId w:val="5"/>
  </w:num>
  <w:num w:numId="26">
    <w:abstractNumId w:val="31"/>
  </w:num>
  <w:num w:numId="27">
    <w:abstractNumId w:val="58"/>
  </w:num>
  <w:num w:numId="28">
    <w:abstractNumId w:val="33"/>
  </w:num>
  <w:num w:numId="29">
    <w:abstractNumId w:val="36"/>
  </w:num>
  <w:num w:numId="30">
    <w:abstractNumId w:val="26"/>
  </w:num>
  <w:num w:numId="31">
    <w:abstractNumId w:val="3"/>
  </w:num>
  <w:num w:numId="32">
    <w:abstractNumId w:val="1"/>
  </w:num>
  <w:num w:numId="33">
    <w:abstractNumId w:val="30"/>
  </w:num>
  <w:num w:numId="34">
    <w:abstractNumId w:val="47"/>
  </w:num>
  <w:num w:numId="35">
    <w:abstractNumId w:val="17"/>
  </w:num>
  <w:num w:numId="36">
    <w:abstractNumId w:val="23"/>
  </w:num>
  <w:num w:numId="37">
    <w:abstractNumId w:val="10"/>
  </w:num>
  <w:num w:numId="38">
    <w:abstractNumId w:val="24"/>
  </w:num>
  <w:num w:numId="39">
    <w:abstractNumId w:val="15"/>
  </w:num>
  <w:num w:numId="40">
    <w:abstractNumId w:val="19"/>
  </w:num>
  <w:num w:numId="41">
    <w:abstractNumId w:val="48"/>
  </w:num>
  <w:num w:numId="42">
    <w:abstractNumId w:val="32"/>
  </w:num>
  <w:num w:numId="43">
    <w:abstractNumId w:val="53"/>
  </w:num>
  <w:num w:numId="44">
    <w:abstractNumId w:val="27"/>
  </w:num>
  <w:num w:numId="45">
    <w:abstractNumId w:val="8"/>
  </w:num>
  <w:num w:numId="46">
    <w:abstractNumId w:val="34"/>
  </w:num>
  <w:num w:numId="47">
    <w:abstractNumId w:val="50"/>
  </w:num>
  <w:num w:numId="48">
    <w:abstractNumId w:val="14"/>
  </w:num>
  <w:num w:numId="49">
    <w:abstractNumId w:val="12"/>
  </w:num>
  <w:num w:numId="50">
    <w:abstractNumId w:val="7"/>
  </w:num>
  <w:num w:numId="51">
    <w:abstractNumId w:val="35"/>
  </w:num>
  <w:num w:numId="52">
    <w:abstractNumId w:val="39"/>
  </w:num>
  <w:num w:numId="53">
    <w:abstractNumId w:val="60"/>
  </w:num>
  <w:num w:numId="54">
    <w:abstractNumId w:val="65"/>
  </w:num>
  <w:num w:numId="55">
    <w:abstractNumId w:val="13"/>
  </w:num>
  <w:num w:numId="56">
    <w:abstractNumId w:val="46"/>
  </w:num>
  <w:num w:numId="57">
    <w:abstractNumId w:val="18"/>
  </w:num>
  <w:num w:numId="58">
    <w:abstractNumId w:val="4"/>
  </w:num>
  <w:num w:numId="59">
    <w:abstractNumId w:val="37"/>
  </w:num>
  <w:num w:numId="60">
    <w:abstractNumId w:val="2"/>
  </w:num>
  <w:num w:numId="61">
    <w:abstractNumId w:val="38"/>
  </w:num>
  <w:num w:numId="62">
    <w:abstractNumId w:val="56"/>
  </w:num>
  <w:num w:numId="63">
    <w:abstractNumId w:val="62"/>
  </w:num>
  <w:num w:numId="64">
    <w:abstractNumId w:val="16"/>
  </w:num>
  <w:num w:numId="65">
    <w:abstractNumId w:val="0"/>
  </w:num>
  <w:num w:numId="66">
    <w:abstractNumId w:val="49"/>
  </w:num>
  <w:num w:numId="67">
    <w:abstractNumId w:val="55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92749"/>
    <w:rsid w:val="00005CA2"/>
    <w:rsid w:val="00007E6B"/>
    <w:rsid w:val="00013FF4"/>
    <w:rsid w:val="00014452"/>
    <w:rsid w:val="000156B7"/>
    <w:rsid w:val="000167E4"/>
    <w:rsid w:val="000233AB"/>
    <w:rsid w:val="00033E75"/>
    <w:rsid w:val="00035A1A"/>
    <w:rsid w:val="00036878"/>
    <w:rsid w:val="00041F9C"/>
    <w:rsid w:val="00051AEC"/>
    <w:rsid w:val="000562D5"/>
    <w:rsid w:val="00057A0C"/>
    <w:rsid w:val="0006560C"/>
    <w:rsid w:val="0008259B"/>
    <w:rsid w:val="00083ACF"/>
    <w:rsid w:val="00085BE8"/>
    <w:rsid w:val="00087F6E"/>
    <w:rsid w:val="000A204E"/>
    <w:rsid w:val="000A4A11"/>
    <w:rsid w:val="000B44D1"/>
    <w:rsid w:val="000C4CC3"/>
    <w:rsid w:val="000D253C"/>
    <w:rsid w:val="000D5123"/>
    <w:rsid w:val="000D6256"/>
    <w:rsid w:val="000E7C61"/>
    <w:rsid w:val="000F04DF"/>
    <w:rsid w:val="000F10C4"/>
    <w:rsid w:val="000F11B4"/>
    <w:rsid w:val="000F2588"/>
    <w:rsid w:val="00104CB2"/>
    <w:rsid w:val="001075FA"/>
    <w:rsid w:val="00111CC2"/>
    <w:rsid w:val="0011466C"/>
    <w:rsid w:val="00115598"/>
    <w:rsid w:val="00121005"/>
    <w:rsid w:val="00121AE1"/>
    <w:rsid w:val="0012715B"/>
    <w:rsid w:val="001342AD"/>
    <w:rsid w:val="00134C3F"/>
    <w:rsid w:val="00136DE0"/>
    <w:rsid w:val="001370C1"/>
    <w:rsid w:val="0013718F"/>
    <w:rsid w:val="00137F0A"/>
    <w:rsid w:val="00151B13"/>
    <w:rsid w:val="00153E14"/>
    <w:rsid w:val="00162452"/>
    <w:rsid w:val="00162C5B"/>
    <w:rsid w:val="00163FEE"/>
    <w:rsid w:val="00164F60"/>
    <w:rsid w:val="00180D4D"/>
    <w:rsid w:val="00186481"/>
    <w:rsid w:val="001869DE"/>
    <w:rsid w:val="001A05B1"/>
    <w:rsid w:val="001A1743"/>
    <w:rsid w:val="001B0FE7"/>
    <w:rsid w:val="001B7D63"/>
    <w:rsid w:val="001D150D"/>
    <w:rsid w:val="001D32EE"/>
    <w:rsid w:val="001D6475"/>
    <w:rsid w:val="001E030B"/>
    <w:rsid w:val="001E1471"/>
    <w:rsid w:val="001E4278"/>
    <w:rsid w:val="001E6AA9"/>
    <w:rsid w:val="001F732B"/>
    <w:rsid w:val="002056A3"/>
    <w:rsid w:val="0021607E"/>
    <w:rsid w:val="00224A87"/>
    <w:rsid w:val="00224DAE"/>
    <w:rsid w:val="00227399"/>
    <w:rsid w:val="00230220"/>
    <w:rsid w:val="002337BD"/>
    <w:rsid w:val="00233AFA"/>
    <w:rsid w:val="0023421B"/>
    <w:rsid w:val="002369A8"/>
    <w:rsid w:val="00254427"/>
    <w:rsid w:val="002626C3"/>
    <w:rsid w:val="00267CB4"/>
    <w:rsid w:val="002A0849"/>
    <w:rsid w:val="002A572B"/>
    <w:rsid w:val="002B0382"/>
    <w:rsid w:val="002B06CB"/>
    <w:rsid w:val="002B7831"/>
    <w:rsid w:val="002C1364"/>
    <w:rsid w:val="002D15A5"/>
    <w:rsid w:val="002F03C1"/>
    <w:rsid w:val="002F10B3"/>
    <w:rsid w:val="002F5863"/>
    <w:rsid w:val="00304721"/>
    <w:rsid w:val="00306B23"/>
    <w:rsid w:val="00310001"/>
    <w:rsid w:val="00315CCE"/>
    <w:rsid w:val="00322093"/>
    <w:rsid w:val="003251ED"/>
    <w:rsid w:val="00331B69"/>
    <w:rsid w:val="00332F01"/>
    <w:rsid w:val="00333867"/>
    <w:rsid w:val="00335077"/>
    <w:rsid w:val="003370BA"/>
    <w:rsid w:val="00337251"/>
    <w:rsid w:val="00343A99"/>
    <w:rsid w:val="00346D0C"/>
    <w:rsid w:val="003479F0"/>
    <w:rsid w:val="00351F9B"/>
    <w:rsid w:val="0035772E"/>
    <w:rsid w:val="0037007B"/>
    <w:rsid w:val="00371FE7"/>
    <w:rsid w:val="00373C4F"/>
    <w:rsid w:val="00374989"/>
    <w:rsid w:val="00382A83"/>
    <w:rsid w:val="003911B3"/>
    <w:rsid w:val="003A34E1"/>
    <w:rsid w:val="003B03B3"/>
    <w:rsid w:val="003B08FE"/>
    <w:rsid w:val="003B3873"/>
    <w:rsid w:val="003B5339"/>
    <w:rsid w:val="003B6A4D"/>
    <w:rsid w:val="003B6A5E"/>
    <w:rsid w:val="003B6E3A"/>
    <w:rsid w:val="003C68AC"/>
    <w:rsid w:val="003D2122"/>
    <w:rsid w:val="003E70EF"/>
    <w:rsid w:val="003F01E7"/>
    <w:rsid w:val="003F057E"/>
    <w:rsid w:val="003F429D"/>
    <w:rsid w:val="00400845"/>
    <w:rsid w:val="00410091"/>
    <w:rsid w:val="00421742"/>
    <w:rsid w:val="004217E5"/>
    <w:rsid w:val="00421919"/>
    <w:rsid w:val="00424DA3"/>
    <w:rsid w:val="00426F23"/>
    <w:rsid w:val="00436163"/>
    <w:rsid w:val="0043644D"/>
    <w:rsid w:val="00441987"/>
    <w:rsid w:val="00463F67"/>
    <w:rsid w:val="00464FB7"/>
    <w:rsid w:val="004670E4"/>
    <w:rsid w:val="0047328C"/>
    <w:rsid w:val="004734A8"/>
    <w:rsid w:val="004756AA"/>
    <w:rsid w:val="00483D48"/>
    <w:rsid w:val="004875A1"/>
    <w:rsid w:val="004900DA"/>
    <w:rsid w:val="00490CD4"/>
    <w:rsid w:val="00496021"/>
    <w:rsid w:val="00496C30"/>
    <w:rsid w:val="004B2049"/>
    <w:rsid w:val="004B4A3D"/>
    <w:rsid w:val="004B6EDA"/>
    <w:rsid w:val="004D6787"/>
    <w:rsid w:val="004F1F3D"/>
    <w:rsid w:val="004F5B1D"/>
    <w:rsid w:val="004F5F3D"/>
    <w:rsid w:val="005028EF"/>
    <w:rsid w:val="0050712B"/>
    <w:rsid w:val="005109AD"/>
    <w:rsid w:val="00510E31"/>
    <w:rsid w:val="00511886"/>
    <w:rsid w:val="005150E8"/>
    <w:rsid w:val="00515C9D"/>
    <w:rsid w:val="00524A1C"/>
    <w:rsid w:val="00536474"/>
    <w:rsid w:val="00537D8A"/>
    <w:rsid w:val="00540481"/>
    <w:rsid w:val="005447F0"/>
    <w:rsid w:val="005521B1"/>
    <w:rsid w:val="005532E4"/>
    <w:rsid w:val="005601D4"/>
    <w:rsid w:val="005627E5"/>
    <w:rsid w:val="00562AA7"/>
    <w:rsid w:val="005634F8"/>
    <w:rsid w:val="0057052B"/>
    <w:rsid w:val="0057389C"/>
    <w:rsid w:val="00573D35"/>
    <w:rsid w:val="00580E08"/>
    <w:rsid w:val="00582B10"/>
    <w:rsid w:val="005840D4"/>
    <w:rsid w:val="00585329"/>
    <w:rsid w:val="00593AB5"/>
    <w:rsid w:val="00595FD5"/>
    <w:rsid w:val="00596ACC"/>
    <w:rsid w:val="005A138C"/>
    <w:rsid w:val="005A3958"/>
    <w:rsid w:val="005B1051"/>
    <w:rsid w:val="005B1081"/>
    <w:rsid w:val="005B121F"/>
    <w:rsid w:val="005B68BD"/>
    <w:rsid w:val="005C3489"/>
    <w:rsid w:val="005C3B24"/>
    <w:rsid w:val="005C61C3"/>
    <w:rsid w:val="005E3895"/>
    <w:rsid w:val="005E4363"/>
    <w:rsid w:val="005E72BB"/>
    <w:rsid w:val="005F0BC4"/>
    <w:rsid w:val="005F2CDE"/>
    <w:rsid w:val="005F413D"/>
    <w:rsid w:val="0060646E"/>
    <w:rsid w:val="0061280F"/>
    <w:rsid w:val="00613EC2"/>
    <w:rsid w:val="00615E6B"/>
    <w:rsid w:val="00616DCC"/>
    <w:rsid w:val="00621EEC"/>
    <w:rsid w:val="006225D9"/>
    <w:rsid w:val="00622A2A"/>
    <w:rsid w:val="00624A24"/>
    <w:rsid w:val="00626864"/>
    <w:rsid w:val="006334AD"/>
    <w:rsid w:val="006343EF"/>
    <w:rsid w:val="00634E0F"/>
    <w:rsid w:val="0064046F"/>
    <w:rsid w:val="00641336"/>
    <w:rsid w:val="00641795"/>
    <w:rsid w:val="00652D8F"/>
    <w:rsid w:val="00666640"/>
    <w:rsid w:val="00667463"/>
    <w:rsid w:val="006713C3"/>
    <w:rsid w:val="00675DAD"/>
    <w:rsid w:val="00677802"/>
    <w:rsid w:val="0068418B"/>
    <w:rsid w:val="00685DC8"/>
    <w:rsid w:val="00692749"/>
    <w:rsid w:val="00695967"/>
    <w:rsid w:val="006A42D5"/>
    <w:rsid w:val="006B3747"/>
    <w:rsid w:val="006C4434"/>
    <w:rsid w:val="006D0149"/>
    <w:rsid w:val="006D08E5"/>
    <w:rsid w:val="006D62D4"/>
    <w:rsid w:val="006D6CD7"/>
    <w:rsid w:val="006F1211"/>
    <w:rsid w:val="006F3FD1"/>
    <w:rsid w:val="006F6A47"/>
    <w:rsid w:val="0070184F"/>
    <w:rsid w:val="00710CDD"/>
    <w:rsid w:val="00711433"/>
    <w:rsid w:val="0071352D"/>
    <w:rsid w:val="00720E46"/>
    <w:rsid w:val="0073168F"/>
    <w:rsid w:val="0073351E"/>
    <w:rsid w:val="00742492"/>
    <w:rsid w:val="007532AD"/>
    <w:rsid w:val="00755D89"/>
    <w:rsid w:val="00763226"/>
    <w:rsid w:val="00763647"/>
    <w:rsid w:val="007767E8"/>
    <w:rsid w:val="00776802"/>
    <w:rsid w:val="00781E3D"/>
    <w:rsid w:val="0078407B"/>
    <w:rsid w:val="0078521A"/>
    <w:rsid w:val="007938D3"/>
    <w:rsid w:val="0079487D"/>
    <w:rsid w:val="007A48C3"/>
    <w:rsid w:val="007A57F7"/>
    <w:rsid w:val="007B6E4C"/>
    <w:rsid w:val="007C118B"/>
    <w:rsid w:val="007C58C3"/>
    <w:rsid w:val="007D4676"/>
    <w:rsid w:val="007D4D58"/>
    <w:rsid w:val="007D6EC1"/>
    <w:rsid w:val="007E5ED8"/>
    <w:rsid w:val="007F1706"/>
    <w:rsid w:val="00816F62"/>
    <w:rsid w:val="00820008"/>
    <w:rsid w:val="00823214"/>
    <w:rsid w:val="0082681D"/>
    <w:rsid w:val="008328DB"/>
    <w:rsid w:val="00840364"/>
    <w:rsid w:val="0085637D"/>
    <w:rsid w:val="00862D37"/>
    <w:rsid w:val="008728F2"/>
    <w:rsid w:val="008871D7"/>
    <w:rsid w:val="00893328"/>
    <w:rsid w:val="00894E6B"/>
    <w:rsid w:val="008B2544"/>
    <w:rsid w:val="008B26F7"/>
    <w:rsid w:val="008C30FB"/>
    <w:rsid w:val="008C47FD"/>
    <w:rsid w:val="008C5C1F"/>
    <w:rsid w:val="008D2C6C"/>
    <w:rsid w:val="008D551E"/>
    <w:rsid w:val="008D6FD7"/>
    <w:rsid w:val="008E5238"/>
    <w:rsid w:val="008E5957"/>
    <w:rsid w:val="00905DED"/>
    <w:rsid w:val="00936CC2"/>
    <w:rsid w:val="0094428F"/>
    <w:rsid w:val="00953D3C"/>
    <w:rsid w:val="0095454D"/>
    <w:rsid w:val="00954D9E"/>
    <w:rsid w:val="00964541"/>
    <w:rsid w:val="00971554"/>
    <w:rsid w:val="0097465F"/>
    <w:rsid w:val="00981ED0"/>
    <w:rsid w:val="00983E3A"/>
    <w:rsid w:val="0099129B"/>
    <w:rsid w:val="0099342F"/>
    <w:rsid w:val="009A3736"/>
    <w:rsid w:val="009A3D64"/>
    <w:rsid w:val="009B1FD5"/>
    <w:rsid w:val="009B716A"/>
    <w:rsid w:val="009B7921"/>
    <w:rsid w:val="009B7D97"/>
    <w:rsid w:val="009C07DE"/>
    <w:rsid w:val="009D7878"/>
    <w:rsid w:val="009E0720"/>
    <w:rsid w:val="009E2A44"/>
    <w:rsid w:val="009E2C80"/>
    <w:rsid w:val="009E2CD2"/>
    <w:rsid w:val="009E418E"/>
    <w:rsid w:val="009F0C8B"/>
    <w:rsid w:val="009F20D4"/>
    <w:rsid w:val="009F40AC"/>
    <w:rsid w:val="00A05603"/>
    <w:rsid w:val="00A17C64"/>
    <w:rsid w:val="00A21A68"/>
    <w:rsid w:val="00A2231E"/>
    <w:rsid w:val="00A23E1E"/>
    <w:rsid w:val="00A25401"/>
    <w:rsid w:val="00A31E90"/>
    <w:rsid w:val="00A325E3"/>
    <w:rsid w:val="00A368FD"/>
    <w:rsid w:val="00A42756"/>
    <w:rsid w:val="00A4365D"/>
    <w:rsid w:val="00A542A2"/>
    <w:rsid w:val="00A57576"/>
    <w:rsid w:val="00A57BA8"/>
    <w:rsid w:val="00A61154"/>
    <w:rsid w:val="00A66E47"/>
    <w:rsid w:val="00A7254E"/>
    <w:rsid w:val="00A81C88"/>
    <w:rsid w:val="00A90BE7"/>
    <w:rsid w:val="00A945F8"/>
    <w:rsid w:val="00A96886"/>
    <w:rsid w:val="00A973E5"/>
    <w:rsid w:val="00AA325C"/>
    <w:rsid w:val="00AA4534"/>
    <w:rsid w:val="00AA4F28"/>
    <w:rsid w:val="00AB3DA1"/>
    <w:rsid w:val="00AC54F7"/>
    <w:rsid w:val="00AD68CC"/>
    <w:rsid w:val="00AD6F91"/>
    <w:rsid w:val="00AF161D"/>
    <w:rsid w:val="00B01DAB"/>
    <w:rsid w:val="00B02F46"/>
    <w:rsid w:val="00B125A8"/>
    <w:rsid w:val="00B1419C"/>
    <w:rsid w:val="00B22D68"/>
    <w:rsid w:val="00B26D7C"/>
    <w:rsid w:val="00B34A61"/>
    <w:rsid w:val="00B42AF2"/>
    <w:rsid w:val="00B5222D"/>
    <w:rsid w:val="00B53B96"/>
    <w:rsid w:val="00B5484E"/>
    <w:rsid w:val="00B577C2"/>
    <w:rsid w:val="00B60566"/>
    <w:rsid w:val="00B67917"/>
    <w:rsid w:val="00B67B1F"/>
    <w:rsid w:val="00B715F9"/>
    <w:rsid w:val="00B72413"/>
    <w:rsid w:val="00B76F6D"/>
    <w:rsid w:val="00B8070D"/>
    <w:rsid w:val="00B87647"/>
    <w:rsid w:val="00B90277"/>
    <w:rsid w:val="00B96842"/>
    <w:rsid w:val="00BA5E3F"/>
    <w:rsid w:val="00BB1AD3"/>
    <w:rsid w:val="00BB447E"/>
    <w:rsid w:val="00BC111D"/>
    <w:rsid w:val="00BC1508"/>
    <w:rsid w:val="00BD293B"/>
    <w:rsid w:val="00BE05CD"/>
    <w:rsid w:val="00BE3EEB"/>
    <w:rsid w:val="00BF0280"/>
    <w:rsid w:val="00BF0687"/>
    <w:rsid w:val="00BF37F6"/>
    <w:rsid w:val="00BF7548"/>
    <w:rsid w:val="00C06975"/>
    <w:rsid w:val="00C06A34"/>
    <w:rsid w:val="00C147A1"/>
    <w:rsid w:val="00C151F4"/>
    <w:rsid w:val="00C1690B"/>
    <w:rsid w:val="00C23097"/>
    <w:rsid w:val="00C275F3"/>
    <w:rsid w:val="00C302F3"/>
    <w:rsid w:val="00C31FF6"/>
    <w:rsid w:val="00C32DA6"/>
    <w:rsid w:val="00C35A27"/>
    <w:rsid w:val="00C426F3"/>
    <w:rsid w:val="00C43450"/>
    <w:rsid w:val="00C44364"/>
    <w:rsid w:val="00C5108D"/>
    <w:rsid w:val="00C51EE7"/>
    <w:rsid w:val="00C54D0B"/>
    <w:rsid w:val="00C574A3"/>
    <w:rsid w:val="00C62C41"/>
    <w:rsid w:val="00C63DC6"/>
    <w:rsid w:val="00C65759"/>
    <w:rsid w:val="00C67263"/>
    <w:rsid w:val="00C71FCF"/>
    <w:rsid w:val="00C76C65"/>
    <w:rsid w:val="00C81659"/>
    <w:rsid w:val="00C83D0B"/>
    <w:rsid w:val="00C865C1"/>
    <w:rsid w:val="00C9179A"/>
    <w:rsid w:val="00CA0141"/>
    <w:rsid w:val="00CA394A"/>
    <w:rsid w:val="00CA49ED"/>
    <w:rsid w:val="00CA7E99"/>
    <w:rsid w:val="00CB1227"/>
    <w:rsid w:val="00CB26A9"/>
    <w:rsid w:val="00CB2C0E"/>
    <w:rsid w:val="00CB4032"/>
    <w:rsid w:val="00CB79CC"/>
    <w:rsid w:val="00CB7C41"/>
    <w:rsid w:val="00CC0083"/>
    <w:rsid w:val="00CC5245"/>
    <w:rsid w:val="00CD479C"/>
    <w:rsid w:val="00CD5166"/>
    <w:rsid w:val="00CF0CF2"/>
    <w:rsid w:val="00D013CF"/>
    <w:rsid w:val="00D02229"/>
    <w:rsid w:val="00D02EB6"/>
    <w:rsid w:val="00D11045"/>
    <w:rsid w:val="00D13D90"/>
    <w:rsid w:val="00D165FE"/>
    <w:rsid w:val="00D17661"/>
    <w:rsid w:val="00D32013"/>
    <w:rsid w:val="00D349EA"/>
    <w:rsid w:val="00D353D0"/>
    <w:rsid w:val="00D4385E"/>
    <w:rsid w:val="00D54A4F"/>
    <w:rsid w:val="00D55E0C"/>
    <w:rsid w:val="00D63910"/>
    <w:rsid w:val="00D73F4A"/>
    <w:rsid w:val="00D80AEF"/>
    <w:rsid w:val="00D82E4B"/>
    <w:rsid w:val="00D85354"/>
    <w:rsid w:val="00DA5598"/>
    <w:rsid w:val="00DA5FCF"/>
    <w:rsid w:val="00DA7D12"/>
    <w:rsid w:val="00DB067A"/>
    <w:rsid w:val="00DB211E"/>
    <w:rsid w:val="00DB5299"/>
    <w:rsid w:val="00DC3F12"/>
    <w:rsid w:val="00DC606E"/>
    <w:rsid w:val="00DD5AEB"/>
    <w:rsid w:val="00DD69CD"/>
    <w:rsid w:val="00DD6BB4"/>
    <w:rsid w:val="00DE0CE3"/>
    <w:rsid w:val="00DE7233"/>
    <w:rsid w:val="00DF235E"/>
    <w:rsid w:val="00DF485B"/>
    <w:rsid w:val="00E00AA4"/>
    <w:rsid w:val="00E12E80"/>
    <w:rsid w:val="00E12EDF"/>
    <w:rsid w:val="00E20738"/>
    <w:rsid w:val="00E313F1"/>
    <w:rsid w:val="00E36D56"/>
    <w:rsid w:val="00E37DEA"/>
    <w:rsid w:val="00E4614A"/>
    <w:rsid w:val="00E470F4"/>
    <w:rsid w:val="00E52FB9"/>
    <w:rsid w:val="00E57FD2"/>
    <w:rsid w:val="00E62FB3"/>
    <w:rsid w:val="00E66FCE"/>
    <w:rsid w:val="00E71B55"/>
    <w:rsid w:val="00E7434E"/>
    <w:rsid w:val="00E86CEE"/>
    <w:rsid w:val="00E87AC9"/>
    <w:rsid w:val="00E87EFA"/>
    <w:rsid w:val="00E91EDC"/>
    <w:rsid w:val="00E97360"/>
    <w:rsid w:val="00EA3CC9"/>
    <w:rsid w:val="00EA4E93"/>
    <w:rsid w:val="00EA6B29"/>
    <w:rsid w:val="00EC03FB"/>
    <w:rsid w:val="00EC23CE"/>
    <w:rsid w:val="00EC48C8"/>
    <w:rsid w:val="00ED356F"/>
    <w:rsid w:val="00ED3FEA"/>
    <w:rsid w:val="00EE1175"/>
    <w:rsid w:val="00EE1448"/>
    <w:rsid w:val="00EE2B5A"/>
    <w:rsid w:val="00EE352C"/>
    <w:rsid w:val="00EE3E5D"/>
    <w:rsid w:val="00EE3F7E"/>
    <w:rsid w:val="00EE77D5"/>
    <w:rsid w:val="00EF25B5"/>
    <w:rsid w:val="00EF2955"/>
    <w:rsid w:val="00F00903"/>
    <w:rsid w:val="00F00E47"/>
    <w:rsid w:val="00F04E7A"/>
    <w:rsid w:val="00F06230"/>
    <w:rsid w:val="00F16B8B"/>
    <w:rsid w:val="00F17588"/>
    <w:rsid w:val="00F34E73"/>
    <w:rsid w:val="00F359FE"/>
    <w:rsid w:val="00F4296C"/>
    <w:rsid w:val="00F42CC4"/>
    <w:rsid w:val="00F5023A"/>
    <w:rsid w:val="00F52D57"/>
    <w:rsid w:val="00F54B30"/>
    <w:rsid w:val="00F5775B"/>
    <w:rsid w:val="00F60770"/>
    <w:rsid w:val="00F66585"/>
    <w:rsid w:val="00F82449"/>
    <w:rsid w:val="00F8462C"/>
    <w:rsid w:val="00F85E48"/>
    <w:rsid w:val="00F90C91"/>
    <w:rsid w:val="00F916C7"/>
    <w:rsid w:val="00F91A34"/>
    <w:rsid w:val="00F94DE2"/>
    <w:rsid w:val="00FB0848"/>
    <w:rsid w:val="00FB13CA"/>
    <w:rsid w:val="00FB1617"/>
    <w:rsid w:val="00FB2527"/>
    <w:rsid w:val="00FB638A"/>
    <w:rsid w:val="00FB7A6C"/>
    <w:rsid w:val="00FB7E67"/>
    <w:rsid w:val="00FD0F84"/>
    <w:rsid w:val="00FD2507"/>
    <w:rsid w:val="00FD3A21"/>
    <w:rsid w:val="00FE0A46"/>
    <w:rsid w:val="00FE0B53"/>
    <w:rsid w:val="00FE5285"/>
    <w:rsid w:val="00FF5802"/>
    <w:rsid w:val="00FF66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Web 1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749"/>
  </w:style>
  <w:style w:type="paragraph" w:styleId="1">
    <w:name w:val="heading 1"/>
    <w:basedOn w:val="a"/>
    <w:next w:val="a"/>
    <w:link w:val="10"/>
    <w:uiPriority w:val="9"/>
    <w:qFormat/>
    <w:rsid w:val="00D85354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caps/>
      <w:color w:val="000000" w:themeColor="text1"/>
      <w:sz w:val="32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CB2C0E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D85354"/>
    <w:pPr>
      <w:keepNext/>
      <w:keepLines/>
      <w:spacing w:before="200" w:after="0"/>
      <w:jc w:val="center"/>
      <w:outlineLvl w:val="2"/>
    </w:pPr>
    <w:rPr>
      <w:rFonts w:ascii="Times New Roman" w:eastAsiaTheme="majorEastAsia" w:hAnsi="Times New Roman" w:cstheme="majorBidi"/>
      <w:b/>
      <w:bCs/>
      <w:sz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274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A1743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5354"/>
    <w:rPr>
      <w:rFonts w:ascii="Times New Roman" w:eastAsiaTheme="majorEastAsia" w:hAnsi="Times New Roman" w:cstheme="majorBidi"/>
      <w:b/>
      <w:bCs/>
      <w:caps/>
      <w:color w:val="000000" w:themeColor="text1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CB2C0E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9274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List Paragraph"/>
    <w:basedOn w:val="a"/>
    <w:uiPriority w:val="34"/>
    <w:qFormat/>
    <w:rsid w:val="00692749"/>
    <w:pPr>
      <w:ind w:left="720"/>
      <w:contextualSpacing/>
    </w:pPr>
  </w:style>
  <w:style w:type="paragraph" w:styleId="a4">
    <w:name w:val="Normal (Web)"/>
    <w:basedOn w:val="a"/>
    <w:unhideWhenUsed/>
    <w:rsid w:val="006927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692749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1"/>
      <w:sz w:val="20"/>
      <w:szCs w:val="20"/>
      <w:lang w:eastAsia="hi-IN" w:bidi="hi-IN"/>
    </w:rPr>
  </w:style>
  <w:style w:type="table" w:styleId="a5">
    <w:name w:val="Table Grid"/>
    <w:basedOn w:val="a1"/>
    <w:uiPriority w:val="59"/>
    <w:rsid w:val="0069274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692749"/>
    <w:rPr>
      <w:b/>
      <w:bCs/>
    </w:rPr>
  </w:style>
  <w:style w:type="paragraph" w:styleId="21">
    <w:name w:val="Body Text 2"/>
    <w:basedOn w:val="a"/>
    <w:link w:val="22"/>
    <w:unhideWhenUsed/>
    <w:rsid w:val="0069274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92749"/>
  </w:style>
  <w:style w:type="table" w:styleId="-1">
    <w:name w:val="Table Web 1"/>
    <w:basedOn w:val="a1"/>
    <w:rsid w:val="006927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7">
    <w:name w:val="Hyperlink"/>
    <w:uiPriority w:val="99"/>
    <w:rsid w:val="00692749"/>
    <w:rPr>
      <w:color w:val="000080"/>
      <w:u w:val="single"/>
    </w:rPr>
  </w:style>
  <w:style w:type="paragraph" w:customStyle="1" w:styleId="ConsPlusTitle">
    <w:name w:val="ConsPlusTitle"/>
    <w:next w:val="ConsPlusNormal"/>
    <w:uiPriority w:val="99"/>
    <w:rsid w:val="00692749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kern w:val="1"/>
      <w:sz w:val="16"/>
      <w:szCs w:val="16"/>
      <w:lang w:eastAsia="hi-IN" w:bidi="hi-IN"/>
    </w:rPr>
  </w:style>
  <w:style w:type="paragraph" w:styleId="a8">
    <w:name w:val="Body Text"/>
    <w:basedOn w:val="a"/>
    <w:link w:val="a9"/>
    <w:unhideWhenUsed/>
    <w:rsid w:val="00692749"/>
    <w:pPr>
      <w:spacing w:after="120"/>
    </w:pPr>
  </w:style>
  <w:style w:type="character" w:customStyle="1" w:styleId="a9">
    <w:name w:val="Основной текст Знак"/>
    <w:basedOn w:val="a0"/>
    <w:link w:val="a8"/>
    <w:rsid w:val="00692749"/>
  </w:style>
  <w:style w:type="paragraph" w:customStyle="1" w:styleId="c24">
    <w:name w:val="c24"/>
    <w:basedOn w:val="a"/>
    <w:rsid w:val="006927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92749"/>
  </w:style>
  <w:style w:type="character" w:customStyle="1" w:styleId="c45">
    <w:name w:val="c45"/>
    <w:basedOn w:val="a0"/>
    <w:rsid w:val="00692749"/>
  </w:style>
  <w:style w:type="character" w:customStyle="1" w:styleId="c32">
    <w:name w:val="c32"/>
    <w:basedOn w:val="a0"/>
    <w:rsid w:val="00692749"/>
  </w:style>
  <w:style w:type="paragraph" w:customStyle="1" w:styleId="c19">
    <w:name w:val="c19"/>
    <w:basedOn w:val="a"/>
    <w:rsid w:val="006927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5">
    <w:name w:val="c55"/>
    <w:basedOn w:val="a"/>
    <w:rsid w:val="006927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92749"/>
  </w:style>
  <w:style w:type="character" w:customStyle="1" w:styleId="c9">
    <w:name w:val="c9"/>
    <w:basedOn w:val="a0"/>
    <w:rsid w:val="00692749"/>
  </w:style>
  <w:style w:type="character" w:customStyle="1" w:styleId="c56">
    <w:name w:val="c56"/>
    <w:basedOn w:val="a0"/>
    <w:rsid w:val="00692749"/>
  </w:style>
  <w:style w:type="paragraph" w:customStyle="1" w:styleId="c3">
    <w:name w:val="c3"/>
    <w:basedOn w:val="a"/>
    <w:rsid w:val="006927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8">
    <w:name w:val="c58"/>
    <w:basedOn w:val="a0"/>
    <w:rsid w:val="00692749"/>
  </w:style>
  <w:style w:type="character" w:customStyle="1" w:styleId="c5">
    <w:name w:val="c5"/>
    <w:basedOn w:val="a0"/>
    <w:rsid w:val="00692749"/>
  </w:style>
  <w:style w:type="paragraph" w:customStyle="1" w:styleId="c40">
    <w:name w:val="c40"/>
    <w:basedOn w:val="a"/>
    <w:rsid w:val="006927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6927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92749"/>
  </w:style>
  <w:style w:type="paragraph" w:customStyle="1" w:styleId="aa">
    <w:name w:val="Стиль"/>
    <w:rsid w:val="006927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92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92749"/>
    <w:rPr>
      <w:rFonts w:ascii="Tahoma" w:hAnsi="Tahoma" w:cs="Tahoma"/>
      <w:sz w:val="16"/>
      <w:szCs w:val="16"/>
    </w:rPr>
  </w:style>
  <w:style w:type="character" w:customStyle="1" w:styleId="given-name">
    <w:name w:val="given-name"/>
    <w:basedOn w:val="a0"/>
    <w:rsid w:val="00692749"/>
  </w:style>
  <w:style w:type="character" w:customStyle="1" w:styleId="additional-name">
    <w:name w:val="additional-name"/>
    <w:basedOn w:val="a0"/>
    <w:rsid w:val="00692749"/>
  </w:style>
  <w:style w:type="character" w:customStyle="1" w:styleId="family-name">
    <w:name w:val="family-name"/>
    <w:basedOn w:val="a0"/>
    <w:rsid w:val="00692749"/>
  </w:style>
  <w:style w:type="character" w:customStyle="1" w:styleId="affiliation">
    <w:name w:val="affiliation"/>
    <w:basedOn w:val="a0"/>
    <w:rsid w:val="00692749"/>
  </w:style>
  <w:style w:type="table" w:customStyle="1" w:styleId="11">
    <w:name w:val="Сетка таблицы1"/>
    <w:basedOn w:val="a1"/>
    <w:next w:val="a5"/>
    <w:uiPriority w:val="59"/>
    <w:rsid w:val="00692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6284763546310085800gmail-1">
    <w:name w:val="m_6284763546310085800gmail-1"/>
    <w:basedOn w:val="a0"/>
    <w:rsid w:val="00692749"/>
  </w:style>
  <w:style w:type="paragraph" w:styleId="ad">
    <w:name w:val="footnote text"/>
    <w:basedOn w:val="a"/>
    <w:link w:val="ae"/>
    <w:uiPriority w:val="99"/>
    <w:semiHidden/>
    <w:unhideWhenUsed/>
    <w:rsid w:val="00D165FE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D165FE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D165FE"/>
    <w:rPr>
      <w:vertAlign w:val="superscript"/>
    </w:rPr>
  </w:style>
  <w:style w:type="character" w:customStyle="1" w:styleId="apple-converted-space">
    <w:name w:val="apple-converted-space"/>
    <w:basedOn w:val="a0"/>
    <w:rsid w:val="0013718F"/>
  </w:style>
  <w:style w:type="character" w:customStyle="1" w:styleId="30">
    <w:name w:val="Заголовок 3 Знак"/>
    <w:basedOn w:val="a0"/>
    <w:link w:val="3"/>
    <w:uiPriority w:val="9"/>
    <w:rsid w:val="00D85354"/>
    <w:rPr>
      <w:rFonts w:ascii="Times New Roman" w:eastAsiaTheme="majorEastAsia" w:hAnsi="Times New Roman" w:cstheme="majorBidi"/>
      <w:b/>
      <w:bCs/>
      <w:sz w:val="28"/>
    </w:rPr>
  </w:style>
  <w:style w:type="paragraph" w:customStyle="1" w:styleId="Default">
    <w:name w:val="Default"/>
    <w:rsid w:val="00FE0B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2">
    <w:name w:val="Абзац списка1"/>
    <w:basedOn w:val="a"/>
    <w:rsid w:val="00FE0B53"/>
    <w:pPr>
      <w:ind w:left="720"/>
      <w:contextualSpacing/>
    </w:pPr>
    <w:rPr>
      <w:rFonts w:ascii="Calibri" w:eastAsia="Times New Roman" w:hAnsi="Calibri" w:cs="Times New Roman"/>
    </w:rPr>
  </w:style>
  <w:style w:type="paragraph" w:styleId="af0">
    <w:name w:val="No Spacing"/>
    <w:link w:val="af1"/>
    <w:uiPriority w:val="99"/>
    <w:qFormat/>
    <w:rsid w:val="00382A8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60">
    <w:name w:val="Заголовок 6 Знак"/>
    <w:basedOn w:val="a0"/>
    <w:link w:val="6"/>
    <w:uiPriority w:val="9"/>
    <w:semiHidden/>
    <w:rsid w:val="001A1743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paragraph" w:styleId="af2">
    <w:name w:val="header"/>
    <w:basedOn w:val="a"/>
    <w:link w:val="af3"/>
    <w:uiPriority w:val="99"/>
    <w:unhideWhenUsed/>
    <w:rsid w:val="001A1743"/>
    <w:pPr>
      <w:tabs>
        <w:tab w:val="center" w:pos="4677"/>
        <w:tab w:val="right" w:pos="9355"/>
      </w:tabs>
      <w:spacing w:after="0" w:line="240" w:lineRule="auto"/>
    </w:pPr>
    <w:rPr>
      <w:rFonts w:ascii="Times New Roman" w:eastAsiaTheme="minorEastAsia" w:hAnsi="Times New Roman"/>
      <w:lang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1A1743"/>
    <w:rPr>
      <w:rFonts w:ascii="Times New Roman" w:eastAsiaTheme="minorEastAsia" w:hAnsi="Times New Roman"/>
      <w:lang w:eastAsia="ru-RU"/>
    </w:rPr>
  </w:style>
  <w:style w:type="paragraph" w:styleId="af4">
    <w:name w:val="footer"/>
    <w:basedOn w:val="a"/>
    <w:link w:val="af5"/>
    <w:uiPriority w:val="99"/>
    <w:unhideWhenUsed/>
    <w:rsid w:val="001A1743"/>
    <w:pPr>
      <w:tabs>
        <w:tab w:val="center" w:pos="4677"/>
        <w:tab w:val="right" w:pos="9355"/>
      </w:tabs>
      <w:spacing w:after="0" w:line="240" w:lineRule="auto"/>
    </w:pPr>
    <w:rPr>
      <w:rFonts w:ascii="Times New Roman" w:eastAsiaTheme="minorEastAsia" w:hAnsi="Times New Roman"/>
      <w:lang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1A1743"/>
    <w:rPr>
      <w:rFonts w:ascii="Times New Roman" w:eastAsiaTheme="minorEastAsia" w:hAnsi="Times New Roman"/>
      <w:lang w:eastAsia="ru-RU"/>
    </w:rPr>
  </w:style>
  <w:style w:type="paragraph" w:styleId="af6">
    <w:name w:val="Title"/>
    <w:basedOn w:val="a"/>
    <w:link w:val="af7"/>
    <w:uiPriority w:val="10"/>
    <w:qFormat/>
    <w:rsid w:val="001A174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af7">
    <w:name w:val="Название Знак"/>
    <w:basedOn w:val="a0"/>
    <w:link w:val="af6"/>
    <w:uiPriority w:val="10"/>
    <w:rsid w:val="001A1743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1A1743"/>
    <w:pPr>
      <w:spacing w:after="120" w:line="480" w:lineRule="auto"/>
      <w:ind w:left="283"/>
    </w:pPr>
    <w:rPr>
      <w:rFonts w:ascii="Times New Roman" w:eastAsiaTheme="minorEastAsia" w:hAnsi="Times New Roman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1A1743"/>
    <w:rPr>
      <w:rFonts w:ascii="Times New Roman" w:eastAsiaTheme="minorEastAsia" w:hAnsi="Times New Roman"/>
      <w:lang w:eastAsia="ru-RU"/>
    </w:rPr>
  </w:style>
  <w:style w:type="paragraph" w:customStyle="1" w:styleId="c12">
    <w:name w:val="c12"/>
    <w:basedOn w:val="a"/>
    <w:rsid w:val="001A1743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1A1743"/>
  </w:style>
  <w:style w:type="character" w:customStyle="1" w:styleId="c17">
    <w:name w:val="c17"/>
    <w:basedOn w:val="a0"/>
    <w:rsid w:val="001A1743"/>
  </w:style>
  <w:style w:type="character" w:customStyle="1" w:styleId="c1">
    <w:name w:val="c1"/>
    <w:basedOn w:val="a0"/>
    <w:rsid w:val="001A1743"/>
  </w:style>
  <w:style w:type="character" w:customStyle="1" w:styleId="c14">
    <w:name w:val="c14"/>
    <w:basedOn w:val="a0"/>
    <w:rsid w:val="001A1743"/>
  </w:style>
  <w:style w:type="paragraph" w:customStyle="1" w:styleId="c4">
    <w:name w:val="c4"/>
    <w:basedOn w:val="a"/>
    <w:rsid w:val="001A1743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1A1743"/>
  </w:style>
  <w:style w:type="character" w:customStyle="1" w:styleId="c51">
    <w:name w:val="c51"/>
    <w:basedOn w:val="a0"/>
    <w:rsid w:val="001A1743"/>
  </w:style>
  <w:style w:type="character" w:customStyle="1" w:styleId="c46">
    <w:name w:val="c46"/>
    <w:basedOn w:val="a0"/>
    <w:rsid w:val="001A1743"/>
  </w:style>
  <w:style w:type="character" w:customStyle="1" w:styleId="c23">
    <w:name w:val="c23"/>
    <w:basedOn w:val="a0"/>
    <w:rsid w:val="001A1743"/>
  </w:style>
  <w:style w:type="paragraph" w:customStyle="1" w:styleId="c66">
    <w:name w:val="c66"/>
    <w:basedOn w:val="a"/>
    <w:rsid w:val="001A1743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1A1743"/>
  </w:style>
  <w:style w:type="character" w:customStyle="1" w:styleId="c34">
    <w:name w:val="c34"/>
    <w:basedOn w:val="a0"/>
    <w:rsid w:val="001A1743"/>
  </w:style>
  <w:style w:type="character" w:customStyle="1" w:styleId="c57">
    <w:name w:val="c57"/>
    <w:basedOn w:val="a0"/>
    <w:rsid w:val="001A1743"/>
  </w:style>
  <w:style w:type="paragraph" w:styleId="13">
    <w:name w:val="toc 1"/>
    <w:basedOn w:val="a"/>
    <w:next w:val="a"/>
    <w:autoRedefine/>
    <w:uiPriority w:val="39"/>
    <w:unhideWhenUsed/>
    <w:rsid w:val="001A1743"/>
    <w:pPr>
      <w:tabs>
        <w:tab w:val="right" w:leader="dot" w:pos="9344"/>
      </w:tabs>
      <w:spacing w:after="0" w:line="240" w:lineRule="auto"/>
    </w:pPr>
    <w:rPr>
      <w:rFonts w:ascii="Times New Roman" w:hAnsi="Times New Roman"/>
      <w:b/>
      <w:noProof/>
      <w:sz w:val="28"/>
      <w:szCs w:val="28"/>
    </w:rPr>
  </w:style>
  <w:style w:type="paragraph" w:styleId="25">
    <w:name w:val="toc 2"/>
    <w:basedOn w:val="a"/>
    <w:next w:val="a"/>
    <w:autoRedefine/>
    <w:uiPriority w:val="39"/>
    <w:unhideWhenUsed/>
    <w:rsid w:val="001A1743"/>
    <w:pPr>
      <w:tabs>
        <w:tab w:val="right" w:leader="dot" w:pos="9344"/>
      </w:tabs>
      <w:spacing w:after="100" w:line="259" w:lineRule="auto"/>
      <w:ind w:left="426"/>
      <w:jc w:val="both"/>
    </w:pPr>
    <w:rPr>
      <w:rFonts w:ascii="Times New Roman" w:hAnsi="Times New Roman"/>
      <w:sz w:val="28"/>
    </w:rPr>
  </w:style>
  <w:style w:type="paragraph" w:customStyle="1" w:styleId="14">
    <w:name w:val="Обычный1"/>
    <w:rsid w:val="001A1743"/>
    <w:pPr>
      <w:widowControl w:val="0"/>
      <w:spacing w:after="0" w:line="48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w">
    <w:name w:val="w"/>
    <w:basedOn w:val="a0"/>
    <w:rsid w:val="001A1743"/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1A174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8">
    <w:name w:val="TOC Heading"/>
    <w:basedOn w:val="1"/>
    <w:next w:val="a"/>
    <w:uiPriority w:val="39"/>
    <w:unhideWhenUsed/>
    <w:qFormat/>
    <w:rsid w:val="001A1743"/>
    <w:pPr>
      <w:jc w:val="left"/>
      <w:outlineLvl w:val="9"/>
    </w:pPr>
    <w:rPr>
      <w:rFonts w:asciiTheme="majorHAnsi" w:hAnsiTheme="majorHAnsi"/>
      <w:color w:val="365F91" w:themeColor="accent1" w:themeShade="BF"/>
    </w:rPr>
  </w:style>
  <w:style w:type="paragraph" w:styleId="31">
    <w:name w:val="toc 3"/>
    <w:basedOn w:val="a"/>
    <w:next w:val="a"/>
    <w:autoRedefine/>
    <w:uiPriority w:val="39"/>
    <w:unhideWhenUsed/>
    <w:rsid w:val="001A1743"/>
    <w:pPr>
      <w:tabs>
        <w:tab w:val="right" w:leader="dot" w:pos="9344"/>
      </w:tabs>
      <w:spacing w:after="100" w:line="240" w:lineRule="auto"/>
      <w:ind w:left="851"/>
      <w:jc w:val="both"/>
    </w:pPr>
    <w:rPr>
      <w:rFonts w:ascii="Times New Roman" w:hAnsi="Times New Roman"/>
      <w:sz w:val="28"/>
    </w:rPr>
  </w:style>
  <w:style w:type="character" w:customStyle="1" w:styleId="af9">
    <w:name w:val="Схема документа Знак"/>
    <w:basedOn w:val="a0"/>
    <w:link w:val="afa"/>
    <w:uiPriority w:val="99"/>
    <w:semiHidden/>
    <w:rsid w:val="001A1743"/>
    <w:rPr>
      <w:rFonts w:ascii="Tahoma" w:hAnsi="Tahoma" w:cs="Tahoma"/>
      <w:sz w:val="16"/>
      <w:szCs w:val="16"/>
    </w:rPr>
  </w:style>
  <w:style w:type="paragraph" w:styleId="afa">
    <w:name w:val="Document Map"/>
    <w:basedOn w:val="a"/>
    <w:link w:val="af9"/>
    <w:uiPriority w:val="99"/>
    <w:semiHidden/>
    <w:unhideWhenUsed/>
    <w:rsid w:val="001A1743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15">
    <w:name w:val="Схема документа Знак1"/>
    <w:basedOn w:val="a0"/>
    <w:uiPriority w:val="99"/>
    <w:semiHidden/>
    <w:rsid w:val="001A1743"/>
    <w:rPr>
      <w:rFonts w:ascii="Tahoma" w:hAnsi="Tahoma" w:cs="Tahoma"/>
      <w:sz w:val="16"/>
      <w:szCs w:val="16"/>
    </w:rPr>
  </w:style>
  <w:style w:type="paragraph" w:styleId="afb">
    <w:name w:val="Plain Text"/>
    <w:basedOn w:val="a"/>
    <w:link w:val="afc"/>
    <w:rsid w:val="001A1743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rsid w:val="001A1743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1">
    <w:name w:val="Без интервала Знак"/>
    <w:link w:val="af0"/>
    <w:uiPriority w:val="99"/>
    <w:locked/>
    <w:rsid w:val="000E7C61"/>
    <w:rPr>
      <w:rFonts w:ascii="Calibri" w:eastAsia="Times New Roman" w:hAnsi="Calibri" w:cs="Times New Roman"/>
    </w:rPr>
  </w:style>
  <w:style w:type="character" w:styleId="afd">
    <w:name w:val="FollowedHyperlink"/>
    <w:basedOn w:val="a0"/>
    <w:uiPriority w:val="99"/>
    <w:semiHidden/>
    <w:unhideWhenUsed/>
    <w:rsid w:val="006F6A4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youtu.be/nU6xU-ZCQnU" TargetMode="External"/><Relationship Id="rId21" Type="http://schemas.openxmlformats.org/officeDocument/2006/relationships/hyperlink" Target="https://youtu.be/0NJMp1p52ks" TargetMode="External"/><Relationship Id="rId42" Type="http://schemas.openxmlformats.org/officeDocument/2006/relationships/hyperlink" Target="https://youtu.be/-ZV449dPHQs" TargetMode="External"/><Relationship Id="rId47" Type="http://schemas.openxmlformats.org/officeDocument/2006/relationships/hyperlink" Target="https://legalacts.ru/doc/rasporjazhenie-pravitelstva-rf-ot-29052015-n-996-r/" TargetMode="External"/><Relationship Id="rId63" Type="http://schemas.openxmlformats.org/officeDocument/2006/relationships/image" Target="media/image5.jpeg"/><Relationship Id="rId68" Type="http://schemas.openxmlformats.org/officeDocument/2006/relationships/image" Target="media/image10.jpeg"/><Relationship Id="rId84" Type="http://schemas.openxmlformats.org/officeDocument/2006/relationships/image" Target="media/image26.jpeg"/><Relationship Id="rId89" Type="http://schemas.openxmlformats.org/officeDocument/2006/relationships/image" Target="media/image31.jpeg"/><Relationship Id="rId7" Type="http://schemas.openxmlformats.org/officeDocument/2006/relationships/footnotes" Target="footnotes.xml"/><Relationship Id="rId71" Type="http://schemas.openxmlformats.org/officeDocument/2006/relationships/image" Target="media/image13.jpeg"/><Relationship Id="rId92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hyperlink" Target="https://youtu.be/gj5Nqkm79wo" TargetMode="External"/><Relationship Id="rId29" Type="http://schemas.openxmlformats.org/officeDocument/2006/relationships/hyperlink" Target="https://youtu.be/ih9SCCMx6bw" TargetMode="External"/><Relationship Id="rId11" Type="http://schemas.openxmlformats.org/officeDocument/2006/relationships/hyperlink" Target="https://youtu.be/zXFAtb2a0XA" TargetMode="External"/><Relationship Id="rId24" Type="http://schemas.openxmlformats.org/officeDocument/2006/relationships/hyperlink" Target="https://youtu.be/z7AqyFI-GZs/" TargetMode="External"/><Relationship Id="rId32" Type="http://schemas.openxmlformats.org/officeDocument/2006/relationships/hyperlink" Target="https://youtu.be/Kpi6655rHMw" TargetMode="External"/><Relationship Id="rId37" Type="http://schemas.openxmlformats.org/officeDocument/2006/relationships/hyperlink" Target="https://youtu.be/gj5Nqkm79wo" TargetMode="External"/><Relationship Id="rId40" Type="http://schemas.openxmlformats.org/officeDocument/2006/relationships/hyperlink" Target="https://youtu.be/zXFAtb2a0XA" TargetMode="External"/><Relationship Id="rId45" Type="http://schemas.openxmlformats.org/officeDocument/2006/relationships/hyperlink" Target="http://www.1.metodlaboratoria-vcht.ru/load/normativno_pravovye_dokumenty/strategicheskaja_iniciativa_novaja_model_sistemy_dopolnitelnogo_obrazovanija_odobrennaja_prezidentom_rossijskoj_federacii_27_maja_2015_g/2-1-0-12" TargetMode="External"/><Relationship Id="rId53" Type="http://schemas.openxmlformats.org/officeDocument/2006/relationships/hyperlink" Target="https://www.dtdm-oren.ru/dokumenty" TargetMode="External"/><Relationship Id="rId58" Type="http://schemas.openxmlformats.org/officeDocument/2006/relationships/hyperlink" Target="http://www.krugosvet.ru/enc/kultura_i_obrazovanie/muzyka" TargetMode="External"/><Relationship Id="rId66" Type="http://schemas.openxmlformats.org/officeDocument/2006/relationships/image" Target="media/image8.jpeg"/><Relationship Id="rId74" Type="http://schemas.openxmlformats.org/officeDocument/2006/relationships/image" Target="media/image16.jpeg"/><Relationship Id="rId79" Type="http://schemas.openxmlformats.org/officeDocument/2006/relationships/image" Target="media/image21.jpeg"/><Relationship Id="rId87" Type="http://schemas.openxmlformats.org/officeDocument/2006/relationships/image" Target="media/image29.jpeg"/><Relationship Id="rId102" Type="http://schemas.openxmlformats.org/officeDocument/2006/relationships/image" Target="media/image44.jpeg"/><Relationship Id="rId5" Type="http://schemas.openxmlformats.org/officeDocument/2006/relationships/settings" Target="settings.xml"/><Relationship Id="rId61" Type="http://schemas.openxmlformats.org/officeDocument/2006/relationships/image" Target="media/image3.jpeg"/><Relationship Id="rId82" Type="http://schemas.openxmlformats.org/officeDocument/2006/relationships/image" Target="media/image24.jpeg"/><Relationship Id="rId90" Type="http://schemas.openxmlformats.org/officeDocument/2006/relationships/image" Target="media/image32.jpeg"/><Relationship Id="rId95" Type="http://schemas.openxmlformats.org/officeDocument/2006/relationships/image" Target="media/image37.jpeg"/><Relationship Id="rId19" Type="http://schemas.openxmlformats.org/officeDocument/2006/relationships/hyperlink" Target="https://youtu.be/0NJMp1p52ks" TargetMode="External"/><Relationship Id="rId14" Type="http://schemas.openxmlformats.org/officeDocument/2006/relationships/hyperlink" Target="https://youtu.be/gj5Nqkm79wo" TargetMode="External"/><Relationship Id="rId22" Type="http://schemas.openxmlformats.org/officeDocument/2006/relationships/hyperlink" Target="https://youtu.be/0NJMp1p52ks" TargetMode="External"/><Relationship Id="rId27" Type="http://schemas.openxmlformats.org/officeDocument/2006/relationships/hyperlink" Target="https://youtu.be/nU6xU-ZCQnU" TargetMode="External"/><Relationship Id="rId30" Type="http://schemas.openxmlformats.org/officeDocument/2006/relationships/hyperlink" Target="https://youtu.be/pQE0dddsV0U" TargetMode="External"/><Relationship Id="rId35" Type="http://schemas.openxmlformats.org/officeDocument/2006/relationships/hyperlink" Target="https://youtu.be/-Keclo1R37I" TargetMode="External"/><Relationship Id="rId43" Type="http://schemas.openxmlformats.org/officeDocument/2006/relationships/hyperlink" Target="http://static.kremlin.ru/media/acts/files/0001201805070038.pdf" TargetMode="External"/><Relationship Id="rId48" Type="http://schemas.openxmlformats.org/officeDocument/2006/relationships/hyperlink" Target="http://docs.cntd.ru/search/" TargetMode="External"/><Relationship Id="rId56" Type="http://schemas.openxmlformats.org/officeDocument/2006/relationships/hyperlink" Target="http://www.consultant.ru/document/cons_doc_LAW_140174/affd388ac5d286d2ddbd5a1fc91c0d9b0bc06984/" TargetMode="External"/><Relationship Id="rId64" Type="http://schemas.openxmlformats.org/officeDocument/2006/relationships/image" Target="media/image6.jpeg"/><Relationship Id="rId69" Type="http://schemas.openxmlformats.org/officeDocument/2006/relationships/image" Target="media/image11.jpeg"/><Relationship Id="rId77" Type="http://schemas.openxmlformats.org/officeDocument/2006/relationships/image" Target="media/image19.jpeg"/><Relationship Id="rId100" Type="http://schemas.openxmlformats.org/officeDocument/2006/relationships/image" Target="media/image42.jpeg"/><Relationship Id="rId8" Type="http://schemas.openxmlformats.org/officeDocument/2006/relationships/endnotes" Target="endnotes.xml"/><Relationship Id="rId51" Type="http://schemas.openxmlformats.org/officeDocument/2006/relationships/hyperlink" Target="http://docs.cntd.ru/document/460182444" TargetMode="External"/><Relationship Id="rId72" Type="http://schemas.openxmlformats.org/officeDocument/2006/relationships/image" Target="media/image14.jpeg"/><Relationship Id="rId80" Type="http://schemas.openxmlformats.org/officeDocument/2006/relationships/image" Target="media/image22.jpeg"/><Relationship Id="rId85" Type="http://schemas.openxmlformats.org/officeDocument/2006/relationships/image" Target="media/image27.jpeg"/><Relationship Id="rId93" Type="http://schemas.openxmlformats.org/officeDocument/2006/relationships/image" Target="media/image35.jpeg"/><Relationship Id="rId98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hyperlink" Target="https://youtu.be/z7AqyFI-GZs" TargetMode="External"/><Relationship Id="rId17" Type="http://schemas.openxmlformats.org/officeDocument/2006/relationships/hyperlink" Target="https://youtu.be/CEd7xGxitF4" TargetMode="External"/><Relationship Id="rId25" Type="http://schemas.openxmlformats.org/officeDocument/2006/relationships/hyperlink" Target="https://youtu.be/nU6xU-ZCQnU" TargetMode="External"/><Relationship Id="rId33" Type="http://schemas.openxmlformats.org/officeDocument/2006/relationships/hyperlink" Target="https://youtu.be/IBWkriq4_B0" TargetMode="External"/><Relationship Id="rId38" Type="http://schemas.openxmlformats.org/officeDocument/2006/relationships/hyperlink" Target="https://youtu.be/Kpi6655rHMw" TargetMode="External"/><Relationship Id="rId46" Type="http://schemas.openxmlformats.org/officeDocument/2006/relationships/hyperlink" Target="https://rg.ru/2014/09/08/" TargetMode="External"/><Relationship Id="rId59" Type="http://schemas.openxmlformats.org/officeDocument/2006/relationships/hyperlink" Target="http://www.7not.ru/piano/" TargetMode="External"/><Relationship Id="rId67" Type="http://schemas.openxmlformats.org/officeDocument/2006/relationships/image" Target="media/image9.jpeg"/><Relationship Id="rId103" Type="http://schemas.openxmlformats.org/officeDocument/2006/relationships/fontTable" Target="fontTable.xml"/><Relationship Id="rId20" Type="http://schemas.openxmlformats.org/officeDocument/2006/relationships/hyperlink" Target="https://youtu.be/c4pCTjonmP4" TargetMode="External"/><Relationship Id="rId41" Type="http://schemas.openxmlformats.org/officeDocument/2006/relationships/hyperlink" Target="https://youtu.be/Mjg7vdHaLWg" TargetMode="External"/><Relationship Id="rId54" Type="http://schemas.openxmlformats.org/officeDocument/2006/relationships/hyperlink" Target="https://www.dtdm-oren.ru/%20dokumenty" TargetMode="External"/><Relationship Id="rId62" Type="http://schemas.openxmlformats.org/officeDocument/2006/relationships/image" Target="media/image4.jpeg"/><Relationship Id="rId70" Type="http://schemas.openxmlformats.org/officeDocument/2006/relationships/image" Target="media/image12.jpeg"/><Relationship Id="rId75" Type="http://schemas.openxmlformats.org/officeDocument/2006/relationships/image" Target="media/image17.jpeg"/><Relationship Id="rId83" Type="http://schemas.openxmlformats.org/officeDocument/2006/relationships/image" Target="media/image25.jpeg"/><Relationship Id="rId88" Type="http://schemas.openxmlformats.org/officeDocument/2006/relationships/image" Target="media/image30.jpeg"/><Relationship Id="rId91" Type="http://schemas.openxmlformats.org/officeDocument/2006/relationships/image" Target="media/image33.jpeg"/><Relationship Id="rId96" Type="http://schemas.openxmlformats.org/officeDocument/2006/relationships/image" Target="media/image3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youtu.be/gj5Nqkm79wo" TargetMode="External"/><Relationship Id="rId23" Type="http://schemas.openxmlformats.org/officeDocument/2006/relationships/hyperlink" Target="https://youtu.be/zXFAtb2a0XA" TargetMode="External"/><Relationship Id="rId28" Type="http://schemas.openxmlformats.org/officeDocument/2006/relationships/hyperlink" Target="https://youtu.be/-ZV449dPHQs" TargetMode="External"/><Relationship Id="rId36" Type="http://schemas.openxmlformats.org/officeDocument/2006/relationships/hyperlink" Target="https://youtu.be/f2lHC1EqcQs" TargetMode="External"/><Relationship Id="rId49" Type="http://schemas.openxmlformats.org/officeDocument/2006/relationships/hyperlink" Target="http://docs.cntd.ru/document/499035463" TargetMode="External"/><Relationship Id="rId57" Type="http://schemas.openxmlformats.org/officeDocument/2006/relationships/hyperlink" Target="http://ru.wikipedia.org/wiki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youtu.be/tXIz-R8hvyA" TargetMode="External"/><Relationship Id="rId44" Type="http://schemas.openxmlformats.org/officeDocument/2006/relationships/hyperlink" Target="http://dop.edu.ru/article/321/pasport-prioritetnogo-proekta-dostupnoe-dopolnitelnoe-obrazovanie-dlya-detei" TargetMode="External"/><Relationship Id="rId52" Type="http://schemas.openxmlformats.org/officeDocument/2006/relationships/hyperlink" Target="https://www.dtdm-oren.ru/dokumenty" TargetMode="External"/><Relationship Id="rId60" Type="http://schemas.openxmlformats.org/officeDocument/2006/relationships/image" Target="media/image2.jpeg"/><Relationship Id="rId65" Type="http://schemas.openxmlformats.org/officeDocument/2006/relationships/image" Target="media/image7.jpeg"/><Relationship Id="rId73" Type="http://schemas.openxmlformats.org/officeDocument/2006/relationships/image" Target="media/image15.jpeg"/><Relationship Id="rId78" Type="http://schemas.openxmlformats.org/officeDocument/2006/relationships/image" Target="media/image20.jpeg"/><Relationship Id="rId81" Type="http://schemas.openxmlformats.org/officeDocument/2006/relationships/image" Target="media/image23.jpeg"/><Relationship Id="rId86" Type="http://schemas.openxmlformats.org/officeDocument/2006/relationships/image" Target="media/image28.jpeg"/><Relationship Id="rId94" Type="http://schemas.openxmlformats.org/officeDocument/2006/relationships/image" Target="media/image36.jpeg"/><Relationship Id="rId99" Type="http://schemas.openxmlformats.org/officeDocument/2006/relationships/image" Target="media/image41.jpeg"/><Relationship Id="rId101" Type="http://schemas.openxmlformats.org/officeDocument/2006/relationships/image" Target="media/image4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hyperlink" Target="https://youtu.be/pQE0dddsV0U" TargetMode="External"/><Relationship Id="rId18" Type="http://schemas.openxmlformats.org/officeDocument/2006/relationships/hyperlink" Target="https://youtu.be/pQE0dddsV0U" TargetMode="External"/><Relationship Id="rId39" Type="http://schemas.openxmlformats.org/officeDocument/2006/relationships/hyperlink" Target="https://youtu.be/CEd7xGxitF4" TargetMode="External"/><Relationship Id="rId34" Type="http://schemas.openxmlformats.org/officeDocument/2006/relationships/hyperlink" Target="https://youtu.be/f_7k-PbFhPU" TargetMode="External"/><Relationship Id="rId50" Type="http://schemas.openxmlformats.org/officeDocument/2006/relationships/hyperlink" Target="https://rulaws.ru/acts/Pismo-Minobrnauki%20-Rossii%20-ot-18.11.2015-N-09-3242/" TargetMode="External"/><Relationship Id="rId55" Type="http://schemas.openxmlformats.org/officeDocument/2006/relationships/hyperlink" Target="https://www.dtdm-oren.ru/dokumenty" TargetMode="External"/><Relationship Id="rId76" Type="http://schemas.openxmlformats.org/officeDocument/2006/relationships/image" Target="media/image18.jpeg"/><Relationship Id="rId97" Type="http://schemas.openxmlformats.org/officeDocument/2006/relationships/image" Target="media/image39.jpe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LLuKYYoJkV16n53IlCnTLDTvhGPqq0uToa3hyPqOZcM=</DigestValue>
    </Reference>
    <Reference Type="http://www.w3.org/2000/09/xmldsig#Object" URI="#idOfficeObject">
      <DigestMethod Algorithm="urn:ietf:params:xml:ns:cpxmlsec:algorithms:gostr34112012-256"/>
      <DigestValue>sGc6r34UuHRMXYx1weF5u3Um7SrYumAgIzMHPMWMAio=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9ZjEx8hTZ72Pi7LJ4ZcCIldWRmsv6YJc6jH6zapFrHg=</DigestValue>
    </Reference>
  </SignedInfo>
  <SignatureValue>Omh7a4utvLMp/YaW9Vi9HngcgLmg1bbJ5eRlwdSUVWv8CB3rgOgANS/TQkFcqIDs
DYynOKqac82BG3UA8Pae5Q==</SignatureValue>
  <KeyInfo>
    <X509Data>
      <X509Certificate>MIII3jCCCIugAwIBAgIUBGXtXV990q2F5p3QLdbuKf0uMH8wCgYIKoUDBwEBAwIw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jNC90L7QtSDQutCw0LfQvdCw0YfQtdC50YHRgtCy0L4wHhcNMjEwMjAyMDY0MjMx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3"/>
            <mdssi:RelationshipReference xmlns:mdssi="http://schemas.openxmlformats.org/package/2006/digital-signature" SourceId="rId58"/>
            <mdssi:RelationshipReference xmlns:mdssi="http://schemas.openxmlformats.org/package/2006/digital-signature" SourceId="rId74"/>
            <mdssi:RelationshipReference xmlns:mdssi="http://schemas.openxmlformats.org/package/2006/digital-signature" SourceId="rId79"/>
            <mdssi:RelationshipReference xmlns:mdssi="http://schemas.openxmlformats.org/package/2006/digital-signature" SourceId="rId102"/>
            <mdssi:RelationshipReference xmlns:mdssi="http://schemas.openxmlformats.org/package/2006/digital-signature" SourceId="rId5"/>
            <mdssi:RelationshipReference xmlns:mdssi="http://schemas.openxmlformats.org/package/2006/digital-signature" SourceId="rId90"/>
            <mdssi:RelationshipReference xmlns:mdssi="http://schemas.openxmlformats.org/package/2006/digital-signature" SourceId="rId95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43"/>
            <mdssi:RelationshipReference xmlns:mdssi="http://schemas.openxmlformats.org/package/2006/digital-signature" SourceId="rId48"/>
            <mdssi:RelationshipReference xmlns:mdssi="http://schemas.openxmlformats.org/package/2006/digital-signature" SourceId="rId64"/>
            <mdssi:RelationshipReference xmlns:mdssi="http://schemas.openxmlformats.org/package/2006/digital-signature" SourceId="rId69"/>
            <mdssi:RelationshipReference xmlns:mdssi="http://schemas.openxmlformats.org/package/2006/digital-signature" SourceId="rId80"/>
            <mdssi:RelationshipReference xmlns:mdssi="http://schemas.openxmlformats.org/package/2006/digital-signature" SourceId="rId85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59"/>
            <mdssi:RelationshipReference xmlns:mdssi="http://schemas.openxmlformats.org/package/2006/digital-signature" SourceId="rId67"/>
            <mdssi:RelationshipReference xmlns:mdssi="http://schemas.openxmlformats.org/package/2006/digital-signature" SourceId="rId103"/>
            <mdssi:RelationshipReference xmlns:mdssi="http://schemas.openxmlformats.org/package/2006/digital-signature" SourceId="rId20"/>
            <mdssi:RelationshipReference xmlns:mdssi="http://schemas.openxmlformats.org/package/2006/digital-signature" SourceId="rId41"/>
            <mdssi:RelationshipReference xmlns:mdssi="http://schemas.openxmlformats.org/package/2006/digital-signature" SourceId="rId54"/>
            <mdssi:RelationshipReference xmlns:mdssi="http://schemas.openxmlformats.org/package/2006/digital-signature" SourceId="rId62"/>
            <mdssi:RelationshipReference xmlns:mdssi="http://schemas.openxmlformats.org/package/2006/digital-signature" SourceId="rId70"/>
            <mdssi:RelationshipReference xmlns:mdssi="http://schemas.openxmlformats.org/package/2006/digital-signature" SourceId="rId75"/>
            <mdssi:RelationshipReference xmlns:mdssi="http://schemas.openxmlformats.org/package/2006/digital-signature" SourceId="rId83"/>
            <mdssi:RelationshipReference xmlns:mdssi="http://schemas.openxmlformats.org/package/2006/digital-signature" SourceId="rId88"/>
            <mdssi:RelationshipReference xmlns:mdssi="http://schemas.openxmlformats.org/package/2006/digital-signature" SourceId="rId91"/>
            <mdssi:RelationshipReference xmlns:mdssi="http://schemas.openxmlformats.org/package/2006/digital-signature" SourceId="rId96"/>
            <mdssi:RelationshipReference xmlns:mdssi="http://schemas.openxmlformats.org/package/2006/digital-signature" SourceId="rId6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49"/>
            <mdssi:RelationshipReference xmlns:mdssi="http://schemas.openxmlformats.org/package/2006/digital-signature" SourceId="rId57"/>
            <mdssi:RelationshipReference xmlns:mdssi="http://schemas.openxmlformats.org/package/2006/digital-signature" SourceId="rId10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52"/>
            <mdssi:RelationshipReference xmlns:mdssi="http://schemas.openxmlformats.org/package/2006/digital-signature" SourceId="rId60"/>
            <mdssi:RelationshipReference xmlns:mdssi="http://schemas.openxmlformats.org/package/2006/digital-signature" SourceId="rId65"/>
            <mdssi:RelationshipReference xmlns:mdssi="http://schemas.openxmlformats.org/package/2006/digital-signature" SourceId="rId73"/>
            <mdssi:RelationshipReference xmlns:mdssi="http://schemas.openxmlformats.org/package/2006/digital-signature" SourceId="rId78"/>
            <mdssi:RelationshipReference xmlns:mdssi="http://schemas.openxmlformats.org/package/2006/digital-signature" SourceId="rId81"/>
            <mdssi:RelationshipReference xmlns:mdssi="http://schemas.openxmlformats.org/package/2006/digital-signature" SourceId="rId86"/>
            <mdssi:RelationshipReference xmlns:mdssi="http://schemas.openxmlformats.org/package/2006/digital-signature" SourceId="rId94"/>
            <mdssi:RelationshipReference xmlns:mdssi="http://schemas.openxmlformats.org/package/2006/digital-signature" SourceId="rId99"/>
            <mdssi:RelationshipReference xmlns:mdssi="http://schemas.openxmlformats.org/package/2006/digital-signature" SourceId="rId101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9"/>
            <mdssi:RelationshipReference xmlns:mdssi="http://schemas.openxmlformats.org/package/2006/digital-signature" SourceId="rId34"/>
            <mdssi:RelationshipReference xmlns:mdssi="http://schemas.openxmlformats.org/package/2006/digital-signature" SourceId="rId50"/>
            <mdssi:RelationshipReference xmlns:mdssi="http://schemas.openxmlformats.org/package/2006/digital-signature" SourceId="rId55"/>
            <mdssi:RelationshipReference xmlns:mdssi="http://schemas.openxmlformats.org/package/2006/digital-signature" SourceId="rId76"/>
            <mdssi:RelationshipReference xmlns:mdssi="http://schemas.openxmlformats.org/package/2006/digital-signature" SourceId="rId97"/>
            <mdssi:RelationshipReference xmlns:mdssi="http://schemas.openxmlformats.org/package/2006/digital-signature" SourceId="rId104"/>
            <mdssi:RelationshipReference xmlns:mdssi="http://schemas.openxmlformats.org/package/2006/digital-signature" SourceId="rId7"/>
            <mdssi:RelationshipReference xmlns:mdssi="http://schemas.openxmlformats.org/package/2006/digital-signature" SourceId="rId71"/>
            <mdssi:RelationshipReference xmlns:mdssi="http://schemas.openxmlformats.org/package/2006/digital-signature" SourceId="rId92"/>
            <mdssi:RelationshipReference xmlns:mdssi="http://schemas.openxmlformats.org/package/2006/digital-signature" SourceId="rId2"/>
            <mdssi:RelationshipReference xmlns:mdssi="http://schemas.openxmlformats.org/package/2006/digital-signature" SourceId="rId29"/>
            <mdssi:RelationshipReference xmlns:mdssi="http://schemas.openxmlformats.org/package/2006/digital-signature" SourceId="rId24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66"/>
            <mdssi:RelationshipReference xmlns:mdssi="http://schemas.openxmlformats.org/package/2006/digital-signature" SourceId="rId87"/>
            <mdssi:RelationshipReference xmlns:mdssi="http://schemas.openxmlformats.org/package/2006/digital-signature" SourceId="rId61"/>
            <mdssi:RelationshipReference xmlns:mdssi="http://schemas.openxmlformats.org/package/2006/digital-signature" SourceId="rId82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56"/>
            <mdssi:RelationshipReference xmlns:mdssi="http://schemas.openxmlformats.org/package/2006/digital-signature" SourceId="rId77"/>
            <mdssi:RelationshipReference xmlns:mdssi="http://schemas.openxmlformats.org/package/2006/digital-signature" SourceId="rId100"/>
            <mdssi:RelationshipReference xmlns:mdssi="http://schemas.openxmlformats.org/package/2006/digital-signature" SourceId="rId8"/>
            <mdssi:RelationshipReference xmlns:mdssi="http://schemas.openxmlformats.org/package/2006/digital-signature" SourceId="rId51"/>
            <mdssi:RelationshipReference xmlns:mdssi="http://schemas.openxmlformats.org/package/2006/digital-signature" SourceId="rId72"/>
            <mdssi:RelationshipReference xmlns:mdssi="http://schemas.openxmlformats.org/package/2006/digital-signature" SourceId="rId93"/>
            <mdssi:RelationshipReference xmlns:mdssi="http://schemas.openxmlformats.org/package/2006/digital-signature" SourceId="rId98"/>
            <mdssi:RelationshipReference xmlns:mdssi="http://schemas.openxmlformats.org/package/2006/digital-signature" SourceId="rId3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42"/>
            <mdssi:RelationshipReference xmlns:mdssi="http://schemas.openxmlformats.org/package/2006/digital-signature" SourceId="rId47"/>
            <mdssi:RelationshipReference xmlns:mdssi="http://schemas.openxmlformats.org/package/2006/digital-signature" SourceId="rId63"/>
            <mdssi:RelationshipReference xmlns:mdssi="http://schemas.openxmlformats.org/package/2006/digital-signature" SourceId="rId68"/>
            <mdssi:RelationshipReference xmlns:mdssi="http://schemas.openxmlformats.org/package/2006/digital-signature" SourceId="rId84"/>
            <mdssi:RelationshipReference xmlns:mdssi="http://schemas.openxmlformats.org/package/2006/digital-signature" SourceId="rId89"/>
            <mdssi:RelationshipReference xmlns:mdssi="http://schemas.openxmlformats.org/package/2006/digital-signature" SourceId="rId16"/>
            <mdssi:RelationshipReference xmlns:mdssi="http://schemas.openxmlformats.org/package/2006/digital-signature" SourceId="rId11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</Transform>
          <Transform Algorithm="http://www.w3.org/TR/2001/REC-xml-c14n-20010315"/>
        </Transforms>
        <DigestMethod Algorithm="http://www.w3.org/2000/09/xmldsig#sha1"/>
        <DigestValue>1I/wM7X5+Nq0BxjICtd497pMxho=</DigestValue>
      </Reference>
      <Reference URI="/word/document.xml?ContentType=application/vnd.openxmlformats-officedocument.wordprocessingml.document.main+xml">
        <DigestMethod Algorithm="http://www.w3.org/2000/09/xmldsig#sha1"/>
        <DigestValue>F6ypZvXGEgAKUaAd32WP0G7oyyI=</DigestValue>
      </Reference>
      <Reference URI="/word/endnotes.xml?ContentType=application/vnd.openxmlformats-officedocument.wordprocessingml.endnotes+xml">
        <DigestMethod Algorithm="http://www.w3.org/2000/09/xmldsig#sha1"/>
        <DigestValue>dtfsfbzr4WtfddyjXLjie7XqNrw=</DigestValue>
      </Reference>
      <Reference URI="/word/fontTable.xml?ContentType=application/vnd.openxmlformats-officedocument.wordprocessingml.fontTable+xml">
        <DigestMethod Algorithm="http://www.w3.org/2000/09/xmldsig#sha1"/>
        <DigestValue>SGLjIz/H+goZHRBH0Vy1CS4dwck=</DigestValue>
      </Reference>
      <Reference URI="/word/footer1.xml?ContentType=application/vnd.openxmlformats-officedocument.wordprocessingml.footer+xml">
        <DigestMethod Algorithm="http://www.w3.org/2000/09/xmldsig#sha1"/>
        <DigestValue>1viUS4oc76cJAuYaDv3Buy9oMag=</DigestValue>
      </Reference>
      <Reference URI="/word/footnotes.xml?ContentType=application/vnd.openxmlformats-officedocument.wordprocessingml.footnotes+xml">
        <DigestMethod Algorithm="http://www.w3.org/2000/09/xmldsig#sha1"/>
        <DigestValue>2MnTMFq0z4wVIYpF0OqBvUyl/1I=</DigestValue>
      </Reference>
      <Reference URI="/word/media/image1.png?ContentType=image/png">
        <DigestMethod Algorithm="http://www.w3.org/2000/09/xmldsig#sha1"/>
        <DigestValue>azBhlSvslLQXb/FhSSkcH+AQkhg=</DigestValue>
      </Reference>
      <Reference URI="/word/media/image10.jpeg?ContentType=image/jpeg">
        <DigestMethod Algorithm="http://www.w3.org/2000/09/xmldsig#sha1"/>
        <DigestValue>bUFo+mzqZEEjsOSo2bQy2B2bCJ0=</DigestValue>
      </Reference>
      <Reference URI="/word/media/image11.jpeg?ContentType=image/jpeg">
        <DigestMethod Algorithm="http://www.w3.org/2000/09/xmldsig#sha1"/>
        <DigestValue>H/z2okah2IMnac1PVr2d+EjZcRA=</DigestValue>
      </Reference>
      <Reference URI="/word/media/image12.jpeg?ContentType=image/jpeg">
        <DigestMethod Algorithm="http://www.w3.org/2000/09/xmldsig#sha1"/>
        <DigestValue>TMHD8932ThDXU4nXnCC6QsnUQv4=</DigestValue>
      </Reference>
      <Reference URI="/word/media/image13.jpeg?ContentType=image/jpeg">
        <DigestMethod Algorithm="http://www.w3.org/2000/09/xmldsig#sha1"/>
        <DigestValue>RCCnJQEpjCQXyoC7ugOJ73wUYJc=</DigestValue>
      </Reference>
      <Reference URI="/word/media/image14.jpeg?ContentType=image/jpeg">
        <DigestMethod Algorithm="http://www.w3.org/2000/09/xmldsig#sha1"/>
        <DigestValue>HtNdVGe8HmiOZDJOyW+bPA5PEbo=</DigestValue>
      </Reference>
      <Reference URI="/word/media/image15.jpeg?ContentType=image/jpeg">
        <DigestMethod Algorithm="http://www.w3.org/2000/09/xmldsig#sha1"/>
        <DigestValue>guM7xZatagdb5ML3YkQI/pqc57w=</DigestValue>
      </Reference>
      <Reference URI="/word/media/image16.jpeg?ContentType=image/jpeg">
        <DigestMethod Algorithm="http://www.w3.org/2000/09/xmldsig#sha1"/>
        <DigestValue>mlCUzrhVJ9ySjmZJYQ3al+/gCuw=</DigestValue>
      </Reference>
      <Reference URI="/word/media/image17.jpeg?ContentType=image/jpeg">
        <DigestMethod Algorithm="http://www.w3.org/2000/09/xmldsig#sha1"/>
        <DigestValue>TS5VPJta/D32u0voWqfgE1XSKWk=</DigestValue>
      </Reference>
      <Reference URI="/word/media/image18.jpeg?ContentType=image/jpeg">
        <DigestMethod Algorithm="http://www.w3.org/2000/09/xmldsig#sha1"/>
        <DigestValue>ytsrzScOV8KPd7bXINEoh9WVBhM=</DigestValue>
      </Reference>
      <Reference URI="/word/media/image19.jpeg?ContentType=image/jpeg">
        <DigestMethod Algorithm="http://www.w3.org/2000/09/xmldsig#sha1"/>
        <DigestValue>3XLIzKWV3+MSEt2KDqugoJZjkEU=</DigestValue>
      </Reference>
      <Reference URI="/word/media/image2.jpeg?ContentType=image/jpeg">
        <DigestMethod Algorithm="http://www.w3.org/2000/09/xmldsig#sha1"/>
        <DigestValue>iby9lbqCmbLPzfhL/EtvToh+TCw=</DigestValue>
      </Reference>
      <Reference URI="/word/media/image20.jpeg?ContentType=image/jpeg">
        <DigestMethod Algorithm="http://www.w3.org/2000/09/xmldsig#sha1"/>
        <DigestValue>eR7npdAyG55HONM93GS9YNQW0pg=</DigestValue>
      </Reference>
      <Reference URI="/word/media/image21.jpeg?ContentType=image/jpeg">
        <DigestMethod Algorithm="http://www.w3.org/2000/09/xmldsig#sha1"/>
        <DigestValue>PsCA/Sn+Jv6wVO/SZKdwSlZmfWc=</DigestValue>
      </Reference>
      <Reference URI="/word/media/image22.jpeg?ContentType=image/jpeg">
        <DigestMethod Algorithm="http://www.w3.org/2000/09/xmldsig#sha1"/>
        <DigestValue>TpnSyZfGWxzLGaFnWWwCo/edIhE=</DigestValue>
      </Reference>
      <Reference URI="/word/media/image23.jpeg?ContentType=image/jpeg">
        <DigestMethod Algorithm="http://www.w3.org/2000/09/xmldsig#sha1"/>
        <DigestValue>ZBtrjZKKAAkcc+VEODxzs/7YM9k=</DigestValue>
      </Reference>
      <Reference URI="/word/media/image24.jpeg?ContentType=image/jpeg">
        <DigestMethod Algorithm="http://www.w3.org/2000/09/xmldsig#sha1"/>
        <DigestValue>i388cEq88zY7Le8L8E5T5WGVNOc=</DigestValue>
      </Reference>
      <Reference URI="/word/media/image25.jpeg?ContentType=image/jpeg">
        <DigestMethod Algorithm="http://www.w3.org/2000/09/xmldsig#sha1"/>
        <DigestValue>ly29gL+csP9b5WWrVgVzY7Gsfeg=</DigestValue>
      </Reference>
      <Reference URI="/word/media/image26.jpeg?ContentType=image/jpeg">
        <DigestMethod Algorithm="http://www.w3.org/2000/09/xmldsig#sha1"/>
        <DigestValue>OIumGK8PVxvTkyDki51w1alfrTU=</DigestValue>
      </Reference>
      <Reference URI="/word/media/image27.jpeg?ContentType=image/jpeg">
        <DigestMethod Algorithm="http://www.w3.org/2000/09/xmldsig#sha1"/>
        <DigestValue>Pkp73CgAxUi289nlYnTuzRbM8Bo=</DigestValue>
      </Reference>
      <Reference URI="/word/media/image28.jpeg?ContentType=image/jpeg">
        <DigestMethod Algorithm="http://www.w3.org/2000/09/xmldsig#sha1"/>
        <DigestValue>fZo2lZIMed1X/Am0wVG1CNUzP0w=</DigestValue>
      </Reference>
      <Reference URI="/word/media/image29.jpeg?ContentType=image/jpeg">
        <DigestMethod Algorithm="http://www.w3.org/2000/09/xmldsig#sha1"/>
        <DigestValue>Q6i7DyO7lN6YuIAxbjpYzvF2tSQ=</DigestValue>
      </Reference>
      <Reference URI="/word/media/image3.jpeg?ContentType=image/jpeg">
        <DigestMethod Algorithm="http://www.w3.org/2000/09/xmldsig#sha1"/>
        <DigestValue>INCWL2/U2weL0AyvvzA0UzQA3cY=</DigestValue>
      </Reference>
      <Reference URI="/word/media/image30.jpeg?ContentType=image/jpeg">
        <DigestMethod Algorithm="http://www.w3.org/2000/09/xmldsig#sha1"/>
        <DigestValue>PDnApren4OCllG+sKCa6FKgnU3Q=</DigestValue>
      </Reference>
      <Reference URI="/word/media/image31.jpeg?ContentType=image/jpeg">
        <DigestMethod Algorithm="http://www.w3.org/2000/09/xmldsig#sha1"/>
        <DigestValue>NjZZc1jmdcupJrqZHKBrv13HtHM=</DigestValue>
      </Reference>
      <Reference URI="/word/media/image32.jpeg?ContentType=image/jpeg">
        <DigestMethod Algorithm="http://www.w3.org/2000/09/xmldsig#sha1"/>
        <DigestValue>woF5HcmTmFLs7outU3zWprDxoQ4=</DigestValue>
      </Reference>
      <Reference URI="/word/media/image33.jpeg?ContentType=image/jpeg">
        <DigestMethod Algorithm="http://www.w3.org/2000/09/xmldsig#sha1"/>
        <DigestValue>JS4nBSInKjMYm8rR+3hma3cDpUY=</DigestValue>
      </Reference>
      <Reference URI="/word/media/image34.jpeg?ContentType=image/jpeg">
        <DigestMethod Algorithm="http://www.w3.org/2000/09/xmldsig#sha1"/>
        <DigestValue>QcAmSNc3yJrENh13Mr/2tjOjLDE=</DigestValue>
      </Reference>
      <Reference URI="/word/media/image35.jpeg?ContentType=image/jpeg">
        <DigestMethod Algorithm="http://www.w3.org/2000/09/xmldsig#sha1"/>
        <DigestValue>5GbiySYt+1cTR96lSqWdL/2jyJg=</DigestValue>
      </Reference>
      <Reference URI="/word/media/image36.jpeg?ContentType=image/jpeg">
        <DigestMethod Algorithm="http://www.w3.org/2000/09/xmldsig#sha1"/>
        <DigestValue>Np6IcY1p1LkNX39IdFvfdVNUK3s=</DigestValue>
      </Reference>
      <Reference URI="/word/media/image37.jpeg?ContentType=image/jpeg">
        <DigestMethod Algorithm="http://www.w3.org/2000/09/xmldsig#sha1"/>
        <DigestValue>MuioA9i+TtKKK/V9PigXwhJQiRE=</DigestValue>
      </Reference>
      <Reference URI="/word/media/image38.jpeg?ContentType=image/jpeg">
        <DigestMethod Algorithm="http://www.w3.org/2000/09/xmldsig#sha1"/>
        <DigestValue>XIeDxauCXoTY9LjmRdDfbVL+ahI=</DigestValue>
      </Reference>
      <Reference URI="/word/media/image39.jpeg?ContentType=image/jpeg">
        <DigestMethod Algorithm="http://www.w3.org/2000/09/xmldsig#sha1"/>
        <DigestValue>PpeACZvrGzf4GgI2mGbzQaFKWgg=</DigestValue>
      </Reference>
      <Reference URI="/word/media/image4.jpeg?ContentType=image/jpeg">
        <DigestMethod Algorithm="http://www.w3.org/2000/09/xmldsig#sha1"/>
        <DigestValue>XFoF3W7WN31nCcdv9jQtSkxQJwQ=</DigestValue>
      </Reference>
      <Reference URI="/word/media/image40.jpeg?ContentType=image/jpeg">
        <DigestMethod Algorithm="http://www.w3.org/2000/09/xmldsig#sha1"/>
        <DigestValue>W7RM1Mo+Mek5sb6doQ4GVfDQmRg=</DigestValue>
      </Reference>
      <Reference URI="/word/media/image41.jpeg?ContentType=image/jpeg">
        <DigestMethod Algorithm="http://www.w3.org/2000/09/xmldsig#sha1"/>
        <DigestValue>ythR+1eSxZPLwcD/WYG1No/dp70=</DigestValue>
      </Reference>
      <Reference URI="/word/media/image42.jpeg?ContentType=image/jpeg">
        <DigestMethod Algorithm="http://www.w3.org/2000/09/xmldsig#sha1"/>
        <DigestValue>SBixfMfyEVDcUYq0d7YzkcwAEiw=</DigestValue>
      </Reference>
      <Reference URI="/word/media/image43.jpeg?ContentType=image/jpeg">
        <DigestMethod Algorithm="http://www.w3.org/2000/09/xmldsig#sha1"/>
        <DigestValue>TERw7HiMPo47Hnd1IeF4MQZZ8ic=</DigestValue>
      </Reference>
      <Reference URI="/word/media/image44.jpeg?ContentType=image/jpeg">
        <DigestMethod Algorithm="http://www.w3.org/2000/09/xmldsig#sha1"/>
        <DigestValue>UAg06GVK9YXk0uLXp99enkod5Sg=</DigestValue>
      </Reference>
      <Reference URI="/word/media/image5.jpeg?ContentType=image/jpeg">
        <DigestMethod Algorithm="http://www.w3.org/2000/09/xmldsig#sha1"/>
        <DigestValue>jzlHOOXuWJ0otsERjatVwW+kmYc=</DigestValue>
      </Reference>
      <Reference URI="/word/media/image6.jpeg?ContentType=image/jpeg">
        <DigestMethod Algorithm="http://www.w3.org/2000/09/xmldsig#sha1"/>
        <DigestValue>uzo830jUdwcX3jlurSsja3Z/GZ0=</DigestValue>
      </Reference>
      <Reference URI="/word/media/image7.jpeg?ContentType=image/jpeg">
        <DigestMethod Algorithm="http://www.w3.org/2000/09/xmldsig#sha1"/>
        <DigestValue>GgNpLEe8bvF0kCyL/UoMcr2gVhs=</DigestValue>
      </Reference>
      <Reference URI="/word/media/image8.jpeg?ContentType=image/jpeg">
        <DigestMethod Algorithm="http://www.w3.org/2000/09/xmldsig#sha1"/>
        <DigestValue>9Jf5zB+kBoqYPxTxVfKZOk/LJA4=</DigestValue>
      </Reference>
      <Reference URI="/word/media/image9.jpeg?ContentType=image/jpeg">
        <DigestMethod Algorithm="http://www.w3.org/2000/09/xmldsig#sha1"/>
        <DigestValue>mKAR9WoITWSyIPIwvmodJxHA9F8=</DigestValue>
      </Reference>
      <Reference URI="/word/numbering.xml?ContentType=application/vnd.openxmlformats-officedocument.wordprocessingml.numbering+xml">
        <DigestMethod Algorithm="http://www.w3.org/2000/09/xmldsig#sha1"/>
        <DigestValue>o0uYMTJ3p0oe1hPmpwOq3KC6sPU=</DigestValue>
      </Reference>
      <Reference URI="/word/settings.xml?ContentType=application/vnd.openxmlformats-officedocument.wordprocessingml.settings+xml">
        <DigestMethod Algorithm="http://www.w3.org/2000/09/xmldsig#sha1"/>
        <DigestValue>xXtSnR5Qlj214kJA4eDxgujg3xQ=</DigestValue>
      </Reference>
      <Reference URI="/word/styles.xml?ContentType=application/vnd.openxmlformats-officedocument.wordprocessingml.styles+xml">
        <DigestMethod Algorithm="http://www.w3.org/2000/09/xmldsig#sha1"/>
        <DigestValue>NAVjqwFQC+mIdnj/Hmr/d2xiBUE=</DigestValue>
      </Reference>
      <Reference URI="/word/stylesWithEffects.xml?ContentType=application/vnd.ms-word.stylesWithEffects+xml">
        <DigestMethod Algorithm="http://www.w3.org/2000/09/xmldsig#sha1"/>
        <DigestValue>nMcPx5SpUb4XpY+5S40+qN6iQxs=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thdzExMKfqCkPeSxZaBsKtZedyw=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2021-06-18T08:24:58Z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16.0.14026/22</OfficeVersion>
          <ApplicationVersion>16.0.14026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2021-06-18T08:24:58Z</xd:SigningTime>
          <xd:SigningCertificate>
            <xd:Cert>
              <xd:CertDigest>
                <DigestMethod Algorithm="http://www.w3.org/2000/09/xmldsig#sha1"/>
                <DigestValue>4SegSg/Wy6B6wNanYah4msj0v/A=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25109015733302871620773082709211339420550967423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7F866-77E6-4D27-9A2C-540CBF9BE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4491</TotalTime>
  <Pages>112</Pages>
  <Words>26329</Words>
  <Characters>150079</Characters>
  <Application>Microsoft Office Word</Application>
  <DocSecurity>0</DocSecurity>
  <Lines>1250</Lines>
  <Paragraphs>352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Админ</cp:lastModifiedBy>
  <cp:revision>36</cp:revision>
  <cp:lastPrinted>2020-12-03T11:24:00Z</cp:lastPrinted>
  <dcterms:created xsi:type="dcterms:W3CDTF">2017-12-09T07:07:00Z</dcterms:created>
  <dcterms:modified xsi:type="dcterms:W3CDTF">2021-01-25T05:37:00Z</dcterms:modified>
</cp:coreProperties>
</file>